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CE5BF" w14:textId="6C0CC113" w:rsidR="00C37649" w:rsidRPr="00C37649" w:rsidRDefault="00C37649" w:rsidP="00C37649">
      <w:pPr>
        <w:rPr>
          <w:b/>
          <w:bCs/>
        </w:rPr>
      </w:pPr>
      <w:r w:rsidRPr="00C37649">
        <w:rPr>
          <w:b/>
          <w:bCs/>
        </w:rPr>
        <w:t xml:space="preserve">    </w:t>
      </w:r>
      <w:r w:rsidR="00775E3E">
        <w:rPr>
          <w:b/>
          <w:bCs/>
          <w:noProof/>
        </w:rPr>
        <w:drawing>
          <wp:inline distT="0" distB="0" distL="0" distR="0" wp14:anchorId="7D576209" wp14:editId="0F60858A">
            <wp:extent cx="2087880" cy="1036842"/>
            <wp:effectExtent l="0" t="0" r="7620" b="0"/>
            <wp:docPr id="369474793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852" cy="1048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569F24" w14:textId="77777777" w:rsidR="00C37649" w:rsidRPr="00C37649" w:rsidRDefault="00C37649" w:rsidP="00C37649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C37649">
        <w:rPr>
          <w:rFonts w:ascii="Arial" w:hAnsi="Arial" w:cs="Arial"/>
          <w:b/>
          <w:bCs/>
          <w:sz w:val="32"/>
          <w:szCs w:val="32"/>
          <w:u w:val="single"/>
        </w:rPr>
        <w:t>ΕΛΑΧΙΣΤΟ ΕΓΓΥΗΜΕΝΟ ΕΙΣΟΔΗΜΑ (ΕΕΕ)</w:t>
      </w:r>
    </w:p>
    <w:p w14:paraId="2D23D7E2" w14:textId="77777777" w:rsidR="00C37649" w:rsidRPr="00C37649" w:rsidRDefault="00C37649" w:rsidP="00C37649">
      <w:pPr>
        <w:jc w:val="center"/>
        <w:rPr>
          <w:sz w:val="28"/>
          <w:szCs w:val="28"/>
        </w:rPr>
      </w:pPr>
      <w:r w:rsidRPr="00C37649">
        <w:rPr>
          <w:sz w:val="28"/>
          <w:szCs w:val="28"/>
        </w:rPr>
        <w:t>(όλα σε φωτοτυπίες)</w:t>
      </w:r>
    </w:p>
    <w:p w14:paraId="398B80B9" w14:textId="18E3B04B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>Έντυπο συναίνεσης</w:t>
      </w:r>
    </w:p>
    <w:p w14:paraId="2BE7768C" w14:textId="756E6E25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Ε1 και Εκκαθαριστικό</w:t>
      </w:r>
    </w:p>
    <w:p w14:paraId="6084118B" w14:textId="6B42F3DB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Αστυνομική Ταυτότητα </w:t>
      </w:r>
      <w:r w:rsidRPr="00775E3E">
        <w:rPr>
          <w:rFonts w:ascii="Arial" w:hAnsi="Arial" w:cs="Arial"/>
          <w:sz w:val="24"/>
          <w:szCs w:val="24"/>
        </w:rPr>
        <w:t>(όλων των ενήλικων μελών)</w:t>
      </w:r>
    </w:p>
    <w:p w14:paraId="6F6DACA2" w14:textId="0A6A839D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>Πιστοποιητικό Οικογενειακής Κατάστασης (</w:t>
      </w:r>
      <w:r w:rsidRPr="00775E3E">
        <w:rPr>
          <w:rFonts w:ascii="Arial" w:hAnsi="Arial" w:cs="Arial"/>
          <w:sz w:val="24"/>
          <w:szCs w:val="24"/>
        </w:rPr>
        <w:t>πρόσφατο)</w:t>
      </w:r>
    </w:p>
    <w:p w14:paraId="473C18DA" w14:textId="05397CC2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Έσοδα τελευταίου εξαμήνου </w:t>
      </w:r>
    </w:p>
    <w:p w14:paraId="67924832" w14:textId="77777777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>ΙΒΑΝ</w:t>
      </w:r>
    </w:p>
    <w:p w14:paraId="71E8A0AB" w14:textId="77777777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>Ενοίκιο</w:t>
      </w:r>
      <w:r w:rsidRPr="00775E3E">
        <w:rPr>
          <w:rFonts w:ascii="Arial" w:hAnsi="Arial" w:cs="Arial"/>
          <w:b/>
          <w:bCs/>
          <w:sz w:val="24"/>
          <w:szCs w:val="24"/>
        </w:rPr>
        <w:t xml:space="preserve"> </w:t>
      </w:r>
      <w:r w:rsidRPr="00775E3E">
        <w:rPr>
          <w:rFonts w:ascii="Arial" w:hAnsi="Arial" w:cs="Arial"/>
          <w:b/>
          <w:bCs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μισθωτήριο, ΔΕΚΟ (στο όνομα του αιτούντα)</w:t>
      </w:r>
    </w:p>
    <w:p w14:paraId="0468BFA7" w14:textId="30B14341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      </w:t>
      </w:r>
      <w:r w:rsidRPr="00775E3E">
        <w:rPr>
          <w:rFonts w:ascii="Arial" w:hAnsi="Arial" w:cs="Arial"/>
          <w:b/>
          <w:bCs/>
          <w:sz w:val="24"/>
          <w:szCs w:val="24"/>
          <w:u w:val="single"/>
        </w:rPr>
        <w:t xml:space="preserve"> Δ. Παραχώρηση</w:t>
      </w:r>
      <w:r w:rsidRPr="00775E3E">
        <w:rPr>
          <w:rFonts w:ascii="Arial" w:hAnsi="Arial" w:cs="Arial"/>
          <w:b/>
          <w:bCs/>
          <w:sz w:val="24"/>
          <w:szCs w:val="24"/>
        </w:rPr>
        <w:t xml:space="preserve"> </w:t>
      </w:r>
      <w:r w:rsidRPr="00775E3E">
        <w:rPr>
          <w:rFonts w:ascii="Arial" w:hAnsi="Arial" w:cs="Arial"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Ε2 +Ε9 παραχωρητή , ΔΕΚΟ στο      </w:t>
      </w:r>
    </w:p>
    <w:p w14:paraId="418D2323" w14:textId="62AAF358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       όνομα του αιτούντα                                      </w:t>
      </w:r>
    </w:p>
    <w:p w14:paraId="69C0D72D" w14:textId="34D1839D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       </w:t>
      </w:r>
      <w:r w:rsidRPr="00775E3E">
        <w:rPr>
          <w:rFonts w:ascii="Arial" w:hAnsi="Arial" w:cs="Arial"/>
          <w:b/>
          <w:bCs/>
          <w:sz w:val="24"/>
          <w:szCs w:val="24"/>
          <w:u w:val="single"/>
        </w:rPr>
        <w:t>Ιδιοκτησία</w:t>
      </w:r>
      <w:r w:rsidRPr="00775E3E">
        <w:rPr>
          <w:rFonts w:ascii="Arial" w:hAnsi="Arial" w:cs="Arial"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Ε9, ΔΕΚΟ (στο όνομα του αιτούντα)</w:t>
      </w:r>
    </w:p>
    <w:p w14:paraId="2CA64A6D" w14:textId="26BB8535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>Λογαριασμός παροχής Ρεύματος (πρόσφατο,</w:t>
      </w:r>
      <w:r w:rsidRPr="00775E3E">
        <w:rPr>
          <w:rFonts w:ascii="Arial" w:hAnsi="Arial" w:cs="Arial"/>
          <w:sz w:val="24"/>
          <w:szCs w:val="24"/>
        </w:rPr>
        <w:t xml:space="preserve"> ανεξαρτήτου ονόματος ιδιοκτήτη)</w:t>
      </w:r>
    </w:p>
    <w:p w14:paraId="028204C7" w14:textId="77777777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>Βεβαίωση Εγγραφής / φοίτησης</w:t>
      </w:r>
    </w:p>
    <w:p w14:paraId="50FDFD37" w14:textId="77777777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</w:p>
    <w:p w14:paraId="72463785" w14:textId="1D43955C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 xml:space="preserve">Διάσταση </w:t>
      </w:r>
      <w:r w:rsidRPr="00775E3E">
        <w:rPr>
          <w:rFonts w:ascii="Arial" w:hAnsi="Arial" w:cs="Arial"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αγωγή διαζυγίου ή  χωριστή κατοικία+ ΔΕΚΟ</w:t>
      </w:r>
    </w:p>
    <w:p w14:paraId="71A32B02" w14:textId="02F21CB2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>Διαζύγιο</w:t>
      </w:r>
    </w:p>
    <w:p w14:paraId="1BB5F034" w14:textId="77777777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>Επιμέλεια:</w:t>
      </w:r>
      <w:r w:rsidRPr="00775E3E">
        <w:rPr>
          <w:rFonts w:ascii="Arial" w:hAnsi="Arial" w:cs="Arial"/>
          <w:b/>
          <w:bCs/>
          <w:sz w:val="24"/>
          <w:szCs w:val="24"/>
        </w:rPr>
        <w:t xml:space="preserve">     δικαστική απόφαση</w:t>
      </w:r>
    </w:p>
    <w:p w14:paraId="2DCCB3C3" w14:textId="77777777" w:rsidR="00C37649" w:rsidRPr="00C37649" w:rsidRDefault="00C37649" w:rsidP="00C37649">
      <w:pPr>
        <w:rPr>
          <w:b/>
          <w:bCs/>
        </w:rPr>
      </w:pPr>
    </w:p>
    <w:p w14:paraId="21191483" w14:textId="77777777" w:rsidR="00C37649" w:rsidRPr="00C37649" w:rsidRDefault="00C37649" w:rsidP="00C37649">
      <w:pPr>
        <w:rPr>
          <w:b/>
          <w:bCs/>
        </w:rPr>
      </w:pPr>
      <w:bookmarkStart w:id="0" w:name="_Hlk131487547"/>
      <w:r w:rsidRPr="00C37649">
        <w:rPr>
          <w:b/>
          <w:bCs/>
          <w:u w:val="single"/>
        </w:rPr>
        <w:t>*Εξουσιοδότηση και γνωμάτευση σε περίπτωση υποβολής από τρίτα πρόσωπα μόνο σε εξαιρετικές  περιπτώσεις</w:t>
      </w:r>
    </w:p>
    <w:bookmarkEnd w:id="0"/>
    <w:p w14:paraId="5A34A2CE" w14:textId="77777777" w:rsidR="00C37649" w:rsidRDefault="00C37649" w:rsidP="00C37649">
      <w:pPr>
        <w:rPr>
          <w:b/>
          <w:bCs/>
          <w:i/>
          <w:iCs/>
        </w:rPr>
      </w:pPr>
      <w:r w:rsidRPr="00C37649">
        <w:rPr>
          <w:b/>
          <w:bCs/>
          <w:i/>
          <w:iCs/>
        </w:rPr>
        <w:t>*(οποιοδήποτε επιπλέον έγγραφο ζητηθεί από την υπηρεσία)</w:t>
      </w:r>
    </w:p>
    <w:p w14:paraId="050B6F4A" w14:textId="77777777" w:rsidR="00775E3E" w:rsidRDefault="00775E3E" w:rsidP="00C37649">
      <w:pPr>
        <w:rPr>
          <w:b/>
          <w:bCs/>
          <w:i/>
          <w:iCs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296"/>
      </w:tblGrid>
      <w:tr w:rsidR="00775E3E" w14:paraId="0C952A21" w14:textId="77777777" w:rsidTr="009F3679">
        <w:tc>
          <w:tcPr>
            <w:tcW w:w="8296" w:type="dxa"/>
          </w:tcPr>
          <w:p w14:paraId="52EF0A81" w14:textId="77777777" w:rsidR="00775E3E" w:rsidRDefault="00775E3E" w:rsidP="009F3679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3772D220" w14:textId="77777777" w:rsidR="00775E3E" w:rsidRPr="00775E3E" w:rsidRDefault="00775E3E" w:rsidP="009F3679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775E3E">
              <w:rPr>
                <w:b/>
                <w:bCs/>
                <w:i/>
                <w:iCs/>
                <w:sz w:val="28"/>
                <w:szCs w:val="28"/>
              </w:rPr>
              <w:t>Τηλέφωνα επικοινωνίας: 281 340 9536/-9538/-9541/-9545/-9549</w:t>
            </w:r>
          </w:p>
          <w:p w14:paraId="4AF3F89B" w14:textId="77777777" w:rsidR="00775E3E" w:rsidRDefault="00775E3E" w:rsidP="009F3679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296E01CC" w14:textId="77777777" w:rsidR="00775E3E" w:rsidRDefault="00775E3E" w:rsidP="00C37649">
      <w:pPr>
        <w:rPr>
          <w:b/>
          <w:bCs/>
          <w:i/>
          <w:iCs/>
        </w:rPr>
      </w:pPr>
    </w:p>
    <w:p w14:paraId="2DA9A684" w14:textId="5C59DEF7" w:rsidR="00C37649" w:rsidRPr="00C37649" w:rsidRDefault="00A22071" w:rsidP="00C37649">
      <w:pPr>
        <w:rPr>
          <w:b/>
          <w:bCs/>
          <w:i/>
          <w:iCs/>
        </w:rPr>
      </w:pPr>
      <w:r>
        <w:rPr>
          <w:noProof/>
        </w:rPr>
        <w:drawing>
          <wp:inline distT="0" distB="0" distL="0" distR="0" wp14:anchorId="7ECB82F7" wp14:editId="606C4ABE">
            <wp:extent cx="4314825" cy="666750"/>
            <wp:effectExtent l="0" t="0" r="9525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52FB03" w14:textId="272EE82B" w:rsidR="006240DF" w:rsidRDefault="006240DF" w:rsidP="00C37649">
      <w:pPr>
        <w:jc w:val="center"/>
      </w:pPr>
    </w:p>
    <w:sectPr w:rsidR="006240DF" w:rsidSect="004B20FA">
      <w:pgSz w:w="11906" w:h="16838"/>
      <w:pgMar w:top="567" w:right="1800" w:bottom="142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BC79E" w14:textId="77777777" w:rsidR="004B20FA" w:rsidRDefault="004B20FA" w:rsidP="00C37649">
      <w:pPr>
        <w:spacing w:after="0" w:line="240" w:lineRule="auto"/>
      </w:pPr>
      <w:r>
        <w:separator/>
      </w:r>
    </w:p>
  </w:endnote>
  <w:endnote w:type="continuationSeparator" w:id="0">
    <w:p w14:paraId="2342F941" w14:textId="77777777" w:rsidR="004B20FA" w:rsidRDefault="004B20FA" w:rsidP="00C37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E5268" w14:textId="77777777" w:rsidR="004B20FA" w:rsidRDefault="004B20FA" w:rsidP="00C37649">
      <w:pPr>
        <w:spacing w:after="0" w:line="240" w:lineRule="auto"/>
      </w:pPr>
      <w:r>
        <w:separator/>
      </w:r>
    </w:p>
  </w:footnote>
  <w:footnote w:type="continuationSeparator" w:id="0">
    <w:p w14:paraId="60DB3953" w14:textId="77777777" w:rsidR="004B20FA" w:rsidRDefault="004B20FA" w:rsidP="00C376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4276E8"/>
    <w:multiLevelType w:val="hybridMultilevel"/>
    <w:tmpl w:val="CCA8C508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910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649"/>
    <w:rsid w:val="004B20FA"/>
    <w:rsid w:val="005F66F0"/>
    <w:rsid w:val="006240DF"/>
    <w:rsid w:val="00775E3E"/>
    <w:rsid w:val="00A22071"/>
    <w:rsid w:val="00C3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7A5A7"/>
  <w15:chartTrackingRefBased/>
  <w15:docId w15:val="{4DA52232-E326-4E8D-8E1F-396447EB7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376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37649"/>
  </w:style>
  <w:style w:type="paragraph" w:styleId="a4">
    <w:name w:val="footer"/>
    <w:basedOn w:val="a"/>
    <w:link w:val="Char0"/>
    <w:uiPriority w:val="99"/>
    <w:unhideWhenUsed/>
    <w:rsid w:val="00C376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37649"/>
  </w:style>
  <w:style w:type="table" w:styleId="a5">
    <w:name w:val="Table Grid"/>
    <w:basedOn w:val="a1"/>
    <w:uiPriority w:val="39"/>
    <w:rsid w:val="00775E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49AD1-3658-4AE2-A108-713EADF5C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747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Eleftheria Fantaoutsaki</cp:lastModifiedBy>
  <cp:revision>2</cp:revision>
  <cp:lastPrinted>2023-05-25T09:03:00Z</cp:lastPrinted>
  <dcterms:created xsi:type="dcterms:W3CDTF">2024-03-15T11:00:00Z</dcterms:created>
  <dcterms:modified xsi:type="dcterms:W3CDTF">2024-03-15T11:00:00Z</dcterms:modified>
</cp:coreProperties>
</file>