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A652" w14:textId="77777777" w:rsidR="00D920DE" w:rsidRDefault="00D920DE" w:rsidP="00D920DE">
      <w:pPr>
        <w:pStyle w:val="normalwithoutspacing"/>
        <w:spacing w:before="57" w:after="57"/>
        <w:rPr>
          <w:rFonts w:ascii="Arial" w:hAnsi="Arial" w:cs="Arial"/>
          <w:b/>
          <w:color w:val="002060"/>
          <w:szCs w:val="22"/>
        </w:rPr>
      </w:pPr>
      <w:r>
        <w:rPr>
          <w:rFonts w:ascii="Arial" w:hAnsi="Arial" w:cs="Arial"/>
          <w:b/>
          <w:color w:val="002060"/>
          <w:szCs w:val="22"/>
        </w:rPr>
        <w:t>ΚΕΦΑΛΑΙΟ 7  – ΠΙΝΑΚΕΣ ΣΥΜΜΟΡΦΩΣΗΣ</w:t>
      </w:r>
    </w:p>
    <w:p w14:paraId="2599918D" w14:textId="77777777" w:rsidR="00D920DE" w:rsidRDefault="00D920DE" w:rsidP="00D920DE">
      <w:pPr>
        <w:suppressAutoHyphens w:val="0"/>
        <w:autoSpaceDE w:val="0"/>
        <w:autoSpaceDN w:val="0"/>
        <w:adjustRightInd w:val="0"/>
        <w:spacing w:after="0" w:line="276" w:lineRule="auto"/>
        <w:rPr>
          <w:color w:val="000000"/>
          <w:szCs w:val="22"/>
          <w:lang w:val="el-GR" w:eastAsia="el-GR"/>
        </w:rPr>
      </w:pPr>
    </w:p>
    <w:p w14:paraId="0F718812" w14:textId="77777777" w:rsidR="00D920DE" w:rsidRPr="00D920DE" w:rsidRDefault="00D920DE" w:rsidP="00D920DE">
      <w:pPr>
        <w:suppressAutoHyphens w:val="0"/>
        <w:autoSpaceDE w:val="0"/>
        <w:autoSpaceDN w:val="0"/>
        <w:adjustRightInd w:val="0"/>
        <w:spacing w:after="0" w:line="276" w:lineRule="auto"/>
        <w:jc w:val="center"/>
        <w:rPr>
          <w:b/>
          <w:bCs/>
          <w:color w:val="000000"/>
          <w:szCs w:val="22"/>
          <w:lang w:val="el-GR" w:eastAsia="el-GR"/>
        </w:rPr>
      </w:pPr>
      <w:r w:rsidRPr="00D920DE">
        <w:rPr>
          <w:b/>
          <w:bCs/>
          <w:color w:val="000000"/>
          <w:szCs w:val="22"/>
          <w:u w:val="single"/>
          <w:lang w:val="el-GR" w:eastAsia="el-GR"/>
        </w:rPr>
        <w:t>ΤΜΗΜΑ 1: Υποέργο 4 «Προμήθεια και εγκατάσταση ηλεκτροκίνητων ποδηλάτων και σταθμών, στο πλαίσιο βελτίωσης της προσβασιμότητας, της περιοχής "Ανοικτού Κέντρου Εμπορίου" Ηρακλείου»</w:t>
      </w:r>
    </w:p>
    <w:p w14:paraId="117DD6B6" w14:textId="77777777" w:rsidR="00D920DE" w:rsidRDefault="00D920DE" w:rsidP="00D920DE">
      <w:pPr>
        <w:suppressAutoHyphens w:val="0"/>
        <w:autoSpaceDE w:val="0"/>
        <w:autoSpaceDN w:val="0"/>
        <w:adjustRightInd w:val="0"/>
        <w:spacing w:after="0" w:line="276" w:lineRule="auto"/>
        <w:rPr>
          <w:color w:val="000000"/>
          <w:szCs w:val="22"/>
          <w:lang w:val="el-GR" w:eastAsia="el-GR"/>
        </w:rPr>
      </w:pPr>
    </w:p>
    <w:p w14:paraId="23A2B220" w14:textId="77777777" w:rsidR="00D920DE" w:rsidRDefault="00D920DE" w:rsidP="00D920DE">
      <w:pPr>
        <w:rPr>
          <w:u w:val="single"/>
          <w:lang w:val="el-GR"/>
        </w:rPr>
      </w:pPr>
      <w:r>
        <w:rPr>
          <w:u w:val="single"/>
          <w:lang w:val="el-GR"/>
        </w:rPr>
        <w:t>Ηλεκτρικό Ποδήλατο</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5297"/>
        <w:gridCol w:w="1256"/>
        <w:gridCol w:w="1350"/>
        <w:gridCol w:w="1612"/>
      </w:tblGrid>
      <w:tr w:rsidR="00D920DE" w14:paraId="333614B5"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983D55" w14:textId="77777777" w:rsidR="00D920DE" w:rsidRDefault="00D920DE">
            <w:pPr>
              <w:jc w:val="center"/>
              <w:rPr>
                <w:b/>
                <w:bCs/>
                <w:color w:val="000000"/>
                <w:sz w:val="20"/>
                <w:szCs w:val="20"/>
                <w:lang w:eastAsia="en-GB"/>
              </w:rPr>
            </w:pPr>
            <w:r>
              <w:rPr>
                <w:b/>
                <w:bCs/>
                <w:color w:val="000000"/>
                <w:sz w:val="20"/>
                <w:szCs w:val="20"/>
                <w:lang w:eastAsia="en-GB"/>
              </w:rPr>
              <w:t>Α/Α</w:t>
            </w:r>
          </w:p>
        </w:tc>
        <w:tc>
          <w:tcPr>
            <w:tcW w:w="53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75B932" w14:textId="77777777" w:rsidR="00D920DE" w:rsidRDefault="00D920DE">
            <w:pPr>
              <w:jc w:val="center"/>
              <w:rPr>
                <w:b/>
                <w:bCs/>
                <w:color w:val="000000"/>
                <w:sz w:val="20"/>
                <w:szCs w:val="20"/>
                <w:lang w:eastAsia="en-GB"/>
              </w:rPr>
            </w:pPr>
            <w:r>
              <w:rPr>
                <w:b/>
                <w:bCs/>
                <w:color w:val="000000"/>
                <w:sz w:val="20"/>
                <w:szCs w:val="20"/>
                <w:lang w:eastAsia="en-GB"/>
              </w:rPr>
              <w:t>ΠΡΟΔΙΑΓΡΑΦΗ</w:t>
            </w:r>
          </w:p>
        </w:tc>
        <w:tc>
          <w:tcPr>
            <w:tcW w:w="125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4EB2C5" w14:textId="77777777" w:rsidR="00D920DE" w:rsidRDefault="00D920DE">
            <w:pPr>
              <w:jc w:val="center"/>
              <w:rPr>
                <w:b/>
                <w:bCs/>
                <w:color w:val="000000"/>
                <w:sz w:val="20"/>
                <w:szCs w:val="20"/>
                <w:lang w:eastAsia="en-GB"/>
              </w:rPr>
            </w:pPr>
            <w:r>
              <w:rPr>
                <w:b/>
                <w:bCs/>
                <w:color w:val="000000"/>
                <w:sz w:val="20"/>
                <w:szCs w:val="20"/>
                <w:lang w:eastAsia="en-GB"/>
              </w:rPr>
              <w:t>ΑΠΑΙΤΗΣΗ</w:t>
            </w:r>
          </w:p>
        </w:tc>
        <w:tc>
          <w:tcPr>
            <w:tcW w:w="13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2CEFEE" w14:textId="77777777" w:rsidR="00D920DE" w:rsidRDefault="00D920DE">
            <w:pPr>
              <w:jc w:val="center"/>
              <w:rPr>
                <w:b/>
                <w:bCs/>
                <w:color w:val="000000"/>
                <w:sz w:val="20"/>
                <w:szCs w:val="20"/>
                <w:lang w:eastAsia="en-GB"/>
              </w:rPr>
            </w:pPr>
            <w:r>
              <w:rPr>
                <w:b/>
                <w:bCs/>
                <w:color w:val="000000"/>
                <w:sz w:val="20"/>
                <w:szCs w:val="20"/>
                <w:lang w:eastAsia="en-GB"/>
              </w:rPr>
              <w:t>ΑΠΑΝΤΗΣΗ</w:t>
            </w:r>
          </w:p>
        </w:tc>
        <w:tc>
          <w:tcPr>
            <w:tcW w:w="1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FD586D" w14:textId="77777777" w:rsidR="00D920DE" w:rsidRDefault="00D920DE">
            <w:pPr>
              <w:jc w:val="center"/>
              <w:rPr>
                <w:b/>
                <w:bCs/>
                <w:color w:val="000000"/>
                <w:sz w:val="20"/>
                <w:szCs w:val="20"/>
                <w:lang w:eastAsia="en-GB"/>
              </w:rPr>
            </w:pPr>
            <w:r>
              <w:rPr>
                <w:b/>
                <w:bCs/>
                <w:color w:val="000000"/>
                <w:sz w:val="20"/>
                <w:szCs w:val="20"/>
                <w:lang w:eastAsia="en-GB"/>
              </w:rPr>
              <w:t>ΠΑΡΑΠΟΜΠΗ</w:t>
            </w:r>
          </w:p>
        </w:tc>
      </w:tr>
      <w:tr w:rsidR="00D920DE" w14:paraId="13A10F5A"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3CC525B1" w14:textId="77777777" w:rsidR="00D920DE" w:rsidRDefault="00D920DE">
            <w:pPr>
              <w:jc w:val="center"/>
              <w:rPr>
                <w:color w:val="000000"/>
                <w:sz w:val="20"/>
                <w:szCs w:val="20"/>
                <w:lang w:eastAsia="en-GB"/>
              </w:rPr>
            </w:pPr>
            <w:r>
              <w:rPr>
                <w:color w:val="000000"/>
                <w:sz w:val="20"/>
                <w:szCs w:val="20"/>
                <w:lang w:eastAsia="en-GB"/>
              </w:rPr>
              <w:t>1</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7243CB25" w14:textId="77777777" w:rsidR="00D920DE" w:rsidRDefault="00D920DE">
            <w:pPr>
              <w:rPr>
                <w:color w:val="000000"/>
                <w:sz w:val="20"/>
                <w:szCs w:val="20"/>
                <w:lang w:eastAsia="en-GB"/>
              </w:rPr>
            </w:pPr>
            <w:r>
              <w:rPr>
                <w:color w:val="000000"/>
                <w:sz w:val="20"/>
                <w:szCs w:val="20"/>
                <w:lang w:val="el-GR" w:eastAsia="en-GB"/>
              </w:rPr>
              <w:t>Ποσότητα</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DD52E19" w14:textId="77777777" w:rsidR="00D920DE" w:rsidRDefault="00D920DE">
            <w:pPr>
              <w:jc w:val="center"/>
              <w:rPr>
                <w:color w:val="000000"/>
                <w:sz w:val="20"/>
                <w:szCs w:val="20"/>
                <w:lang w:eastAsia="en-GB"/>
              </w:rPr>
            </w:pPr>
            <w:r>
              <w:rPr>
                <w:color w:val="000000"/>
                <w:sz w:val="20"/>
                <w:szCs w:val="20"/>
                <w:lang w:eastAsia="en-GB"/>
              </w:rPr>
              <w:t>24</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66563F09"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5BD20D4" w14:textId="77777777" w:rsidR="00D920DE" w:rsidRDefault="00D920DE">
            <w:pPr>
              <w:rPr>
                <w:color w:val="000000"/>
                <w:sz w:val="20"/>
                <w:szCs w:val="20"/>
                <w:lang w:eastAsia="en-GB"/>
              </w:rPr>
            </w:pPr>
            <w:r>
              <w:rPr>
                <w:color w:val="000000"/>
                <w:sz w:val="20"/>
                <w:szCs w:val="20"/>
                <w:lang w:eastAsia="en-GB"/>
              </w:rPr>
              <w:t> </w:t>
            </w:r>
          </w:p>
        </w:tc>
      </w:tr>
      <w:tr w:rsidR="00D920DE" w14:paraId="740739B4"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24D6BB3A" w14:textId="77777777" w:rsidR="00D920DE" w:rsidRDefault="00D920DE">
            <w:pPr>
              <w:jc w:val="center"/>
              <w:rPr>
                <w:color w:val="000000"/>
                <w:sz w:val="20"/>
                <w:szCs w:val="20"/>
                <w:lang w:eastAsia="en-GB"/>
              </w:rPr>
            </w:pPr>
            <w:r>
              <w:rPr>
                <w:color w:val="000000"/>
                <w:sz w:val="20"/>
                <w:szCs w:val="20"/>
                <w:lang w:eastAsia="en-GB"/>
              </w:rPr>
              <w:t>2</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5CD95724" w14:textId="77777777" w:rsidR="00D920DE" w:rsidRDefault="00D920DE">
            <w:pPr>
              <w:rPr>
                <w:color w:val="000000"/>
                <w:sz w:val="20"/>
                <w:szCs w:val="20"/>
                <w:lang w:val="el-GR" w:eastAsia="en-GB"/>
              </w:rPr>
            </w:pPr>
            <w:r>
              <w:rPr>
                <w:color w:val="000000"/>
                <w:sz w:val="20"/>
                <w:szCs w:val="20"/>
                <w:lang w:val="el-GR" w:eastAsia="en-GB"/>
              </w:rPr>
              <w:t>Αξιόπιστα, άριστης ποιότητας και κατάλληλα για χρήση εντός πόλης.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8F0ED54"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6DCD5C8C"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A644710" w14:textId="77777777" w:rsidR="00D920DE" w:rsidRDefault="00D920DE">
            <w:pPr>
              <w:rPr>
                <w:color w:val="000000"/>
                <w:sz w:val="20"/>
                <w:szCs w:val="20"/>
                <w:lang w:eastAsia="en-GB"/>
              </w:rPr>
            </w:pPr>
            <w:r>
              <w:rPr>
                <w:color w:val="000000"/>
                <w:sz w:val="20"/>
                <w:szCs w:val="20"/>
                <w:lang w:eastAsia="en-GB"/>
              </w:rPr>
              <w:t> </w:t>
            </w:r>
          </w:p>
        </w:tc>
      </w:tr>
      <w:tr w:rsidR="00D920DE" w14:paraId="13DC3DD5"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543DA932" w14:textId="77777777" w:rsidR="00D920DE" w:rsidRDefault="00D920DE">
            <w:pPr>
              <w:jc w:val="center"/>
              <w:rPr>
                <w:color w:val="000000"/>
                <w:sz w:val="20"/>
                <w:szCs w:val="20"/>
                <w:lang w:eastAsia="en-GB"/>
              </w:rPr>
            </w:pPr>
            <w:r>
              <w:rPr>
                <w:color w:val="000000"/>
                <w:sz w:val="20"/>
                <w:szCs w:val="20"/>
                <w:lang w:eastAsia="en-GB"/>
              </w:rPr>
              <w:t>3</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5C90D847" w14:textId="77777777" w:rsidR="00D920DE" w:rsidRDefault="00D920DE">
            <w:pPr>
              <w:rPr>
                <w:color w:val="000000"/>
                <w:sz w:val="20"/>
                <w:szCs w:val="20"/>
                <w:lang w:val="el-GR" w:eastAsia="en-GB"/>
              </w:rPr>
            </w:pPr>
            <w:r>
              <w:rPr>
                <w:color w:val="000000"/>
                <w:sz w:val="20"/>
                <w:szCs w:val="20"/>
                <w:lang w:val="el-GR" w:eastAsia="en-GB"/>
              </w:rPr>
              <w:t>Ανθεκτικά σε φθορές και σε δύσκολη χρήση.</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BC5F1F6"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33E03FDD"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CFEBE6D" w14:textId="77777777" w:rsidR="00D920DE" w:rsidRDefault="00D920DE">
            <w:pPr>
              <w:rPr>
                <w:color w:val="000000"/>
                <w:sz w:val="20"/>
                <w:szCs w:val="20"/>
                <w:lang w:eastAsia="en-GB"/>
              </w:rPr>
            </w:pPr>
            <w:r>
              <w:rPr>
                <w:color w:val="000000"/>
                <w:sz w:val="20"/>
                <w:szCs w:val="20"/>
                <w:lang w:eastAsia="en-GB"/>
              </w:rPr>
              <w:t> </w:t>
            </w:r>
          </w:p>
        </w:tc>
      </w:tr>
      <w:tr w:rsidR="00D920DE" w14:paraId="227A0DA9"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033CCCE1" w14:textId="77777777" w:rsidR="00D920DE" w:rsidRDefault="00D920DE">
            <w:pPr>
              <w:jc w:val="center"/>
              <w:rPr>
                <w:color w:val="000000"/>
                <w:sz w:val="20"/>
                <w:szCs w:val="20"/>
                <w:lang w:eastAsia="en-GB"/>
              </w:rPr>
            </w:pPr>
            <w:r>
              <w:rPr>
                <w:color w:val="000000"/>
                <w:sz w:val="20"/>
                <w:szCs w:val="20"/>
                <w:lang w:eastAsia="en-GB"/>
              </w:rPr>
              <w:t>4</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4E8C8591" w14:textId="77777777" w:rsidR="00D920DE" w:rsidRDefault="00D920DE">
            <w:pPr>
              <w:rPr>
                <w:color w:val="000000"/>
                <w:sz w:val="20"/>
                <w:szCs w:val="20"/>
                <w:lang w:val="el-GR" w:eastAsia="en-GB"/>
              </w:rPr>
            </w:pPr>
            <w:r>
              <w:rPr>
                <w:color w:val="000000"/>
                <w:sz w:val="20"/>
                <w:szCs w:val="20"/>
                <w:lang w:val="el-GR" w:eastAsia="en-GB"/>
              </w:rPr>
              <w:t>Σχεδιασμένα για εύκολη οδήγηση και από τα δύο φύλα και να είναι χαμηλής εισόδου.</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FECDD7F"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3CFA4F77"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69C76BA8" w14:textId="77777777" w:rsidR="00D920DE" w:rsidRDefault="00D920DE">
            <w:pPr>
              <w:rPr>
                <w:color w:val="000000"/>
                <w:sz w:val="20"/>
                <w:szCs w:val="20"/>
                <w:lang w:eastAsia="en-GB"/>
              </w:rPr>
            </w:pPr>
            <w:r>
              <w:rPr>
                <w:color w:val="000000"/>
                <w:sz w:val="20"/>
                <w:szCs w:val="20"/>
                <w:lang w:eastAsia="en-GB"/>
              </w:rPr>
              <w:t> </w:t>
            </w:r>
          </w:p>
        </w:tc>
      </w:tr>
      <w:tr w:rsidR="00D920DE" w14:paraId="6FABB550"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3F6AC903" w14:textId="77777777" w:rsidR="00D920DE" w:rsidRDefault="00D920DE">
            <w:pPr>
              <w:jc w:val="center"/>
              <w:rPr>
                <w:color w:val="000000"/>
                <w:sz w:val="20"/>
                <w:szCs w:val="20"/>
                <w:lang w:eastAsia="en-GB"/>
              </w:rPr>
            </w:pPr>
            <w:r>
              <w:rPr>
                <w:color w:val="000000"/>
                <w:sz w:val="20"/>
                <w:szCs w:val="20"/>
                <w:lang w:eastAsia="en-GB"/>
              </w:rPr>
              <w:t>5</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7EAE4FE7" w14:textId="77777777" w:rsidR="00D920DE" w:rsidRDefault="00D920DE">
            <w:pPr>
              <w:rPr>
                <w:color w:val="000000"/>
                <w:sz w:val="20"/>
                <w:szCs w:val="20"/>
                <w:lang w:val="el-GR" w:eastAsia="en-GB"/>
              </w:rPr>
            </w:pPr>
            <w:r>
              <w:rPr>
                <w:color w:val="000000"/>
                <w:sz w:val="20"/>
                <w:szCs w:val="20"/>
                <w:lang w:val="el-GR" w:eastAsia="en-GB"/>
              </w:rPr>
              <w:t>Ενσωματωμένο σύστημα 4G/GPS το οποίο να στέλνει πληροφορίες σε πραγματικό χρόνο στο λογισμικό διαχείρισης, αναφορικά με:</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03C4CA1"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4546BC5"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5B72FA5" w14:textId="77777777" w:rsidR="00D920DE" w:rsidRDefault="00D920DE">
            <w:pPr>
              <w:rPr>
                <w:color w:val="000000"/>
                <w:sz w:val="20"/>
                <w:szCs w:val="20"/>
                <w:lang w:eastAsia="en-GB"/>
              </w:rPr>
            </w:pPr>
            <w:r>
              <w:rPr>
                <w:color w:val="000000"/>
                <w:sz w:val="20"/>
                <w:szCs w:val="20"/>
                <w:lang w:eastAsia="en-GB"/>
              </w:rPr>
              <w:t> </w:t>
            </w:r>
          </w:p>
        </w:tc>
      </w:tr>
      <w:tr w:rsidR="00D920DE" w14:paraId="56BD4F9C"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2957BF3E" w14:textId="77777777" w:rsidR="00D920DE" w:rsidRDefault="00D920DE">
            <w:pPr>
              <w:jc w:val="center"/>
              <w:rPr>
                <w:color w:val="000000"/>
                <w:sz w:val="20"/>
                <w:szCs w:val="20"/>
                <w:lang w:eastAsia="en-GB"/>
              </w:rPr>
            </w:pPr>
            <w:r>
              <w:rPr>
                <w:color w:val="000000"/>
                <w:sz w:val="20"/>
                <w:szCs w:val="20"/>
                <w:lang w:eastAsia="en-GB"/>
              </w:rPr>
              <w:t>6</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265066B2" w14:textId="77777777" w:rsidR="00D920DE" w:rsidRDefault="00D920DE">
            <w:pPr>
              <w:rPr>
                <w:color w:val="000000"/>
                <w:sz w:val="20"/>
                <w:szCs w:val="20"/>
                <w:lang w:eastAsia="en-GB"/>
              </w:rPr>
            </w:pPr>
            <w:r>
              <w:rPr>
                <w:color w:val="000000"/>
                <w:sz w:val="20"/>
                <w:szCs w:val="20"/>
                <w:lang w:val="el-GR" w:eastAsia="en-GB"/>
              </w:rPr>
              <w:t>Τη θέση του</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58084D7"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5E752590"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4F2EF016" w14:textId="77777777" w:rsidR="00D920DE" w:rsidRDefault="00D920DE">
            <w:pPr>
              <w:rPr>
                <w:color w:val="000000"/>
                <w:sz w:val="20"/>
                <w:szCs w:val="20"/>
                <w:lang w:eastAsia="en-GB"/>
              </w:rPr>
            </w:pPr>
            <w:r>
              <w:rPr>
                <w:color w:val="000000"/>
                <w:sz w:val="20"/>
                <w:szCs w:val="20"/>
                <w:lang w:eastAsia="en-GB"/>
              </w:rPr>
              <w:t> </w:t>
            </w:r>
          </w:p>
        </w:tc>
      </w:tr>
      <w:tr w:rsidR="00D920DE" w14:paraId="65FC2D39"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37A408C9" w14:textId="77777777" w:rsidR="00D920DE" w:rsidRDefault="00D920DE">
            <w:pPr>
              <w:jc w:val="center"/>
              <w:rPr>
                <w:color w:val="000000"/>
                <w:sz w:val="20"/>
                <w:szCs w:val="20"/>
                <w:lang w:eastAsia="en-GB"/>
              </w:rPr>
            </w:pPr>
            <w:r>
              <w:rPr>
                <w:color w:val="000000"/>
                <w:sz w:val="20"/>
                <w:szCs w:val="20"/>
                <w:lang w:eastAsia="en-GB"/>
              </w:rPr>
              <w:t>7</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2AF1DD30" w14:textId="77777777" w:rsidR="00D920DE" w:rsidRDefault="00D920DE">
            <w:pPr>
              <w:rPr>
                <w:color w:val="000000"/>
                <w:sz w:val="20"/>
                <w:szCs w:val="20"/>
                <w:lang w:eastAsia="en-GB"/>
              </w:rPr>
            </w:pPr>
            <w:r>
              <w:rPr>
                <w:color w:val="000000"/>
                <w:sz w:val="20"/>
                <w:szCs w:val="20"/>
                <w:lang w:val="el-GR" w:eastAsia="en-GB"/>
              </w:rPr>
              <w:t>Την κίνησή του</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BBF4FEF"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56A40F8"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84B25F7" w14:textId="77777777" w:rsidR="00D920DE" w:rsidRDefault="00D920DE">
            <w:pPr>
              <w:rPr>
                <w:color w:val="000000"/>
                <w:sz w:val="20"/>
                <w:szCs w:val="20"/>
                <w:lang w:eastAsia="en-GB"/>
              </w:rPr>
            </w:pPr>
            <w:r>
              <w:rPr>
                <w:color w:val="000000"/>
                <w:sz w:val="20"/>
                <w:szCs w:val="20"/>
                <w:lang w:eastAsia="en-GB"/>
              </w:rPr>
              <w:t> </w:t>
            </w:r>
          </w:p>
        </w:tc>
      </w:tr>
      <w:tr w:rsidR="00D920DE" w14:paraId="465BB9A9"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165FE244" w14:textId="77777777" w:rsidR="00D920DE" w:rsidRDefault="00D920DE">
            <w:pPr>
              <w:jc w:val="center"/>
              <w:rPr>
                <w:color w:val="000000"/>
                <w:sz w:val="20"/>
                <w:szCs w:val="20"/>
                <w:lang w:eastAsia="en-GB"/>
              </w:rPr>
            </w:pPr>
            <w:r>
              <w:rPr>
                <w:color w:val="000000"/>
                <w:sz w:val="20"/>
                <w:szCs w:val="20"/>
                <w:lang w:eastAsia="en-GB"/>
              </w:rPr>
              <w:t>8</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7777F629" w14:textId="77777777" w:rsidR="00D920DE" w:rsidRDefault="00D920DE">
            <w:pPr>
              <w:rPr>
                <w:color w:val="000000"/>
                <w:sz w:val="20"/>
                <w:szCs w:val="20"/>
                <w:lang w:eastAsia="en-GB"/>
              </w:rPr>
            </w:pPr>
            <w:r>
              <w:rPr>
                <w:color w:val="000000"/>
                <w:sz w:val="20"/>
                <w:szCs w:val="20"/>
                <w:lang w:val="el-GR" w:eastAsia="en-GB"/>
              </w:rPr>
              <w:t>Τη στάθμευσή του</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02B6A38"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C96D2C4"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1207CAD" w14:textId="77777777" w:rsidR="00D920DE" w:rsidRDefault="00D920DE">
            <w:pPr>
              <w:rPr>
                <w:color w:val="000000"/>
                <w:sz w:val="20"/>
                <w:szCs w:val="20"/>
                <w:lang w:eastAsia="en-GB"/>
              </w:rPr>
            </w:pPr>
            <w:r>
              <w:rPr>
                <w:color w:val="000000"/>
                <w:sz w:val="20"/>
                <w:szCs w:val="20"/>
                <w:lang w:eastAsia="en-GB"/>
              </w:rPr>
              <w:t> </w:t>
            </w:r>
          </w:p>
        </w:tc>
      </w:tr>
      <w:tr w:rsidR="00D920DE" w14:paraId="4656E7D8"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47EE66CE" w14:textId="77777777" w:rsidR="00D920DE" w:rsidRDefault="00D920DE">
            <w:pPr>
              <w:jc w:val="center"/>
              <w:rPr>
                <w:color w:val="000000"/>
                <w:sz w:val="20"/>
                <w:szCs w:val="20"/>
                <w:lang w:eastAsia="en-GB"/>
              </w:rPr>
            </w:pPr>
            <w:r>
              <w:rPr>
                <w:color w:val="000000"/>
                <w:sz w:val="20"/>
                <w:szCs w:val="20"/>
                <w:lang w:eastAsia="en-GB"/>
              </w:rPr>
              <w:t>9</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1FEAC195" w14:textId="77777777" w:rsidR="00D920DE" w:rsidRDefault="00D920DE">
            <w:pPr>
              <w:rPr>
                <w:color w:val="000000"/>
                <w:sz w:val="20"/>
                <w:szCs w:val="20"/>
                <w:lang w:val="el-GR" w:eastAsia="en-GB"/>
              </w:rPr>
            </w:pPr>
            <w:r>
              <w:rPr>
                <w:color w:val="000000"/>
                <w:sz w:val="20"/>
                <w:szCs w:val="20"/>
                <w:lang w:val="el-GR" w:eastAsia="en-GB"/>
              </w:rPr>
              <w:t>Την κατάσταση της μπαταρίας του</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C113551"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0B372325"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D4BF731" w14:textId="77777777" w:rsidR="00D920DE" w:rsidRDefault="00D920DE">
            <w:pPr>
              <w:rPr>
                <w:color w:val="000000"/>
                <w:sz w:val="20"/>
                <w:szCs w:val="20"/>
                <w:lang w:eastAsia="en-GB"/>
              </w:rPr>
            </w:pPr>
            <w:r>
              <w:rPr>
                <w:color w:val="000000"/>
                <w:sz w:val="20"/>
                <w:szCs w:val="20"/>
                <w:lang w:eastAsia="en-GB"/>
              </w:rPr>
              <w:t> </w:t>
            </w:r>
          </w:p>
        </w:tc>
      </w:tr>
      <w:tr w:rsidR="00D920DE" w14:paraId="06995A61"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0F092988" w14:textId="77777777" w:rsidR="00D920DE" w:rsidRDefault="00D920DE">
            <w:pPr>
              <w:jc w:val="center"/>
              <w:rPr>
                <w:color w:val="000000"/>
                <w:sz w:val="20"/>
                <w:szCs w:val="20"/>
                <w:lang w:eastAsia="en-GB"/>
              </w:rPr>
            </w:pPr>
            <w:r>
              <w:rPr>
                <w:color w:val="000000"/>
                <w:sz w:val="20"/>
                <w:szCs w:val="20"/>
                <w:lang w:eastAsia="en-GB"/>
              </w:rPr>
              <w:t>10</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6D8AF4A2" w14:textId="77777777" w:rsidR="00D920DE" w:rsidRDefault="00D920DE">
            <w:pPr>
              <w:rPr>
                <w:color w:val="000000"/>
                <w:sz w:val="20"/>
                <w:szCs w:val="20"/>
                <w:lang w:val="el-GR" w:eastAsia="en-GB"/>
              </w:rPr>
            </w:pPr>
            <w:r>
              <w:rPr>
                <w:color w:val="000000"/>
                <w:sz w:val="20"/>
                <w:szCs w:val="20"/>
                <w:lang w:val="el-GR" w:eastAsia="en-GB"/>
              </w:rPr>
              <w:t>Ειδικό μηχανισμό κλειδώματος, ο οποίος θα του επιτρέπει να κλειδώνει με ασφάλεια στους μόνιμους σταθμούς κοινοχρήστων ποδηλάτων του Δήμου.</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6D7EDD4"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4CBA4FA"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384BED2" w14:textId="77777777" w:rsidR="00D920DE" w:rsidRDefault="00D920DE">
            <w:pPr>
              <w:rPr>
                <w:color w:val="000000"/>
                <w:sz w:val="20"/>
                <w:szCs w:val="20"/>
                <w:lang w:eastAsia="en-GB"/>
              </w:rPr>
            </w:pPr>
            <w:r>
              <w:rPr>
                <w:color w:val="000000"/>
                <w:sz w:val="20"/>
                <w:szCs w:val="20"/>
                <w:lang w:eastAsia="en-GB"/>
              </w:rPr>
              <w:t> </w:t>
            </w:r>
          </w:p>
        </w:tc>
      </w:tr>
      <w:tr w:rsidR="00D920DE" w14:paraId="69FAF81A"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442CF7C8" w14:textId="77777777" w:rsidR="00D920DE" w:rsidRDefault="00D920DE">
            <w:pPr>
              <w:jc w:val="center"/>
              <w:rPr>
                <w:color w:val="000000"/>
                <w:sz w:val="20"/>
                <w:szCs w:val="20"/>
                <w:lang w:eastAsia="en-GB"/>
              </w:rPr>
            </w:pPr>
            <w:r>
              <w:rPr>
                <w:color w:val="000000"/>
                <w:sz w:val="20"/>
                <w:szCs w:val="20"/>
                <w:lang w:eastAsia="en-GB"/>
              </w:rPr>
              <w:t>11</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0C2A8482" w14:textId="77777777" w:rsidR="00D920DE" w:rsidRDefault="00D920DE">
            <w:pPr>
              <w:rPr>
                <w:color w:val="000000"/>
                <w:sz w:val="20"/>
                <w:szCs w:val="20"/>
                <w:lang w:val="el-GR" w:eastAsia="en-GB"/>
              </w:rPr>
            </w:pPr>
            <w:r>
              <w:rPr>
                <w:color w:val="000000"/>
                <w:sz w:val="20"/>
                <w:szCs w:val="20"/>
                <w:lang w:val="el-GR" w:eastAsia="en-GB"/>
              </w:rPr>
              <w:t xml:space="preserve">Ο μηχανισμός κλειδώματος να διαθέτει ID </w:t>
            </w:r>
            <w:proofErr w:type="spellStart"/>
            <w:r>
              <w:rPr>
                <w:color w:val="000000"/>
                <w:sz w:val="20"/>
                <w:szCs w:val="20"/>
                <w:lang w:val="el-GR" w:eastAsia="en-GB"/>
              </w:rPr>
              <w:t>chip</w:t>
            </w:r>
            <w:proofErr w:type="spellEnd"/>
            <w:r>
              <w:rPr>
                <w:color w:val="000000"/>
                <w:sz w:val="20"/>
                <w:szCs w:val="20"/>
                <w:lang w:val="el-GR" w:eastAsia="en-GB"/>
              </w:rPr>
              <w:t>, ώστε να είναι εφικτή η αυτόματη αναγνώριση του ποδηλάτου από τη θέση κλειδώματος/φόρτισης.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62A2254"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973C5B6"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9749EBF" w14:textId="77777777" w:rsidR="00D920DE" w:rsidRDefault="00D920DE">
            <w:pPr>
              <w:rPr>
                <w:color w:val="000000"/>
                <w:sz w:val="20"/>
                <w:szCs w:val="20"/>
                <w:lang w:eastAsia="en-GB"/>
              </w:rPr>
            </w:pPr>
            <w:r>
              <w:rPr>
                <w:color w:val="000000"/>
                <w:sz w:val="20"/>
                <w:szCs w:val="20"/>
                <w:lang w:eastAsia="en-GB"/>
              </w:rPr>
              <w:t> </w:t>
            </w:r>
          </w:p>
        </w:tc>
      </w:tr>
      <w:tr w:rsidR="00D920DE" w14:paraId="2ABD2831"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5C0CDACE" w14:textId="77777777" w:rsidR="00D920DE" w:rsidRDefault="00D920DE">
            <w:pPr>
              <w:jc w:val="center"/>
              <w:rPr>
                <w:color w:val="000000"/>
                <w:sz w:val="20"/>
                <w:szCs w:val="20"/>
                <w:lang w:eastAsia="en-GB"/>
              </w:rPr>
            </w:pPr>
            <w:r>
              <w:rPr>
                <w:color w:val="000000"/>
                <w:sz w:val="20"/>
                <w:szCs w:val="20"/>
                <w:lang w:eastAsia="en-GB"/>
              </w:rPr>
              <w:t>12</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7432F71C" w14:textId="77777777" w:rsidR="00D920DE" w:rsidRDefault="00D920DE">
            <w:pPr>
              <w:rPr>
                <w:color w:val="000000"/>
                <w:sz w:val="20"/>
                <w:szCs w:val="20"/>
                <w:lang w:val="el-GR" w:eastAsia="en-GB"/>
              </w:rPr>
            </w:pPr>
            <w:r>
              <w:rPr>
                <w:color w:val="000000"/>
                <w:sz w:val="20"/>
                <w:szCs w:val="20"/>
                <w:lang w:val="el-GR" w:eastAsia="en-GB"/>
              </w:rPr>
              <w:t>Θα κινείται με χρήση αλυσίδας ή ιμάντα με προστατευτικό κάλυμμα σε όλο το μήκος τους.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623EEB0D"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2CC318F"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E95FAA4" w14:textId="77777777" w:rsidR="00D920DE" w:rsidRDefault="00D920DE">
            <w:pPr>
              <w:rPr>
                <w:color w:val="000000"/>
                <w:sz w:val="20"/>
                <w:szCs w:val="20"/>
                <w:lang w:eastAsia="en-GB"/>
              </w:rPr>
            </w:pPr>
            <w:r>
              <w:rPr>
                <w:color w:val="000000"/>
                <w:sz w:val="20"/>
                <w:szCs w:val="20"/>
                <w:lang w:eastAsia="en-GB"/>
              </w:rPr>
              <w:t> </w:t>
            </w:r>
          </w:p>
        </w:tc>
      </w:tr>
      <w:tr w:rsidR="00D920DE" w14:paraId="23D84D99"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35BBA5A3" w14:textId="77777777" w:rsidR="00D920DE" w:rsidRDefault="00D920DE">
            <w:pPr>
              <w:jc w:val="center"/>
              <w:rPr>
                <w:color w:val="000000"/>
                <w:sz w:val="20"/>
                <w:szCs w:val="20"/>
                <w:lang w:eastAsia="en-GB"/>
              </w:rPr>
            </w:pPr>
            <w:r>
              <w:rPr>
                <w:color w:val="000000"/>
                <w:sz w:val="20"/>
                <w:szCs w:val="20"/>
                <w:lang w:eastAsia="en-GB"/>
              </w:rPr>
              <w:t>13</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7ACE1CC7" w14:textId="77777777" w:rsidR="00D920DE" w:rsidRDefault="00D920DE">
            <w:pPr>
              <w:rPr>
                <w:color w:val="000000"/>
                <w:sz w:val="20"/>
                <w:szCs w:val="20"/>
                <w:lang w:eastAsia="en-GB"/>
              </w:rPr>
            </w:pPr>
            <w:r>
              <w:rPr>
                <w:color w:val="000000"/>
                <w:sz w:val="20"/>
                <w:szCs w:val="20"/>
                <w:lang w:val="el-GR" w:eastAsia="en-GB"/>
              </w:rPr>
              <w:t>Η θέση της σέλας θα πρέπει να είναι ρυθμιζόμενη καθ' ύψος (με εύκολο και απλό τρόπο, χωρίς ειδικά εργαλεία) μη αποσπώμενη. Η σέλα θα πρέπει να είναι άνετη και ανατομική.</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032F1D5"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4D7455D0"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30CF9D0" w14:textId="77777777" w:rsidR="00D920DE" w:rsidRDefault="00D920DE">
            <w:pPr>
              <w:rPr>
                <w:color w:val="000000"/>
                <w:sz w:val="20"/>
                <w:szCs w:val="20"/>
                <w:lang w:eastAsia="en-GB"/>
              </w:rPr>
            </w:pPr>
            <w:r>
              <w:rPr>
                <w:color w:val="000000"/>
                <w:sz w:val="20"/>
                <w:szCs w:val="20"/>
                <w:lang w:eastAsia="en-GB"/>
              </w:rPr>
              <w:t> </w:t>
            </w:r>
          </w:p>
        </w:tc>
      </w:tr>
      <w:tr w:rsidR="00D920DE" w14:paraId="2B571639"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3C25A06E" w14:textId="77777777" w:rsidR="00D920DE" w:rsidRDefault="00D920DE">
            <w:pPr>
              <w:jc w:val="center"/>
              <w:rPr>
                <w:color w:val="000000"/>
                <w:sz w:val="20"/>
                <w:szCs w:val="20"/>
                <w:lang w:eastAsia="en-GB"/>
              </w:rPr>
            </w:pPr>
            <w:r>
              <w:rPr>
                <w:color w:val="000000"/>
                <w:sz w:val="20"/>
                <w:szCs w:val="20"/>
                <w:lang w:eastAsia="en-GB"/>
              </w:rPr>
              <w:t>14</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0A886F23" w14:textId="77777777" w:rsidR="00D920DE" w:rsidRDefault="00D920DE">
            <w:pPr>
              <w:rPr>
                <w:color w:val="000000"/>
                <w:sz w:val="20"/>
                <w:szCs w:val="20"/>
                <w:lang w:val="el-GR" w:eastAsia="en-GB"/>
              </w:rPr>
            </w:pPr>
            <w:r>
              <w:rPr>
                <w:color w:val="000000"/>
                <w:sz w:val="20"/>
                <w:szCs w:val="20"/>
                <w:lang w:val="el-GR" w:eastAsia="en-GB"/>
              </w:rPr>
              <w:t xml:space="preserve">Εμπρόσθιο καλάθι, με μεταλλική ενίσχυση και να μπορεί να μεταφέρει φορτίο τουλάχιστον 10 κιλών. </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F1C36A8"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6869938F"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54ECE8F" w14:textId="77777777" w:rsidR="00D920DE" w:rsidRDefault="00D920DE">
            <w:pPr>
              <w:rPr>
                <w:color w:val="000000"/>
                <w:sz w:val="20"/>
                <w:szCs w:val="20"/>
                <w:lang w:eastAsia="en-GB"/>
              </w:rPr>
            </w:pPr>
            <w:r>
              <w:rPr>
                <w:color w:val="000000"/>
                <w:sz w:val="20"/>
                <w:szCs w:val="20"/>
                <w:lang w:eastAsia="en-GB"/>
              </w:rPr>
              <w:t> </w:t>
            </w:r>
          </w:p>
        </w:tc>
      </w:tr>
      <w:tr w:rsidR="00D920DE" w14:paraId="1251011E"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46FC4D1E" w14:textId="77777777" w:rsidR="00D920DE" w:rsidRDefault="00D920DE">
            <w:pPr>
              <w:jc w:val="center"/>
              <w:rPr>
                <w:color w:val="000000"/>
                <w:sz w:val="20"/>
                <w:szCs w:val="20"/>
                <w:lang w:eastAsia="en-GB"/>
              </w:rPr>
            </w:pPr>
            <w:r>
              <w:rPr>
                <w:color w:val="000000"/>
                <w:sz w:val="20"/>
                <w:szCs w:val="20"/>
                <w:lang w:eastAsia="en-GB"/>
              </w:rPr>
              <w:t>15</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58274B84" w14:textId="77777777" w:rsidR="00D920DE" w:rsidRDefault="00D920DE">
            <w:pPr>
              <w:rPr>
                <w:color w:val="000000"/>
                <w:sz w:val="20"/>
                <w:szCs w:val="20"/>
                <w:lang w:eastAsia="en-GB"/>
              </w:rPr>
            </w:pPr>
            <w:r>
              <w:rPr>
                <w:color w:val="000000"/>
                <w:sz w:val="20"/>
                <w:szCs w:val="20"/>
                <w:lang w:val="el-GR" w:eastAsia="en-GB"/>
              </w:rPr>
              <w:t>Κουδούνι.</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688FC10"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003AEE59"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6FD67B9C" w14:textId="77777777" w:rsidR="00D920DE" w:rsidRDefault="00D920DE">
            <w:pPr>
              <w:rPr>
                <w:color w:val="000000"/>
                <w:sz w:val="20"/>
                <w:szCs w:val="20"/>
                <w:lang w:eastAsia="en-GB"/>
              </w:rPr>
            </w:pPr>
            <w:r>
              <w:rPr>
                <w:color w:val="000000"/>
                <w:sz w:val="20"/>
                <w:szCs w:val="20"/>
                <w:lang w:eastAsia="en-GB"/>
              </w:rPr>
              <w:t> </w:t>
            </w:r>
          </w:p>
        </w:tc>
      </w:tr>
      <w:tr w:rsidR="00D920DE" w14:paraId="16044EC6"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48A49DE9" w14:textId="77777777" w:rsidR="00D920DE" w:rsidRDefault="00D920DE">
            <w:pPr>
              <w:jc w:val="center"/>
              <w:rPr>
                <w:color w:val="000000"/>
                <w:sz w:val="20"/>
                <w:szCs w:val="20"/>
                <w:lang w:eastAsia="en-GB"/>
              </w:rPr>
            </w:pPr>
            <w:r>
              <w:rPr>
                <w:color w:val="000000"/>
                <w:sz w:val="20"/>
                <w:szCs w:val="20"/>
                <w:lang w:eastAsia="en-GB"/>
              </w:rPr>
              <w:t>16</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6E4ACE75" w14:textId="77777777" w:rsidR="00D920DE" w:rsidRDefault="00D920DE">
            <w:pPr>
              <w:rPr>
                <w:color w:val="000000"/>
                <w:sz w:val="20"/>
                <w:szCs w:val="20"/>
                <w:lang w:val="el-GR" w:eastAsia="en-GB"/>
              </w:rPr>
            </w:pPr>
            <w:r>
              <w:rPr>
                <w:color w:val="000000"/>
                <w:sz w:val="20"/>
                <w:szCs w:val="20"/>
                <w:lang w:val="el-GR" w:eastAsia="en-GB"/>
              </w:rPr>
              <w:t>Να διαθέτει φώτα μπρος και πίσω.</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6DF3E0A"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D5BCFE2"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46431187" w14:textId="77777777" w:rsidR="00D920DE" w:rsidRDefault="00D920DE">
            <w:pPr>
              <w:rPr>
                <w:color w:val="000000"/>
                <w:sz w:val="20"/>
                <w:szCs w:val="20"/>
                <w:lang w:eastAsia="en-GB"/>
              </w:rPr>
            </w:pPr>
            <w:r>
              <w:rPr>
                <w:color w:val="000000"/>
                <w:sz w:val="20"/>
                <w:szCs w:val="20"/>
                <w:lang w:eastAsia="en-GB"/>
              </w:rPr>
              <w:t> </w:t>
            </w:r>
          </w:p>
        </w:tc>
      </w:tr>
      <w:tr w:rsidR="00D920DE" w14:paraId="4C2031E2"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3E4EB688" w14:textId="77777777" w:rsidR="00D920DE" w:rsidRDefault="00D920DE">
            <w:pPr>
              <w:jc w:val="center"/>
              <w:rPr>
                <w:color w:val="000000"/>
                <w:sz w:val="20"/>
                <w:szCs w:val="20"/>
                <w:lang w:eastAsia="en-GB"/>
              </w:rPr>
            </w:pPr>
            <w:r>
              <w:rPr>
                <w:color w:val="000000"/>
                <w:sz w:val="20"/>
                <w:szCs w:val="20"/>
                <w:lang w:eastAsia="en-GB"/>
              </w:rPr>
              <w:t>17</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6CBD4683" w14:textId="77777777" w:rsidR="00D920DE" w:rsidRDefault="00D920DE">
            <w:pPr>
              <w:rPr>
                <w:color w:val="000000"/>
                <w:sz w:val="20"/>
                <w:szCs w:val="20"/>
                <w:lang w:val="el-GR" w:eastAsia="en-GB"/>
              </w:rPr>
            </w:pPr>
            <w:r>
              <w:rPr>
                <w:color w:val="000000"/>
                <w:sz w:val="20"/>
                <w:szCs w:val="20"/>
                <w:lang w:val="el-GR" w:eastAsia="en-GB"/>
              </w:rPr>
              <w:t xml:space="preserve">Υποβοήθηση στον πίσω τροχό, με κινητήρα τύπου </w:t>
            </w:r>
            <w:proofErr w:type="spellStart"/>
            <w:r>
              <w:rPr>
                <w:color w:val="000000"/>
                <w:sz w:val="20"/>
                <w:szCs w:val="20"/>
                <w:lang w:val="el-GR" w:eastAsia="en-GB"/>
              </w:rPr>
              <w:t>brushless</w:t>
            </w:r>
            <w:proofErr w:type="spellEnd"/>
            <w:r>
              <w:rPr>
                <w:color w:val="000000"/>
                <w:sz w:val="20"/>
                <w:szCs w:val="20"/>
                <w:lang w:val="el-GR" w:eastAsia="en-GB"/>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446F7E4"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1A0B9AD"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DFFDF24" w14:textId="77777777" w:rsidR="00D920DE" w:rsidRDefault="00D920DE">
            <w:pPr>
              <w:rPr>
                <w:color w:val="000000"/>
                <w:sz w:val="20"/>
                <w:szCs w:val="20"/>
                <w:lang w:eastAsia="en-GB"/>
              </w:rPr>
            </w:pPr>
            <w:r>
              <w:rPr>
                <w:color w:val="000000"/>
                <w:sz w:val="20"/>
                <w:szCs w:val="20"/>
                <w:lang w:eastAsia="en-GB"/>
              </w:rPr>
              <w:t> </w:t>
            </w:r>
          </w:p>
        </w:tc>
      </w:tr>
      <w:tr w:rsidR="00D920DE" w14:paraId="73B93F83"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0A2681B9" w14:textId="77777777" w:rsidR="00D920DE" w:rsidRDefault="00D920DE">
            <w:pPr>
              <w:jc w:val="center"/>
              <w:rPr>
                <w:color w:val="000000"/>
                <w:sz w:val="20"/>
                <w:szCs w:val="20"/>
                <w:lang w:eastAsia="en-GB"/>
              </w:rPr>
            </w:pPr>
            <w:r>
              <w:rPr>
                <w:color w:val="000000"/>
                <w:sz w:val="20"/>
                <w:szCs w:val="20"/>
                <w:lang w:eastAsia="en-GB"/>
              </w:rPr>
              <w:t>18</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024B48CA" w14:textId="77777777" w:rsidR="00D920DE" w:rsidRDefault="00D920DE">
            <w:pPr>
              <w:rPr>
                <w:color w:val="000000"/>
                <w:sz w:val="20"/>
                <w:szCs w:val="20"/>
                <w:lang w:val="el-GR" w:eastAsia="en-GB"/>
              </w:rPr>
            </w:pPr>
            <w:r>
              <w:rPr>
                <w:color w:val="000000"/>
                <w:sz w:val="20"/>
                <w:szCs w:val="20"/>
                <w:lang w:val="el-GR" w:eastAsia="en-GB"/>
              </w:rPr>
              <w:t>Ο κινητήρας του ποδηλάτου θα παρέχει υποβοήθηση και θα πρέπει να διαθέτει αισθητήρα ροπής. Η μέγιστη ταχύτητα υποβοήθησης του ποδηλάτου δεν θα πρέπει να ξεπερνάει τα 25km/h.</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D3411CD"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19BA396"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ADFB896" w14:textId="77777777" w:rsidR="00D920DE" w:rsidRDefault="00D920DE">
            <w:pPr>
              <w:rPr>
                <w:color w:val="000000"/>
                <w:sz w:val="20"/>
                <w:szCs w:val="20"/>
                <w:lang w:eastAsia="en-GB"/>
              </w:rPr>
            </w:pPr>
            <w:r>
              <w:rPr>
                <w:color w:val="000000"/>
                <w:sz w:val="20"/>
                <w:szCs w:val="20"/>
                <w:lang w:eastAsia="en-GB"/>
              </w:rPr>
              <w:t> </w:t>
            </w:r>
          </w:p>
        </w:tc>
      </w:tr>
      <w:tr w:rsidR="00D920DE" w14:paraId="716A8224"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24C66985" w14:textId="77777777" w:rsidR="00D920DE" w:rsidRDefault="00D920DE">
            <w:pPr>
              <w:jc w:val="center"/>
              <w:rPr>
                <w:color w:val="000000"/>
                <w:sz w:val="20"/>
                <w:szCs w:val="20"/>
                <w:lang w:eastAsia="en-GB"/>
              </w:rPr>
            </w:pPr>
            <w:r>
              <w:rPr>
                <w:color w:val="000000"/>
                <w:sz w:val="20"/>
                <w:szCs w:val="20"/>
                <w:lang w:eastAsia="en-GB"/>
              </w:rPr>
              <w:t>19</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6ACAE091" w14:textId="77777777" w:rsidR="00D920DE" w:rsidRDefault="00D920DE">
            <w:pPr>
              <w:rPr>
                <w:color w:val="000000"/>
                <w:sz w:val="20"/>
                <w:szCs w:val="20"/>
                <w:lang w:val="el-GR" w:eastAsia="en-GB"/>
              </w:rPr>
            </w:pPr>
            <w:r>
              <w:rPr>
                <w:color w:val="000000"/>
                <w:sz w:val="20"/>
                <w:szCs w:val="20"/>
                <w:lang w:val="el-GR" w:eastAsia="en-GB"/>
              </w:rPr>
              <w:t xml:space="preserve">Οι τροχοί πρέπει να είναι ≥24’’, κατασκευής από αλουμίνιο ή άλλο ελαφρότερο μέταλλο, ελαστικά χωρίς αεροθαλάμους, </w:t>
            </w:r>
            <w:r>
              <w:rPr>
                <w:color w:val="000000"/>
                <w:sz w:val="20"/>
                <w:szCs w:val="20"/>
                <w:lang w:val="el-GR" w:eastAsia="en-GB"/>
              </w:rPr>
              <w:lastRenderedPageBreak/>
              <w:t xml:space="preserve">ιδανικά για χρήση σε άσφαλτο και λασπωτήρες και στους δύο τροχούς. </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415FEEF" w14:textId="77777777" w:rsidR="00D920DE" w:rsidRDefault="00D920DE">
            <w:pPr>
              <w:jc w:val="center"/>
              <w:rPr>
                <w:color w:val="000000"/>
                <w:sz w:val="20"/>
                <w:szCs w:val="20"/>
                <w:lang w:eastAsia="en-GB"/>
              </w:rPr>
            </w:pPr>
            <w:r>
              <w:rPr>
                <w:color w:val="000000"/>
                <w:sz w:val="20"/>
                <w:szCs w:val="20"/>
                <w:lang w:eastAsia="en-GB"/>
              </w:rPr>
              <w:lastRenderedPageBreak/>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5AE1CBCC"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3543B0F" w14:textId="77777777" w:rsidR="00D920DE" w:rsidRDefault="00D920DE">
            <w:pPr>
              <w:rPr>
                <w:color w:val="000000"/>
                <w:sz w:val="20"/>
                <w:szCs w:val="20"/>
                <w:lang w:eastAsia="en-GB"/>
              </w:rPr>
            </w:pPr>
            <w:r>
              <w:rPr>
                <w:color w:val="000000"/>
                <w:sz w:val="20"/>
                <w:szCs w:val="20"/>
                <w:lang w:eastAsia="en-GB"/>
              </w:rPr>
              <w:t> </w:t>
            </w:r>
          </w:p>
        </w:tc>
      </w:tr>
      <w:tr w:rsidR="00D920DE" w14:paraId="27C2EACF"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1E0F9B29" w14:textId="77777777" w:rsidR="00D920DE" w:rsidRDefault="00D920DE">
            <w:pPr>
              <w:jc w:val="center"/>
              <w:rPr>
                <w:color w:val="000000"/>
                <w:sz w:val="20"/>
                <w:szCs w:val="20"/>
                <w:lang w:eastAsia="en-GB"/>
              </w:rPr>
            </w:pPr>
            <w:r>
              <w:rPr>
                <w:color w:val="000000"/>
                <w:sz w:val="20"/>
                <w:szCs w:val="20"/>
                <w:lang w:eastAsia="en-GB"/>
              </w:rPr>
              <w:t>20</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57C045F1" w14:textId="77777777" w:rsidR="00D920DE" w:rsidRDefault="00D920DE">
            <w:pPr>
              <w:rPr>
                <w:color w:val="000000"/>
                <w:sz w:val="20"/>
                <w:szCs w:val="20"/>
                <w:lang w:eastAsia="en-GB"/>
              </w:rPr>
            </w:pPr>
            <w:r>
              <w:rPr>
                <w:color w:val="000000"/>
                <w:sz w:val="20"/>
                <w:szCs w:val="20"/>
                <w:lang w:val="el-GR" w:eastAsia="en-GB"/>
              </w:rPr>
              <w:t>Ηλεκτρονικό σύστημα κλειδώματος, που θα χρησιμοποιείται για βραχυχρόνια στάθμευση μεταξύ των σταθμών. Το σύστημα κλειδώματος να διαθέτει εφεδρική μπαταρία.</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648046C"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3DE5CDB"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49D0B2F" w14:textId="77777777" w:rsidR="00D920DE" w:rsidRDefault="00D920DE">
            <w:pPr>
              <w:rPr>
                <w:color w:val="000000"/>
                <w:sz w:val="20"/>
                <w:szCs w:val="20"/>
                <w:lang w:eastAsia="en-GB"/>
              </w:rPr>
            </w:pPr>
            <w:r>
              <w:rPr>
                <w:color w:val="000000"/>
                <w:sz w:val="20"/>
                <w:szCs w:val="20"/>
                <w:lang w:eastAsia="en-GB"/>
              </w:rPr>
              <w:t> </w:t>
            </w:r>
          </w:p>
        </w:tc>
      </w:tr>
      <w:tr w:rsidR="00D920DE" w14:paraId="065CC884"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7BB6CDC7" w14:textId="77777777" w:rsidR="00D920DE" w:rsidRDefault="00D920DE">
            <w:pPr>
              <w:jc w:val="center"/>
              <w:rPr>
                <w:color w:val="000000"/>
                <w:sz w:val="20"/>
                <w:szCs w:val="20"/>
                <w:lang w:eastAsia="en-GB"/>
              </w:rPr>
            </w:pPr>
            <w:r>
              <w:rPr>
                <w:color w:val="000000"/>
                <w:sz w:val="20"/>
                <w:szCs w:val="20"/>
                <w:lang w:eastAsia="en-GB"/>
              </w:rPr>
              <w:t>21</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2F014F8B" w14:textId="77777777" w:rsidR="00D920DE" w:rsidRDefault="00D920DE">
            <w:pPr>
              <w:rPr>
                <w:color w:val="000000"/>
                <w:sz w:val="20"/>
                <w:szCs w:val="20"/>
                <w:lang w:val="el-GR" w:eastAsia="en-GB"/>
              </w:rPr>
            </w:pPr>
            <w:r>
              <w:rPr>
                <w:color w:val="000000"/>
                <w:sz w:val="20"/>
                <w:szCs w:val="20"/>
                <w:lang w:val="el-GR" w:eastAsia="en-GB"/>
              </w:rPr>
              <w:t>Συναγερμό, ο οποίος να ενεργοποιείται σε περίπτωση απόπειρας κλοπής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605551E6"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4433CC8E"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23B41EC" w14:textId="77777777" w:rsidR="00D920DE" w:rsidRDefault="00D920DE">
            <w:pPr>
              <w:rPr>
                <w:color w:val="000000"/>
                <w:sz w:val="20"/>
                <w:szCs w:val="20"/>
                <w:lang w:eastAsia="en-GB"/>
              </w:rPr>
            </w:pPr>
            <w:r>
              <w:rPr>
                <w:color w:val="000000"/>
                <w:sz w:val="20"/>
                <w:szCs w:val="20"/>
                <w:lang w:eastAsia="en-GB"/>
              </w:rPr>
              <w:t> </w:t>
            </w:r>
          </w:p>
        </w:tc>
      </w:tr>
      <w:tr w:rsidR="00D920DE" w14:paraId="5233E2A0"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308511E6" w14:textId="77777777" w:rsidR="00D920DE" w:rsidRDefault="00D920DE">
            <w:pPr>
              <w:jc w:val="center"/>
              <w:rPr>
                <w:color w:val="000000"/>
                <w:sz w:val="20"/>
                <w:szCs w:val="20"/>
                <w:lang w:eastAsia="en-GB"/>
              </w:rPr>
            </w:pPr>
            <w:r>
              <w:rPr>
                <w:color w:val="000000"/>
                <w:sz w:val="20"/>
                <w:szCs w:val="20"/>
                <w:lang w:eastAsia="en-GB"/>
              </w:rPr>
              <w:t>22</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7C0C62E4" w14:textId="77777777" w:rsidR="00D920DE" w:rsidRDefault="00D920DE">
            <w:pPr>
              <w:rPr>
                <w:color w:val="000000"/>
                <w:sz w:val="20"/>
                <w:szCs w:val="20"/>
                <w:lang w:val="el-GR" w:eastAsia="en-GB"/>
              </w:rPr>
            </w:pPr>
            <w:r>
              <w:rPr>
                <w:color w:val="000000"/>
                <w:sz w:val="20"/>
                <w:szCs w:val="20"/>
                <w:lang w:val="el-GR" w:eastAsia="en-GB"/>
              </w:rPr>
              <w:t xml:space="preserve">Η μπαταρία πρέπει να είναι ιόντων </w:t>
            </w:r>
            <w:proofErr w:type="spellStart"/>
            <w:r>
              <w:rPr>
                <w:color w:val="000000"/>
                <w:sz w:val="20"/>
                <w:szCs w:val="20"/>
                <w:lang w:val="el-GR" w:eastAsia="en-GB"/>
              </w:rPr>
              <w:t>λιθίου</w:t>
            </w:r>
            <w:proofErr w:type="spellEnd"/>
            <w:r>
              <w:rPr>
                <w:color w:val="000000"/>
                <w:sz w:val="20"/>
                <w:szCs w:val="20"/>
                <w:lang w:val="el-GR" w:eastAsia="en-GB"/>
              </w:rPr>
              <w:t>, ≥36V/13Ah, ενσωματωμένη στον σκελετό του ποδηλάτου, μη αποσπώμενη με απλά εργαλεία και να υποστηρίζει το πρωτόκολλο BMS.</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23AC9D4"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45D8D61"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4058108" w14:textId="77777777" w:rsidR="00D920DE" w:rsidRDefault="00D920DE">
            <w:pPr>
              <w:rPr>
                <w:color w:val="000000"/>
                <w:sz w:val="20"/>
                <w:szCs w:val="20"/>
                <w:lang w:eastAsia="en-GB"/>
              </w:rPr>
            </w:pPr>
            <w:r>
              <w:rPr>
                <w:color w:val="000000"/>
                <w:sz w:val="20"/>
                <w:szCs w:val="20"/>
                <w:lang w:eastAsia="en-GB"/>
              </w:rPr>
              <w:t> </w:t>
            </w:r>
          </w:p>
        </w:tc>
      </w:tr>
      <w:tr w:rsidR="00D920DE" w14:paraId="5857BD39"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2B8A0259" w14:textId="77777777" w:rsidR="00D920DE" w:rsidRDefault="00D920DE">
            <w:pPr>
              <w:jc w:val="center"/>
              <w:rPr>
                <w:color w:val="000000"/>
                <w:sz w:val="20"/>
                <w:szCs w:val="20"/>
                <w:lang w:eastAsia="en-GB"/>
              </w:rPr>
            </w:pPr>
            <w:r>
              <w:rPr>
                <w:color w:val="000000"/>
                <w:sz w:val="20"/>
                <w:szCs w:val="20"/>
                <w:lang w:eastAsia="en-GB"/>
              </w:rPr>
              <w:t>23</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6888CB39" w14:textId="77777777" w:rsidR="00D920DE" w:rsidRDefault="00D920DE">
            <w:pPr>
              <w:rPr>
                <w:color w:val="000000"/>
                <w:sz w:val="20"/>
                <w:szCs w:val="20"/>
                <w:lang w:val="el-GR" w:eastAsia="en-GB"/>
              </w:rPr>
            </w:pPr>
            <w:r>
              <w:rPr>
                <w:color w:val="000000"/>
                <w:sz w:val="20"/>
                <w:szCs w:val="20"/>
                <w:lang w:val="el-GR" w:eastAsia="en-GB"/>
              </w:rPr>
              <w:t>Το πρωτόκολλο BMS θα πρέπει να υποστηρίζει τουλάχιστον τα ακόλουθα:</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62E94111"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9721094"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7F2CAB8" w14:textId="77777777" w:rsidR="00D920DE" w:rsidRDefault="00D920DE">
            <w:pPr>
              <w:rPr>
                <w:color w:val="000000"/>
                <w:sz w:val="20"/>
                <w:szCs w:val="20"/>
                <w:lang w:eastAsia="en-GB"/>
              </w:rPr>
            </w:pPr>
            <w:r>
              <w:rPr>
                <w:color w:val="000000"/>
                <w:sz w:val="20"/>
                <w:szCs w:val="20"/>
                <w:lang w:eastAsia="en-GB"/>
              </w:rPr>
              <w:t> </w:t>
            </w:r>
          </w:p>
        </w:tc>
      </w:tr>
      <w:tr w:rsidR="00D920DE" w14:paraId="735C8358"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39031F61" w14:textId="77777777" w:rsidR="00D920DE" w:rsidRDefault="00D920DE">
            <w:pPr>
              <w:jc w:val="center"/>
              <w:rPr>
                <w:color w:val="000000"/>
                <w:sz w:val="20"/>
                <w:szCs w:val="20"/>
                <w:lang w:eastAsia="en-GB"/>
              </w:rPr>
            </w:pPr>
            <w:r>
              <w:rPr>
                <w:color w:val="000000"/>
                <w:sz w:val="20"/>
                <w:szCs w:val="20"/>
                <w:lang w:eastAsia="en-GB"/>
              </w:rPr>
              <w:t>24</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47D7A6C0" w14:textId="77777777" w:rsidR="00D920DE" w:rsidRDefault="00D920DE">
            <w:pPr>
              <w:rPr>
                <w:color w:val="000000"/>
                <w:sz w:val="20"/>
                <w:szCs w:val="20"/>
                <w:lang w:eastAsia="en-GB"/>
              </w:rPr>
            </w:pPr>
            <w:r>
              <w:rPr>
                <w:color w:val="000000"/>
                <w:sz w:val="20"/>
                <w:szCs w:val="20"/>
                <w:lang w:val="el-GR" w:eastAsia="en-GB"/>
              </w:rPr>
              <w:t>Προστασία υπερφόρτισης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724FDC6"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1286F98"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74DEBD1" w14:textId="77777777" w:rsidR="00D920DE" w:rsidRDefault="00D920DE">
            <w:pPr>
              <w:rPr>
                <w:color w:val="000000"/>
                <w:sz w:val="20"/>
                <w:szCs w:val="20"/>
                <w:lang w:eastAsia="en-GB"/>
              </w:rPr>
            </w:pPr>
            <w:r>
              <w:rPr>
                <w:color w:val="000000"/>
                <w:sz w:val="20"/>
                <w:szCs w:val="20"/>
                <w:lang w:eastAsia="en-GB"/>
              </w:rPr>
              <w:t> </w:t>
            </w:r>
          </w:p>
        </w:tc>
      </w:tr>
      <w:tr w:rsidR="00D920DE" w14:paraId="32973140"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3F27BFAE" w14:textId="77777777" w:rsidR="00D920DE" w:rsidRDefault="00D920DE">
            <w:pPr>
              <w:jc w:val="center"/>
              <w:rPr>
                <w:color w:val="000000"/>
                <w:sz w:val="20"/>
                <w:szCs w:val="20"/>
                <w:lang w:eastAsia="en-GB"/>
              </w:rPr>
            </w:pPr>
            <w:r>
              <w:rPr>
                <w:color w:val="000000"/>
                <w:sz w:val="20"/>
                <w:szCs w:val="20"/>
                <w:lang w:eastAsia="en-GB"/>
              </w:rPr>
              <w:t>25</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72F141A9" w14:textId="77777777" w:rsidR="00D920DE" w:rsidRDefault="00D920DE">
            <w:pPr>
              <w:rPr>
                <w:color w:val="000000"/>
                <w:sz w:val="20"/>
                <w:szCs w:val="20"/>
                <w:lang w:eastAsia="en-GB"/>
              </w:rPr>
            </w:pPr>
            <w:r>
              <w:rPr>
                <w:color w:val="000000"/>
                <w:sz w:val="20"/>
                <w:szCs w:val="20"/>
                <w:lang w:val="el-GR" w:eastAsia="en-GB"/>
              </w:rPr>
              <w:t>Προστασία αποφόρτισης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C70ED3A"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0349953A"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8EE8CAA" w14:textId="77777777" w:rsidR="00D920DE" w:rsidRDefault="00D920DE">
            <w:pPr>
              <w:rPr>
                <w:color w:val="000000"/>
                <w:sz w:val="20"/>
                <w:szCs w:val="20"/>
                <w:lang w:eastAsia="en-GB"/>
              </w:rPr>
            </w:pPr>
            <w:r>
              <w:rPr>
                <w:color w:val="000000"/>
                <w:sz w:val="20"/>
                <w:szCs w:val="20"/>
                <w:lang w:eastAsia="en-GB"/>
              </w:rPr>
              <w:t> </w:t>
            </w:r>
          </w:p>
        </w:tc>
      </w:tr>
      <w:tr w:rsidR="00D920DE" w14:paraId="06C35E46"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6D492669" w14:textId="77777777" w:rsidR="00D920DE" w:rsidRDefault="00D920DE">
            <w:pPr>
              <w:jc w:val="center"/>
              <w:rPr>
                <w:color w:val="000000"/>
                <w:sz w:val="20"/>
                <w:szCs w:val="20"/>
                <w:lang w:eastAsia="en-GB"/>
              </w:rPr>
            </w:pPr>
            <w:r>
              <w:rPr>
                <w:color w:val="000000"/>
                <w:sz w:val="20"/>
                <w:szCs w:val="20"/>
                <w:lang w:eastAsia="en-GB"/>
              </w:rPr>
              <w:t>26</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2A5372E5" w14:textId="77777777" w:rsidR="00D920DE" w:rsidRDefault="00D920DE">
            <w:pPr>
              <w:rPr>
                <w:color w:val="000000"/>
                <w:sz w:val="20"/>
                <w:szCs w:val="20"/>
                <w:lang w:eastAsia="en-GB"/>
              </w:rPr>
            </w:pPr>
            <w:r>
              <w:rPr>
                <w:color w:val="000000"/>
                <w:sz w:val="20"/>
                <w:szCs w:val="20"/>
                <w:lang w:val="el-GR" w:eastAsia="en-GB"/>
              </w:rPr>
              <w:t>Προστασία υπέρτασης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E6B92A2"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5FE529B7"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57E3BA7" w14:textId="77777777" w:rsidR="00D920DE" w:rsidRDefault="00D920DE">
            <w:pPr>
              <w:rPr>
                <w:color w:val="000000"/>
                <w:sz w:val="20"/>
                <w:szCs w:val="20"/>
                <w:lang w:eastAsia="en-GB"/>
              </w:rPr>
            </w:pPr>
            <w:r>
              <w:rPr>
                <w:color w:val="000000"/>
                <w:sz w:val="20"/>
                <w:szCs w:val="20"/>
                <w:lang w:eastAsia="en-GB"/>
              </w:rPr>
              <w:t> </w:t>
            </w:r>
          </w:p>
        </w:tc>
      </w:tr>
      <w:tr w:rsidR="00D920DE" w14:paraId="23014A5F"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1004466D" w14:textId="77777777" w:rsidR="00D920DE" w:rsidRDefault="00D920DE">
            <w:pPr>
              <w:jc w:val="center"/>
              <w:rPr>
                <w:color w:val="000000"/>
                <w:sz w:val="20"/>
                <w:szCs w:val="20"/>
                <w:lang w:eastAsia="en-GB"/>
              </w:rPr>
            </w:pPr>
            <w:r>
              <w:rPr>
                <w:color w:val="000000"/>
                <w:sz w:val="20"/>
                <w:szCs w:val="20"/>
                <w:lang w:eastAsia="en-GB"/>
              </w:rPr>
              <w:t>27</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0F0E7068" w14:textId="77777777" w:rsidR="00D920DE" w:rsidRDefault="00D920DE">
            <w:pPr>
              <w:rPr>
                <w:color w:val="000000"/>
                <w:sz w:val="20"/>
                <w:szCs w:val="20"/>
                <w:lang w:eastAsia="en-GB"/>
              </w:rPr>
            </w:pPr>
            <w:r>
              <w:rPr>
                <w:color w:val="000000"/>
                <w:sz w:val="20"/>
                <w:szCs w:val="20"/>
                <w:lang w:val="el-GR" w:eastAsia="en-GB"/>
              </w:rPr>
              <w:t>Προστασία βραχυκυκλώματος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7FB1116"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35CB4186"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19D84ED" w14:textId="77777777" w:rsidR="00D920DE" w:rsidRDefault="00D920DE">
            <w:pPr>
              <w:rPr>
                <w:color w:val="000000"/>
                <w:sz w:val="20"/>
                <w:szCs w:val="20"/>
                <w:lang w:eastAsia="en-GB"/>
              </w:rPr>
            </w:pPr>
            <w:r>
              <w:rPr>
                <w:color w:val="000000"/>
                <w:sz w:val="20"/>
                <w:szCs w:val="20"/>
                <w:lang w:eastAsia="en-GB"/>
              </w:rPr>
              <w:t> </w:t>
            </w:r>
          </w:p>
        </w:tc>
      </w:tr>
      <w:tr w:rsidR="00D920DE" w14:paraId="6C073915"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038EE2ED" w14:textId="77777777" w:rsidR="00D920DE" w:rsidRDefault="00D920DE">
            <w:pPr>
              <w:jc w:val="center"/>
              <w:rPr>
                <w:color w:val="000000"/>
                <w:sz w:val="20"/>
                <w:szCs w:val="20"/>
                <w:lang w:eastAsia="en-GB"/>
              </w:rPr>
            </w:pPr>
            <w:r>
              <w:rPr>
                <w:color w:val="000000"/>
                <w:sz w:val="20"/>
                <w:szCs w:val="20"/>
                <w:lang w:eastAsia="en-GB"/>
              </w:rPr>
              <w:t>28</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1BA44B5B" w14:textId="77777777" w:rsidR="00D920DE" w:rsidRDefault="00D920DE">
            <w:pPr>
              <w:rPr>
                <w:color w:val="000000"/>
                <w:sz w:val="20"/>
                <w:szCs w:val="20"/>
                <w:lang w:eastAsia="en-GB"/>
              </w:rPr>
            </w:pPr>
            <w:r>
              <w:rPr>
                <w:color w:val="000000"/>
                <w:sz w:val="20"/>
                <w:szCs w:val="20"/>
                <w:lang w:val="el-GR" w:eastAsia="en-GB"/>
              </w:rPr>
              <w:t>Προστασία υπερθέρμανσης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8EBB0D0"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54EACB5E"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4E88AAA4" w14:textId="77777777" w:rsidR="00D920DE" w:rsidRDefault="00D920DE">
            <w:pPr>
              <w:rPr>
                <w:color w:val="000000"/>
                <w:sz w:val="20"/>
                <w:szCs w:val="20"/>
                <w:lang w:eastAsia="en-GB"/>
              </w:rPr>
            </w:pPr>
            <w:r>
              <w:rPr>
                <w:color w:val="000000"/>
                <w:sz w:val="20"/>
                <w:szCs w:val="20"/>
                <w:lang w:eastAsia="en-GB"/>
              </w:rPr>
              <w:t> </w:t>
            </w:r>
          </w:p>
        </w:tc>
      </w:tr>
      <w:tr w:rsidR="00D920DE" w14:paraId="734CFF14"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6C25BCDC" w14:textId="77777777" w:rsidR="00D920DE" w:rsidRDefault="00D920DE">
            <w:pPr>
              <w:jc w:val="center"/>
              <w:rPr>
                <w:color w:val="000000"/>
                <w:sz w:val="20"/>
                <w:szCs w:val="20"/>
                <w:lang w:eastAsia="en-GB"/>
              </w:rPr>
            </w:pPr>
            <w:r>
              <w:rPr>
                <w:color w:val="000000"/>
                <w:sz w:val="20"/>
                <w:szCs w:val="20"/>
                <w:lang w:eastAsia="en-GB"/>
              </w:rPr>
              <w:t>29</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7ECB22DA" w14:textId="77777777" w:rsidR="00D920DE" w:rsidRDefault="00D920DE">
            <w:pPr>
              <w:rPr>
                <w:color w:val="000000"/>
                <w:sz w:val="20"/>
                <w:szCs w:val="20"/>
                <w:lang w:val="el-GR" w:eastAsia="en-GB"/>
              </w:rPr>
            </w:pPr>
            <w:r>
              <w:rPr>
                <w:color w:val="000000"/>
                <w:sz w:val="20"/>
                <w:szCs w:val="20"/>
                <w:lang w:val="el-GR" w:eastAsia="en-GB"/>
              </w:rPr>
              <w:t>Το ποδήλατο να διαθέτει οθόνη ενσωματωμένη στο τιμόνι, η οποία να παρέχει πληροφορίες σχετικά με την ταχύτητα του ποδηλάτου, τη στάθμη φόρτισης της μπαταρίας και την απόσταση που έχει διανύσει.</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2050ACB"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67BE27E"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9ACBFF4" w14:textId="77777777" w:rsidR="00D920DE" w:rsidRDefault="00D920DE">
            <w:pPr>
              <w:rPr>
                <w:color w:val="000000"/>
                <w:sz w:val="20"/>
                <w:szCs w:val="20"/>
                <w:lang w:eastAsia="en-GB"/>
              </w:rPr>
            </w:pPr>
            <w:r>
              <w:rPr>
                <w:color w:val="000000"/>
                <w:sz w:val="20"/>
                <w:szCs w:val="20"/>
                <w:lang w:eastAsia="en-GB"/>
              </w:rPr>
              <w:t> </w:t>
            </w:r>
          </w:p>
        </w:tc>
      </w:tr>
      <w:tr w:rsidR="00D920DE" w14:paraId="2270C3E1"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6BE2A3D0" w14:textId="77777777" w:rsidR="00D920DE" w:rsidRDefault="00D920DE">
            <w:pPr>
              <w:jc w:val="center"/>
              <w:rPr>
                <w:color w:val="000000"/>
                <w:sz w:val="20"/>
                <w:szCs w:val="20"/>
                <w:lang w:eastAsia="en-GB"/>
              </w:rPr>
            </w:pPr>
            <w:r>
              <w:rPr>
                <w:color w:val="000000"/>
                <w:sz w:val="20"/>
                <w:szCs w:val="20"/>
                <w:lang w:eastAsia="en-GB"/>
              </w:rPr>
              <w:t>30</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70B36503" w14:textId="77777777" w:rsidR="00D920DE" w:rsidRDefault="00D920DE">
            <w:pPr>
              <w:rPr>
                <w:color w:val="000000"/>
                <w:sz w:val="20"/>
                <w:szCs w:val="20"/>
                <w:lang w:val="el-GR" w:eastAsia="en-GB"/>
              </w:rPr>
            </w:pPr>
            <w:r>
              <w:rPr>
                <w:color w:val="000000"/>
                <w:sz w:val="20"/>
                <w:szCs w:val="20"/>
                <w:lang w:val="el-GR" w:eastAsia="en-GB"/>
              </w:rPr>
              <w:t>Μέγιστη αυτονομία με πλήρως φορτισμένη μπαταρία: &gt; 60 χλμ.</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D370712"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3317156E"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79DF946" w14:textId="77777777" w:rsidR="00D920DE" w:rsidRDefault="00D920DE">
            <w:pPr>
              <w:rPr>
                <w:color w:val="000000"/>
                <w:sz w:val="20"/>
                <w:szCs w:val="20"/>
                <w:lang w:eastAsia="en-GB"/>
              </w:rPr>
            </w:pPr>
            <w:r>
              <w:rPr>
                <w:color w:val="000000"/>
                <w:sz w:val="20"/>
                <w:szCs w:val="20"/>
                <w:lang w:eastAsia="en-GB"/>
              </w:rPr>
              <w:t> </w:t>
            </w:r>
          </w:p>
        </w:tc>
      </w:tr>
      <w:tr w:rsidR="00D920DE" w14:paraId="7193F9AF"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5B175339" w14:textId="77777777" w:rsidR="00D920DE" w:rsidRDefault="00D920DE">
            <w:pPr>
              <w:jc w:val="center"/>
              <w:rPr>
                <w:color w:val="000000"/>
                <w:sz w:val="20"/>
                <w:szCs w:val="20"/>
                <w:lang w:eastAsia="en-GB"/>
              </w:rPr>
            </w:pPr>
            <w:r>
              <w:rPr>
                <w:color w:val="000000"/>
                <w:sz w:val="20"/>
                <w:szCs w:val="20"/>
                <w:lang w:eastAsia="en-GB"/>
              </w:rPr>
              <w:t>31</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28E08C4C" w14:textId="77777777" w:rsidR="00D920DE" w:rsidRDefault="00D920DE">
            <w:pPr>
              <w:rPr>
                <w:color w:val="000000"/>
                <w:sz w:val="20"/>
                <w:szCs w:val="20"/>
                <w:lang w:eastAsia="en-GB"/>
              </w:rPr>
            </w:pPr>
            <w:r>
              <w:rPr>
                <w:color w:val="000000"/>
                <w:sz w:val="20"/>
                <w:szCs w:val="20"/>
                <w:lang w:val="el-GR" w:eastAsia="en-GB"/>
              </w:rPr>
              <w:t>Χρόνος φόρτισης μπαταρίας: &lt;6 ώρες.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9730A3D"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5D5C9CB3"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44F4775D" w14:textId="77777777" w:rsidR="00D920DE" w:rsidRDefault="00D920DE">
            <w:pPr>
              <w:rPr>
                <w:color w:val="000000"/>
                <w:sz w:val="20"/>
                <w:szCs w:val="20"/>
                <w:lang w:eastAsia="en-GB"/>
              </w:rPr>
            </w:pPr>
            <w:r>
              <w:rPr>
                <w:color w:val="000000"/>
                <w:sz w:val="20"/>
                <w:szCs w:val="20"/>
                <w:lang w:eastAsia="en-GB"/>
              </w:rPr>
              <w:t> </w:t>
            </w:r>
          </w:p>
        </w:tc>
      </w:tr>
      <w:tr w:rsidR="00D920DE" w14:paraId="18E0B91B"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54DE92AD" w14:textId="77777777" w:rsidR="00D920DE" w:rsidRDefault="00D920DE">
            <w:pPr>
              <w:jc w:val="center"/>
              <w:rPr>
                <w:color w:val="000000"/>
                <w:sz w:val="20"/>
                <w:szCs w:val="20"/>
                <w:lang w:eastAsia="en-GB"/>
              </w:rPr>
            </w:pPr>
            <w:r>
              <w:rPr>
                <w:color w:val="000000"/>
                <w:sz w:val="20"/>
                <w:szCs w:val="20"/>
                <w:lang w:eastAsia="en-GB"/>
              </w:rPr>
              <w:t>32</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79ADEA75" w14:textId="77777777" w:rsidR="00D920DE" w:rsidRDefault="00D920DE">
            <w:pPr>
              <w:rPr>
                <w:color w:val="000000"/>
                <w:sz w:val="20"/>
                <w:szCs w:val="20"/>
                <w:lang w:eastAsia="en-GB"/>
              </w:rPr>
            </w:pPr>
            <w:r>
              <w:rPr>
                <w:color w:val="000000"/>
                <w:sz w:val="20"/>
                <w:szCs w:val="20"/>
                <w:lang w:val="el-GR" w:eastAsia="en-GB"/>
              </w:rPr>
              <w:t>Ισχύς ηλεκτροκινητήρα: 250 W.</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0089520"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044DA19A"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13D5488" w14:textId="77777777" w:rsidR="00D920DE" w:rsidRDefault="00D920DE">
            <w:pPr>
              <w:rPr>
                <w:color w:val="000000"/>
                <w:sz w:val="20"/>
                <w:szCs w:val="20"/>
                <w:lang w:eastAsia="en-GB"/>
              </w:rPr>
            </w:pPr>
            <w:r>
              <w:rPr>
                <w:color w:val="000000"/>
                <w:sz w:val="20"/>
                <w:szCs w:val="20"/>
                <w:lang w:eastAsia="en-GB"/>
              </w:rPr>
              <w:t> </w:t>
            </w:r>
          </w:p>
        </w:tc>
      </w:tr>
      <w:tr w:rsidR="00D920DE" w14:paraId="0D10A39D"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0029F02B" w14:textId="77777777" w:rsidR="00D920DE" w:rsidRDefault="00D920DE">
            <w:pPr>
              <w:jc w:val="center"/>
              <w:rPr>
                <w:color w:val="000000"/>
                <w:sz w:val="20"/>
                <w:szCs w:val="20"/>
                <w:lang w:eastAsia="en-GB"/>
              </w:rPr>
            </w:pPr>
            <w:r>
              <w:rPr>
                <w:color w:val="000000"/>
                <w:sz w:val="20"/>
                <w:szCs w:val="20"/>
                <w:lang w:eastAsia="en-GB"/>
              </w:rPr>
              <w:t>33</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63EF4D4D" w14:textId="77777777" w:rsidR="00D920DE" w:rsidRDefault="00D920DE">
            <w:pPr>
              <w:rPr>
                <w:color w:val="000000"/>
                <w:sz w:val="20"/>
                <w:szCs w:val="20"/>
                <w:lang w:val="el-GR" w:eastAsia="en-GB"/>
              </w:rPr>
            </w:pPr>
            <w:r>
              <w:rPr>
                <w:color w:val="000000"/>
                <w:sz w:val="20"/>
                <w:szCs w:val="20"/>
                <w:lang w:val="el-GR" w:eastAsia="en-GB"/>
              </w:rPr>
              <w:t xml:space="preserve">Φρένα τύπου </w:t>
            </w:r>
            <w:proofErr w:type="spellStart"/>
            <w:r>
              <w:rPr>
                <w:color w:val="000000"/>
                <w:sz w:val="20"/>
                <w:szCs w:val="20"/>
                <w:lang w:val="el-GR" w:eastAsia="en-GB"/>
              </w:rPr>
              <w:t>roller</w:t>
            </w:r>
            <w:proofErr w:type="spellEnd"/>
            <w:r>
              <w:rPr>
                <w:color w:val="000000"/>
                <w:sz w:val="20"/>
                <w:szCs w:val="20"/>
                <w:lang w:val="el-GR" w:eastAsia="en-GB"/>
              </w:rPr>
              <w:t xml:space="preserve"> </w:t>
            </w:r>
            <w:proofErr w:type="spellStart"/>
            <w:r>
              <w:rPr>
                <w:color w:val="000000"/>
                <w:sz w:val="20"/>
                <w:szCs w:val="20"/>
                <w:lang w:val="el-GR" w:eastAsia="en-GB"/>
              </w:rPr>
              <w:t>brakes</w:t>
            </w:r>
            <w:proofErr w:type="spellEnd"/>
            <w:r>
              <w:rPr>
                <w:color w:val="000000"/>
                <w:sz w:val="20"/>
                <w:szCs w:val="20"/>
                <w:lang w:val="el-GR" w:eastAsia="en-GB"/>
              </w:rPr>
              <w:t xml:space="preserve"> ή ανώτερα (</w:t>
            </w:r>
            <w:proofErr w:type="spellStart"/>
            <w:r>
              <w:rPr>
                <w:color w:val="000000"/>
                <w:sz w:val="20"/>
                <w:szCs w:val="20"/>
                <w:lang w:val="el-GR" w:eastAsia="en-GB"/>
              </w:rPr>
              <w:t>drum</w:t>
            </w:r>
            <w:proofErr w:type="spellEnd"/>
            <w:r>
              <w:rPr>
                <w:color w:val="000000"/>
                <w:sz w:val="20"/>
                <w:szCs w:val="20"/>
                <w:lang w:val="el-GR" w:eastAsia="en-GB"/>
              </w:rPr>
              <w:t xml:space="preserve"> </w:t>
            </w:r>
            <w:proofErr w:type="spellStart"/>
            <w:r>
              <w:rPr>
                <w:color w:val="000000"/>
                <w:sz w:val="20"/>
                <w:szCs w:val="20"/>
                <w:lang w:val="el-GR" w:eastAsia="en-GB"/>
              </w:rPr>
              <w:t>brakes</w:t>
            </w:r>
            <w:proofErr w:type="spellEnd"/>
            <w:r>
              <w:rPr>
                <w:color w:val="000000"/>
                <w:sz w:val="20"/>
                <w:szCs w:val="20"/>
                <w:lang w:val="el-GR" w:eastAsia="en-GB"/>
              </w:rPr>
              <w:t xml:space="preserve">, </w:t>
            </w:r>
            <w:proofErr w:type="spellStart"/>
            <w:r>
              <w:rPr>
                <w:color w:val="000000"/>
                <w:sz w:val="20"/>
                <w:szCs w:val="20"/>
                <w:lang w:val="el-GR" w:eastAsia="en-GB"/>
              </w:rPr>
              <w:t>disc</w:t>
            </w:r>
            <w:proofErr w:type="spellEnd"/>
            <w:r>
              <w:rPr>
                <w:color w:val="000000"/>
                <w:sz w:val="20"/>
                <w:szCs w:val="20"/>
                <w:lang w:val="el-GR" w:eastAsia="en-GB"/>
              </w:rPr>
              <w:t xml:space="preserve"> </w:t>
            </w:r>
            <w:proofErr w:type="spellStart"/>
            <w:r>
              <w:rPr>
                <w:color w:val="000000"/>
                <w:sz w:val="20"/>
                <w:szCs w:val="20"/>
                <w:lang w:val="el-GR" w:eastAsia="en-GB"/>
              </w:rPr>
              <w:t>brakes</w:t>
            </w:r>
            <w:proofErr w:type="spellEnd"/>
            <w:r>
              <w:rPr>
                <w:color w:val="000000"/>
                <w:sz w:val="20"/>
                <w:szCs w:val="20"/>
                <w:lang w:val="el-GR" w:eastAsia="en-GB"/>
              </w:rPr>
              <w:t>) στον εμπρόσθιο και στον οπίσθιο τροχό, με προστατευτικά καλύμματα.</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6E757F34"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C9DDC43"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F17BF3F" w14:textId="77777777" w:rsidR="00D920DE" w:rsidRDefault="00D920DE">
            <w:pPr>
              <w:rPr>
                <w:color w:val="000000"/>
                <w:sz w:val="20"/>
                <w:szCs w:val="20"/>
                <w:lang w:eastAsia="en-GB"/>
              </w:rPr>
            </w:pPr>
            <w:r>
              <w:rPr>
                <w:color w:val="000000"/>
                <w:sz w:val="20"/>
                <w:szCs w:val="20"/>
                <w:lang w:eastAsia="en-GB"/>
              </w:rPr>
              <w:t> </w:t>
            </w:r>
          </w:p>
        </w:tc>
      </w:tr>
      <w:tr w:rsidR="00D920DE" w14:paraId="130396C6"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52617BB3" w14:textId="77777777" w:rsidR="00D920DE" w:rsidRDefault="00D920DE">
            <w:pPr>
              <w:jc w:val="center"/>
              <w:rPr>
                <w:color w:val="000000"/>
                <w:sz w:val="20"/>
                <w:szCs w:val="20"/>
                <w:lang w:eastAsia="en-GB"/>
              </w:rPr>
            </w:pPr>
            <w:r>
              <w:rPr>
                <w:color w:val="000000"/>
                <w:sz w:val="20"/>
                <w:szCs w:val="20"/>
                <w:lang w:eastAsia="en-GB"/>
              </w:rPr>
              <w:t>34</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00D36EAD" w14:textId="77777777" w:rsidR="00D920DE" w:rsidRDefault="00D920DE">
            <w:pPr>
              <w:rPr>
                <w:color w:val="000000"/>
                <w:sz w:val="20"/>
                <w:szCs w:val="20"/>
                <w:lang w:val="el-GR" w:eastAsia="en-GB"/>
              </w:rPr>
            </w:pPr>
            <w:r>
              <w:rPr>
                <w:color w:val="000000"/>
                <w:sz w:val="20"/>
                <w:szCs w:val="20"/>
                <w:lang w:val="en-US" w:eastAsia="en-GB"/>
              </w:rPr>
              <w:t>Fenders</w:t>
            </w:r>
            <w:r>
              <w:rPr>
                <w:color w:val="000000"/>
                <w:sz w:val="20"/>
                <w:szCs w:val="20"/>
                <w:lang w:val="el-GR" w:eastAsia="en-GB"/>
              </w:rPr>
              <w:t xml:space="preserve"> στους πίσω τροχούς, τα οποία να είναι κατασκευασμένα από ανθεκτικό πλαστικό με αντοχή στους κραδασμούς.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A49A4DC"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064666BD"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5E0254B" w14:textId="77777777" w:rsidR="00D920DE" w:rsidRDefault="00D920DE">
            <w:pPr>
              <w:rPr>
                <w:color w:val="000000"/>
                <w:sz w:val="20"/>
                <w:szCs w:val="20"/>
                <w:lang w:eastAsia="en-GB"/>
              </w:rPr>
            </w:pPr>
            <w:r>
              <w:rPr>
                <w:color w:val="000000"/>
                <w:sz w:val="20"/>
                <w:szCs w:val="20"/>
                <w:lang w:eastAsia="en-GB"/>
              </w:rPr>
              <w:t> </w:t>
            </w:r>
          </w:p>
        </w:tc>
      </w:tr>
      <w:tr w:rsidR="00D920DE" w14:paraId="5D0E50AB"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0BBBEC52" w14:textId="77777777" w:rsidR="00D920DE" w:rsidRDefault="00D920DE">
            <w:pPr>
              <w:jc w:val="center"/>
              <w:rPr>
                <w:color w:val="000000"/>
                <w:sz w:val="20"/>
                <w:szCs w:val="20"/>
                <w:lang w:eastAsia="en-GB"/>
              </w:rPr>
            </w:pPr>
            <w:r>
              <w:rPr>
                <w:color w:val="000000"/>
                <w:sz w:val="20"/>
                <w:szCs w:val="20"/>
                <w:lang w:eastAsia="en-GB"/>
              </w:rPr>
              <w:t>35</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4365B6B8" w14:textId="77777777" w:rsidR="00D920DE" w:rsidRDefault="00D920DE">
            <w:pPr>
              <w:rPr>
                <w:color w:val="000000"/>
                <w:sz w:val="20"/>
                <w:szCs w:val="20"/>
                <w:lang w:val="el-GR" w:eastAsia="en-GB"/>
              </w:rPr>
            </w:pPr>
            <w:r>
              <w:rPr>
                <w:color w:val="000000"/>
                <w:sz w:val="20"/>
                <w:szCs w:val="20"/>
                <w:lang w:val="el-GR" w:eastAsia="en-GB"/>
              </w:rPr>
              <w:t>Ανακλαστήρες στους εμπρός και πίσω τροχούς.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01F7BC6"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42DC26FB"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2D0530A" w14:textId="77777777" w:rsidR="00D920DE" w:rsidRDefault="00D920DE">
            <w:pPr>
              <w:rPr>
                <w:color w:val="000000"/>
                <w:sz w:val="20"/>
                <w:szCs w:val="20"/>
                <w:lang w:eastAsia="en-GB"/>
              </w:rPr>
            </w:pPr>
            <w:r>
              <w:rPr>
                <w:color w:val="000000"/>
                <w:sz w:val="20"/>
                <w:szCs w:val="20"/>
                <w:lang w:eastAsia="en-GB"/>
              </w:rPr>
              <w:t> </w:t>
            </w:r>
          </w:p>
        </w:tc>
      </w:tr>
      <w:tr w:rsidR="00D920DE" w14:paraId="5452D54C"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09398624" w14:textId="77777777" w:rsidR="00D920DE" w:rsidRDefault="00D920DE">
            <w:pPr>
              <w:jc w:val="center"/>
              <w:rPr>
                <w:color w:val="000000"/>
                <w:sz w:val="20"/>
                <w:szCs w:val="20"/>
                <w:lang w:eastAsia="en-GB"/>
              </w:rPr>
            </w:pPr>
            <w:r>
              <w:rPr>
                <w:color w:val="000000"/>
                <w:sz w:val="20"/>
                <w:szCs w:val="20"/>
                <w:lang w:eastAsia="en-GB"/>
              </w:rPr>
              <w:t>36</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7EDBDAA2" w14:textId="77777777" w:rsidR="00D920DE" w:rsidRDefault="00D920DE">
            <w:pPr>
              <w:rPr>
                <w:color w:val="000000"/>
                <w:sz w:val="20"/>
                <w:szCs w:val="20"/>
                <w:lang w:eastAsia="en-GB"/>
              </w:rPr>
            </w:pPr>
            <w:r>
              <w:rPr>
                <w:color w:val="000000"/>
                <w:sz w:val="20"/>
                <w:szCs w:val="20"/>
                <w:lang w:val="el-GR" w:eastAsia="en-GB"/>
              </w:rPr>
              <w:t>Σταντ</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35F6499"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0DA32338"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468AC275" w14:textId="77777777" w:rsidR="00D920DE" w:rsidRDefault="00D920DE">
            <w:pPr>
              <w:rPr>
                <w:color w:val="000000"/>
                <w:sz w:val="20"/>
                <w:szCs w:val="20"/>
                <w:lang w:eastAsia="en-GB"/>
              </w:rPr>
            </w:pPr>
            <w:r>
              <w:rPr>
                <w:color w:val="000000"/>
                <w:sz w:val="20"/>
                <w:szCs w:val="20"/>
                <w:lang w:eastAsia="en-GB"/>
              </w:rPr>
              <w:t> </w:t>
            </w:r>
          </w:p>
        </w:tc>
      </w:tr>
      <w:tr w:rsidR="00D920DE" w14:paraId="230B7E53"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08CDB9CD" w14:textId="77777777" w:rsidR="00D920DE" w:rsidRDefault="00D920DE">
            <w:pPr>
              <w:jc w:val="center"/>
              <w:rPr>
                <w:color w:val="000000"/>
                <w:sz w:val="20"/>
                <w:szCs w:val="20"/>
                <w:lang w:eastAsia="en-GB"/>
              </w:rPr>
            </w:pPr>
            <w:r>
              <w:rPr>
                <w:color w:val="000000"/>
                <w:sz w:val="20"/>
                <w:szCs w:val="20"/>
                <w:lang w:eastAsia="en-GB"/>
              </w:rPr>
              <w:t>37</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575DA43F" w14:textId="77777777" w:rsidR="00D920DE" w:rsidRDefault="00D920DE">
            <w:pPr>
              <w:rPr>
                <w:color w:val="000000"/>
                <w:sz w:val="20"/>
                <w:szCs w:val="20"/>
                <w:lang w:eastAsia="en-GB"/>
              </w:rPr>
            </w:pPr>
            <w:r>
              <w:rPr>
                <w:color w:val="000000"/>
                <w:sz w:val="20"/>
                <w:szCs w:val="20"/>
                <w:lang w:val="el-GR" w:eastAsia="en-GB"/>
              </w:rPr>
              <w:t xml:space="preserve">Βάρος: &lt; 35 </w:t>
            </w:r>
            <w:proofErr w:type="spellStart"/>
            <w:r>
              <w:rPr>
                <w:color w:val="000000"/>
                <w:sz w:val="20"/>
                <w:szCs w:val="20"/>
                <w:lang w:val="el-GR" w:eastAsia="en-GB"/>
              </w:rPr>
              <w:t>Kgr</w:t>
            </w:r>
            <w:proofErr w:type="spellEnd"/>
            <w:r>
              <w:rPr>
                <w:color w:val="000000"/>
                <w:sz w:val="20"/>
                <w:szCs w:val="20"/>
                <w:lang w:val="el-GR" w:eastAsia="en-GB"/>
              </w:rPr>
              <w:t xml:space="preserve">. </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E72D642"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569285DB"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4E260144" w14:textId="77777777" w:rsidR="00D920DE" w:rsidRDefault="00D920DE">
            <w:pPr>
              <w:rPr>
                <w:color w:val="000000"/>
                <w:sz w:val="20"/>
                <w:szCs w:val="20"/>
                <w:lang w:eastAsia="en-GB"/>
              </w:rPr>
            </w:pPr>
            <w:r>
              <w:rPr>
                <w:color w:val="000000"/>
                <w:sz w:val="20"/>
                <w:szCs w:val="20"/>
                <w:lang w:eastAsia="en-GB"/>
              </w:rPr>
              <w:t> </w:t>
            </w:r>
          </w:p>
        </w:tc>
      </w:tr>
      <w:tr w:rsidR="00D920DE" w14:paraId="13EC43ED"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0AF9E9DB" w14:textId="77777777" w:rsidR="00D920DE" w:rsidRDefault="00D920DE">
            <w:pPr>
              <w:jc w:val="center"/>
              <w:rPr>
                <w:color w:val="000000"/>
                <w:sz w:val="20"/>
                <w:szCs w:val="20"/>
                <w:lang w:eastAsia="en-GB"/>
              </w:rPr>
            </w:pPr>
            <w:r>
              <w:rPr>
                <w:color w:val="000000"/>
                <w:sz w:val="20"/>
                <w:szCs w:val="20"/>
                <w:lang w:eastAsia="en-GB"/>
              </w:rPr>
              <w:t>38</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308D36C6" w14:textId="77777777" w:rsidR="00D920DE" w:rsidRDefault="00D920DE">
            <w:pPr>
              <w:rPr>
                <w:color w:val="000000"/>
                <w:sz w:val="20"/>
                <w:szCs w:val="20"/>
                <w:lang w:eastAsia="en-GB"/>
              </w:rPr>
            </w:pPr>
            <w:r>
              <w:rPr>
                <w:color w:val="000000"/>
                <w:sz w:val="20"/>
                <w:szCs w:val="20"/>
                <w:lang w:val="el-GR" w:eastAsia="en-GB"/>
              </w:rPr>
              <w:t>Βαθμός προστασίας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47B16F5"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12C845A"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3DE583F" w14:textId="77777777" w:rsidR="00D920DE" w:rsidRDefault="00D920DE">
            <w:pPr>
              <w:rPr>
                <w:color w:val="000000"/>
                <w:sz w:val="20"/>
                <w:szCs w:val="20"/>
                <w:lang w:eastAsia="en-GB"/>
              </w:rPr>
            </w:pPr>
            <w:r>
              <w:rPr>
                <w:color w:val="000000"/>
                <w:sz w:val="20"/>
                <w:szCs w:val="20"/>
                <w:lang w:eastAsia="en-GB"/>
              </w:rPr>
              <w:t> </w:t>
            </w:r>
          </w:p>
        </w:tc>
      </w:tr>
      <w:tr w:rsidR="00D920DE" w14:paraId="280AAEE2"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69F6A92C" w14:textId="77777777" w:rsidR="00D920DE" w:rsidRDefault="00D920DE">
            <w:pPr>
              <w:jc w:val="center"/>
              <w:rPr>
                <w:color w:val="000000"/>
                <w:sz w:val="20"/>
                <w:szCs w:val="20"/>
                <w:lang w:eastAsia="en-GB"/>
              </w:rPr>
            </w:pPr>
            <w:r>
              <w:rPr>
                <w:color w:val="000000"/>
                <w:sz w:val="20"/>
                <w:szCs w:val="20"/>
                <w:lang w:eastAsia="en-GB"/>
              </w:rPr>
              <w:t>39</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36C4E12A" w14:textId="77777777" w:rsidR="00D920DE" w:rsidRDefault="00D920DE">
            <w:pPr>
              <w:rPr>
                <w:color w:val="000000"/>
                <w:sz w:val="20"/>
                <w:szCs w:val="20"/>
                <w:lang w:eastAsia="en-GB"/>
              </w:rPr>
            </w:pPr>
            <w:r>
              <w:rPr>
                <w:color w:val="000000"/>
                <w:sz w:val="20"/>
                <w:szCs w:val="20"/>
                <w:lang w:val="el-GR" w:eastAsia="en-GB"/>
              </w:rPr>
              <w:t>Για τον κινητήρα: IP55.</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9FEDC7A"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015D1475"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6AE681B3" w14:textId="77777777" w:rsidR="00D920DE" w:rsidRDefault="00D920DE">
            <w:pPr>
              <w:rPr>
                <w:color w:val="000000"/>
                <w:sz w:val="20"/>
                <w:szCs w:val="20"/>
                <w:lang w:eastAsia="en-GB"/>
              </w:rPr>
            </w:pPr>
            <w:r>
              <w:rPr>
                <w:color w:val="000000"/>
                <w:sz w:val="20"/>
                <w:szCs w:val="20"/>
                <w:lang w:eastAsia="en-GB"/>
              </w:rPr>
              <w:t> </w:t>
            </w:r>
          </w:p>
        </w:tc>
      </w:tr>
      <w:tr w:rsidR="00D920DE" w14:paraId="052A2DBB"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3CE3E70C" w14:textId="77777777" w:rsidR="00D920DE" w:rsidRDefault="00D920DE">
            <w:pPr>
              <w:jc w:val="center"/>
              <w:rPr>
                <w:color w:val="000000"/>
                <w:sz w:val="20"/>
                <w:szCs w:val="20"/>
                <w:lang w:eastAsia="en-GB"/>
              </w:rPr>
            </w:pPr>
            <w:r>
              <w:rPr>
                <w:color w:val="000000"/>
                <w:sz w:val="20"/>
                <w:szCs w:val="20"/>
                <w:lang w:eastAsia="en-GB"/>
              </w:rPr>
              <w:t>40</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0E239420" w14:textId="77777777" w:rsidR="00D920DE" w:rsidRDefault="00D920DE">
            <w:pPr>
              <w:rPr>
                <w:color w:val="000000"/>
                <w:sz w:val="20"/>
                <w:szCs w:val="20"/>
                <w:lang w:val="el-GR" w:eastAsia="en-GB"/>
              </w:rPr>
            </w:pPr>
            <w:r>
              <w:rPr>
                <w:color w:val="000000"/>
                <w:sz w:val="20"/>
                <w:szCs w:val="20"/>
                <w:lang w:val="el-GR" w:eastAsia="en-GB"/>
              </w:rPr>
              <w:t>Για τα ηλεκτρονικά μέρη: IP67.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5F63E29"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52BB56A7"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7F82180" w14:textId="77777777" w:rsidR="00D920DE" w:rsidRDefault="00D920DE">
            <w:pPr>
              <w:rPr>
                <w:color w:val="000000"/>
                <w:sz w:val="20"/>
                <w:szCs w:val="20"/>
                <w:lang w:eastAsia="en-GB"/>
              </w:rPr>
            </w:pPr>
            <w:r>
              <w:rPr>
                <w:color w:val="000000"/>
                <w:sz w:val="20"/>
                <w:szCs w:val="20"/>
                <w:lang w:eastAsia="en-GB"/>
              </w:rPr>
              <w:t> </w:t>
            </w:r>
          </w:p>
        </w:tc>
      </w:tr>
      <w:tr w:rsidR="00D920DE" w14:paraId="20F456CF"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3E2906B9" w14:textId="77777777" w:rsidR="00D920DE" w:rsidRDefault="00D920DE">
            <w:pPr>
              <w:jc w:val="center"/>
              <w:rPr>
                <w:color w:val="000000"/>
                <w:sz w:val="20"/>
                <w:szCs w:val="20"/>
                <w:lang w:eastAsia="en-GB"/>
              </w:rPr>
            </w:pPr>
            <w:r>
              <w:rPr>
                <w:color w:val="000000"/>
                <w:sz w:val="20"/>
                <w:szCs w:val="20"/>
                <w:lang w:eastAsia="en-GB"/>
              </w:rPr>
              <w:t>41</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46F3ABFE" w14:textId="77777777" w:rsidR="00D920DE" w:rsidRDefault="00D920DE">
            <w:pPr>
              <w:rPr>
                <w:color w:val="000000"/>
                <w:sz w:val="20"/>
                <w:szCs w:val="20"/>
                <w:lang w:val="el-GR" w:eastAsia="en-GB"/>
              </w:rPr>
            </w:pPr>
            <w:r>
              <w:rPr>
                <w:color w:val="000000"/>
                <w:sz w:val="20"/>
                <w:szCs w:val="20"/>
                <w:lang w:val="el-GR" w:eastAsia="en-GB"/>
              </w:rPr>
              <w:t>Θερμοκρασία λειτουργίας: -20oC έως +60οC.</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D19FF60"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3966C005"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5E157DC" w14:textId="77777777" w:rsidR="00D920DE" w:rsidRDefault="00D920DE">
            <w:pPr>
              <w:rPr>
                <w:color w:val="000000"/>
                <w:sz w:val="20"/>
                <w:szCs w:val="20"/>
                <w:lang w:eastAsia="en-GB"/>
              </w:rPr>
            </w:pPr>
            <w:r>
              <w:rPr>
                <w:color w:val="000000"/>
                <w:sz w:val="20"/>
                <w:szCs w:val="20"/>
                <w:lang w:eastAsia="en-GB"/>
              </w:rPr>
              <w:t> </w:t>
            </w:r>
          </w:p>
        </w:tc>
      </w:tr>
      <w:tr w:rsidR="00D920DE" w14:paraId="02A4E9C7" w14:textId="77777777" w:rsidTr="00D920DE">
        <w:trPr>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14:paraId="58B30C67" w14:textId="77777777" w:rsidR="00D920DE" w:rsidRDefault="00D920DE">
            <w:pPr>
              <w:jc w:val="center"/>
              <w:rPr>
                <w:color w:val="000000"/>
                <w:sz w:val="20"/>
                <w:szCs w:val="20"/>
                <w:lang w:eastAsia="en-GB"/>
              </w:rPr>
            </w:pPr>
            <w:r>
              <w:rPr>
                <w:color w:val="000000"/>
                <w:sz w:val="20"/>
                <w:szCs w:val="20"/>
                <w:lang w:eastAsia="en-GB"/>
              </w:rPr>
              <w:t>42</w:t>
            </w:r>
          </w:p>
        </w:tc>
        <w:tc>
          <w:tcPr>
            <w:tcW w:w="5300" w:type="dxa"/>
            <w:tcBorders>
              <w:top w:val="single" w:sz="4" w:space="0" w:color="auto"/>
              <w:left w:val="single" w:sz="4" w:space="0" w:color="auto"/>
              <w:bottom w:val="single" w:sz="4" w:space="0" w:color="auto"/>
              <w:right w:val="single" w:sz="4" w:space="0" w:color="auto"/>
            </w:tcBorders>
            <w:noWrap/>
            <w:vAlign w:val="center"/>
            <w:hideMark/>
          </w:tcPr>
          <w:p w14:paraId="67EFB703" w14:textId="77777777" w:rsidR="00D920DE" w:rsidRDefault="00D920DE">
            <w:pPr>
              <w:rPr>
                <w:color w:val="000000"/>
                <w:sz w:val="20"/>
                <w:szCs w:val="20"/>
                <w:lang w:val="el-GR" w:eastAsia="en-GB"/>
              </w:rPr>
            </w:pPr>
            <w:r>
              <w:rPr>
                <w:color w:val="000000"/>
                <w:sz w:val="20"/>
                <w:szCs w:val="20"/>
                <w:lang w:val="el-GR" w:eastAsia="en-GB"/>
              </w:rPr>
              <w:t>Όλα τα καλώδια και συρματόσχοινα να είναι κρυμμένα και οι χρήστες να μην έχουν πρόσβαση σε αυτά.</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24CE7FF"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0B6D0FC9"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2034618" w14:textId="77777777" w:rsidR="00D920DE" w:rsidRDefault="00D920DE">
            <w:pPr>
              <w:rPr>
                <w:color w:val="000000"/>
                <w:sz w:val="20"/>
                <w:szCs w:val="20"/>
                <w:lang w:eastAsia="en-GB"/>
              </w:rPr>
            </w:pPr>
            <w:r>
              <w:rPr>
                <w:color w:val="000000"/>
                <w:sz w:val="20"/>
                <w:szCs w:val="20"/>
                <w:lang w:eastAsia="en-GB"/>
              </w:rPr>
              <w:t> </w:t>
            </w:r>
          </w:p>
        </w:tc>
      </w:tr>
    </w:tbl>
    <w:p w14:paraId="0BA92FDE" w14:textId="77777777" w:rsidR="00D920DE" w:rsidRDefault="00D920DE" w:rsidP="00D920DE">
      <w:pPr>
        <w:rPr>
          <w:lang w:val="el-GR"/>
        </w:rPr>
      </w:pPr>
    </w:p>
    <w:p w14:paraId="749E1072" w14:textId="77777777" w:rsidR="00D920DE" w:rsidRDefault="00D920DE" w:rsidP="00D920DE">
      <w:pPr>
        <w:rPr>
          <w:u w:val="single"/>
          <w:lang w:val="el-GR"/>
        </w:rPr>
      </w:pPr>
      <w:r>
        <w:rPr>
          <w:u w:val="single"/>
          <w:lang w:val="el-GR"/>
        </w:rPr>
        <w:t>Σταθμός Μίσθωσης Ποδηλάτων</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453"/>
        <w:gridCol w:w="1257"/>
        <w:gridCol w:w="1351"/>
        <w:gridCol w:w="1613"/>
      </w:tblGrid>
      <w:tr w:rsidR="00D920DE" w14:paraId="7A548B6D"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EE9CA1B" w14:textId="77777777" w:rsidR="00D920DE" w:rsidRDefault="00D920DE">
            <w:pPr>
              <w:jc w:val="center"/>
              <w:rPr>
                <w:b/>
                <w:bCs/>
                <w:color w:val="000000"/>
                <w:sz w:val="20"/>
                <w:szCs w:val="20"/>
                <w:lang w:eastAsia="en-GB"/>
              </w:rPr>
            </w:pPr>
            <w:r>
              <w:rPr>
                <w:b/>
                <w:bCs/>
                <w:color w:val="000000"/>
                <w:sz w:val="20"/>
                <w:szCs w:val="20"/>
                <w:lang w:eastAsia="en-GB"/>
              </w:rPr>
              <w:lastRenderedPageBreak/>
              <w:t>Α/Α</w:t>
            </w:r>
          </w:p>
        </w:tc>
        <w:tc>
          <w:tcPr>
            <w:tcW w:w="445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FB63AC" w14:textId="77777777" w:rsidR="00D920DE" w:rsidRDefault="00D920DE">
            <w:pPr>
              <w:jc w:val="center"/>
              <w:rPr>
                <w:b/>
                <w:bCs/>
                <w:color w:val="000000"/>
                <w:sz w:val="20"/>
                <w:szCs w:val="20"/>
                <w:lang w:eastAsia="en-GB"/>
              </w:rPr>
            </w:pPr>
            <w:r>
              <w:rPr>
                <w:b/>
                <w:bCs/>
                <w:color w:val="000000"/>
                <w:sz w:val="20"/>
                <w:szCs w:val="20"/>
                <w:lang w:eastAsia="en-GB"/>
              </w:rPr>
              <w:t>ΠΡΟΔΙΑΓΡΑΦΗ</w:t>
            </w:r>
          </w:p>
        </w:tc>
        <w:tc>
          <w:tcPr>
            <w:tcW w:w="125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2B8CAF" w14:textId="77777777" w:rsidR="00D920DE" w:rsidRDefault="00D920DE">
            <w:pPr>
              <w:jc w:val="center"/>
              <w:rPr>
                <w:b/>
                <w:bCs/>
                <w:color w:val="000000"/>
                <w:sz w:val="20"/>
                <w:szCs w:val="20"/>
                <w:lang w:eastAsia="en-GB"/>
              </w:rPr>
            </w:pPr>
            <w:r>
              <w:rPr>
                <w:b/>
                <w:bCs/>
                <w:color w:val="000000"/>
                <w:sz w:val="20"/>
                <w:szCs w:val="20"/>
                <w:lang w:eastAsia="en-GB"/>
              </w:rPr>
              <w:t>ΑΠΑΙΤΗΣΗ</w:t>
            </w:r>
          </w:p>
        </w:tc>
        <w:tc>
          <w:tcPr>
            <w:tcW w:w="13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C0EF31" w14:textId="77777777" w:rsidR="00D920DE" w:rsidRDefault="00D920DE">
            <w:pPr>
              <w:jc w:val="center"/>
              <w:rPr>
                <w:b/>
                <w:bCs/>
                <w:color w:val="000000"/>
                <w:sz w:val="20"/>
                <w:szCs w:val="20"/>
                <w:lang w:eastAsia="en-GB"/>
              </w:rPr>
            </w:pPr>
            <w:r>
              <w:rPr>
                <w:b/>
                <w:bCs/>
                <w:color w:val="000000"/>
                <w:sz w:val="20"/>
                <w:szCs w:val="20"/>
                <w:lang w:eastAsia="en-GB"/>
              </w:rPr>
              <w:t>ΑΠΑΝΤΗΣΗ</w:t>
            </w:r>
          </w:p>
        </w:tc>
        <w:tc>
          <w:tcPr>
            <w:tcW w:w="1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A4E791" w14:textId="77777777" w:rsidR="00D920DE" w:rsidRDefault="00D920DE">
            <w:pPr>
              <w:jc w:val="center"/>
              <w:rPr>
                <w:b/>
                <w:bCs/>
                <w:color w:val="000000"/>
                <w:sz w:val="20"/>
                <w:szCs w:val="20"/>
                <w:lang w:eastAsia="en-GB"/>
              </w:rPr>
            </w:pPr>
            <w:r>
              <w:rPr>
                <w:b/>
                <w:bCs/>
                <w:color w:val="000000"/>
                <w:sz w:val="20"/>
                <w:szCs w:val="20"/>
                <w:lang w:eastAsia="en-GB"/>
              </w:rPr>
              <w:t>ΠΑΡΑΠΟΜΠΗ</w:t>
            </w:r>
          </w:p>
        </w:tc>
      </w:tr>
      <w:tr w:rsidR="00D920DE" w14:paraId="2DC6EC11"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1875C811" w14:textId="77777777" w:rsidR="00D920DE" w:rsidRDefault="00D920DE">
            <w:pPr>
              <w:jc w:val="center"/>
              <w:rPr>
                <w:color w:val="000000"/>
                <w:sz w:val="20"/>
                <w:szCs w:val="20"/>
                <w:lang w:eastAsia="en-GB"/>
              </w:rPr>
            </w:pPr>
            <w:r>
              <w:rPr>
                <w:color w:val="000000"/>
                <w:sz w:val="20"/>
                <w:szCs w:val="20"/>
                <w:lang w:eastAsia="en-GB"/>
              </w:rPr>
              <w:t>1</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7988E434" w14:textId="77777777" w:rsidR="00D920DE" w:rsidRDefault="00D920DE">
            <w:pPr>
              <w:rPr>
                <w:color w:val="000000"/>
                <w:sz w:val="20"/>
                <w:szCs w:val="20"/>
                <w:lang w:eastAsia="en-GB"/>
              </w:rPr>
            </w:pPr>
            <w:r>
              <w:rPr>
                <w:color w:val="000000"/>
                <w:sz w:val="20"/>
                <w:szCs w:val="20"/>
                <w:lang w:val="el-GR" w:eastAsia="en-GB"/>
              </w:rPr>
              <w:t>Ποσότητα</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3A7894B" w14:textId="77777777" w:rsidR="00D920DE" w:rsidRDefault="00D920DE">
            <w:pPr>
              <w:jc w:val="center"/>
              <w:rPr>
                <w:color w:val="000000"/>
                <w:sz w:val="20"/>
                <w:szCs w:val="20"/>
                <w:lang w:eastAsia="en-GB"/>
              </w:rPr>
            </w:pPr>
            <w:r>
              <w:rPr>
                <w:color w:val="000000"/>
                <w:sz w:val="20"/>
                <w:szCs w:val="20"/>
                <w:lang w:eastAsia="en-GB"/>
              </w:rPr>
              <w:t>3</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D4AB307"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5C2D089" w14:textId="77777777" w:rsidR="00D920DE" w:rsidRDefault="00D920DE">
            <w:pPr>
              <w:rPr>
                <w:color w:val="000000"/>
                <w:sz w:val="20"/>
                <w:szCs w:val="20"/>
                <w:lang w:eastAsia="en-GB"/>
              </w:rPr>
            </w:pPr>
            <w:r>
              <w:rPr>
                <w:color w:val="000000"/>
                <w:sz w:val="20"/>
                <w:szCs w:val="20"/>
                <w:lang w:eastAsia="en-GB"/>
              </w:rPr>
              <w:t> </w:t>
            </w:r>
          </w:p>
        </w:tc>
      </w:tr>
      <w:tr w:rsidR="00D920DE" w14:paraId="0A9BD50E"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435B08EA" w14:textId="77777777" w:rsidR="00D920DE" w:rsidRDefault="00D920DE">
            <w:pPr>
              <w:jc w:val="center"/>
              <w:rPr>
                <w:color w:val="000000"/>
                <w:sz w:val="20"/>
                <w:szCs w:val="20"/>
                <w:lang w:eastAsia="en-GB"/>
              </w:rPr>
            </w:pPr>
            <w:r>
              <w:rPr>
                <w:color w:val="000000"/>
                <w:sz w:val="20"/>
                <w:szCs w:val="20"/>
                <w:lang w:eastAsia="en-GB"/>
              </w:rPr>
              <w:t>2</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1671D074" w14:textId="77777777" w:rsidR="00D920DE" w:rsidRDefault="00D920DE">
            <w:pPr>
              <w:rPr>
                <w:color w:val="000000"/>
                <w:sz w:val="20"/>
                <w:szCs w:val="20"/>
                <w:lang w:val="el-GR" w:eastAsia="en-GB"/>
              </w:rPr>
            </w:pPr>
            <w:r>
              <w:rPr>
                <w:color w:val="000000"/>
                <w:sz w:val="20"/>
                <w:szCs w:val="20"/>
                <w:lang w:val="el-GR" w:eastAsia="en-GB"/>
              </w:rPr>
              <w:t>8 Θέσεις σταθμεύσεως/κλειδώματος ανά σταθμό</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756A4A5"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41F711C0"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E70DB5A" w14:textId="77777777" w:rsidR="00D920DE" w:rsidRDefault="00D920DE">
            <w:pPr>
              <w:rPr>
                <w:color w:val="000000"/>
                <w:sz w:val="20"/>
                <w:szCs w:val="20"/>
                <w:lang w:eastAsia="en-GB"/>
              </w:rPr>
            </w:pPr>
            <w:r>
              <w:rPr>
                <w:color w:val="000000"/>
                <w:sz w:val="20"/>
                <w:szCs w:val="20"/>
                <w:lang w:eastAsia="en-GB"/>
              </w:rPr>
              <w:t> </w:t>
            </w:r>
          </w:p>
        </w:tc>
      </w:tr>
      <w:tr w:rsidR="00D920DE" w14:paraId="05E3A0A6"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174926E5" w14:textId="77777777" w:rsidR="00D920DE" w:rsidRDefault="00D920DE">
            <w:pPr>
              <w:jc w:val="center"/>
              <w:rPr>
                <w:color w:val="000000"/>
                <w:sz w:val="20"/>
                <w:szCs w:val="20"/>
                <w:lang w:eastAsia="en-GB"/>
              </w:rPr>
            </w:pPr>
            <w:r>
              <w:rPr>
                <w:color w:val="000000"/>
                <w:sz w:val="20"/>
                <w:szCs w:val="20"/>
                <w:lang w:eastAsia="en-GB"/>
              </w:rPr>
              <w:t>3</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6C65EA7E" w14:textId="77777777" w:rsidR="00D920DE" w:rsidRDefault="00D920DE">
            <w:pPr>
              <w:rPr>
                <w:color w:val="000000"/>
                <w:sz w:val="20"/>
                <w:szCs w:val="20"/>
                <w:lang w:val="el-GR" w:eastAsia="en-GB"/>
              </w:rPr>
            </w:pPr>
            <w:r>
              <w:rPr>
                <w:color w:val="000000"/>
                <w:sz w:val="20"/>
                <w:szCs w:val="20"/>
                <w:lang w:val="el-GR" w:eastAsia="en-GB"/>
              </w:rPr>
              <w:t>Να φέρουν ηλεκτρονικό ή μηχανικό μηχανισμό κλειδώματος των Ηλεκτρικών Ποδηλάτων</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CE1D2AB"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E5BBD5E"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407C916C" w14:textId="77777777" w:rsidR="00D920DE" w:rsidRDefault="00D920DE">
            <w:pPr>
              <w:rPr>
                <w:color w:val="000000"/>
                <w:sz w:val="20"/>
                <w:szCs w:val="20"/>
                <w:lang w:eastAsia="en-GB"/>
              </w:rPr>
            </w:pPr>
            <w:r>
              <w:rPr>
                <w:color w:val="000000"/>
                <w:sz w:val="20"/>
                <w:szCs w:val="20"/>
                <w:lang w:eastAsia="en-GB"/>
              </w:rPr>
              <w:t> </w:t>
            </w:r>
          </w:p>
        </w:tc>
      </w:tr>
      <w:tr w:rsidR="00D920DE" w14:paraId="7DAF93EC"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0896AD91" w14:textId="77777777" w:rsidR="00D920DE" w:rsidRDefault="00D920DE">
            <w:pPr>
              <w:jc w:val="center"/>
              <w:rPr>
                <w:color w:val="000000"/>
                <w:sz w:val="20"/>
                <w:szCs w:val="20"/>
                <w:lang w:eastAsia="en-GB"/>
              </w:rPr>
            </w:pPr>
            <w:r>
              <w:rPr>
                <w:color w:val="000000"/>
                <w:sz w:val="20"/>
                <w:szCs w:val="20"/>
                <w:lang w:eastAsia="en-GB"/>
              </w:rPr>
              <w:t>4</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178D3C11" w14:textId="77777777" w:rsidR="00D920DE" w:rsidRDefault="00D920DE">
            <w:pPr>
              <w:rPr>
                <w:color w:val="000000"/>
                <w:sz w:val="20"/>
                <w:szCs w:val="20"/>
                <w:lang w:val="el-GR" w:eastAsia="en-GB"/>
              </w:rPr>
            </w:pPr>
            <w:r>
              <w:rPr>
                <w:color w:val="000000"/>
                <w:sz w:val="20"/>
                <w:szCs w:val="20"/>
                <w:lang w:val="el-GR" w:eastAsia="en-GB"/>
              </w:rPr>
              <w:t>Ο μηχανισμός κλειδώματος να μην μπορεί να παραβιαστεί ή παρακαμφθεί με κοινά εργαλεία (πένσα, κατσαβίδι, γερμανικά ή Άλεν κλειδιά)</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04607FB"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39ACFDAD"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C8CB95A" w14:textId="77777777" w:rsidR="00D920DE" w:rsidRDefault="00D920DE">
            <w:pPr>
              <w:rPr>
                <w:color w:val="000000"/>
                <w:sz w:val="20"/>
                <w:szCs w:val="20"/>
                <w:lang w:eastAsia="en-GB"/>
              </w:rPr>
            </w:pPr>
            <w:r>
              <w:rPr>
                <w:color w:val="000000"/>
                <w:sz w:val="20"/>
                <w:szCs w:val="20"/>
                <w:lang w:eastAsia="en-GB"/>
              </w:rPr>
              <w:t> </w:t>
            </w:r>
          </w:p>
        </w:tc>
      </w:tr>
      <w:tr w:rsidR="00D920DE" w14:paraId="23D9B8AA"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53CAC9F5" w14:textId="77777777" w:rsidR="00D920DE" w:rsidRDefault="00D920DE">
            <w:pPr>
              <w:jc w:val="center"/>
              <w:rPr>
                <w:color w:val="000000"/>
                <w:sz w:val="20"/>
                <w:szCs w:val="20"/>
                <w:lang w:eastAsia="en-GB"/>
              </w:rPr>
            </w:pPr>
            <w:r>
              <w:rPr>
                <w:color w:val="000000"/>
                <w:sz w:val="20"/>
                <w:szCs w:val="20"/>
                <w:lang w:eastAsia="en-GB"/>
              </w:rPr>
              <w:t>5</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25B29459" w14:textId="77777777" w:rsidR="00D920DE" w:rsidRDefault="00D920DE">
            <w:pPr>
              <w:rPr>
                <w:color w:val="000000"/>
                <w:sz w:val="20"/>
                <w:szCs w:val="20"/>
                <w:lang w:val="el-GR" w:eastAsia="en-GB"/>
              </w:rPr>
            </w:pPr>
            <w:r>
              <w:rPr>
                <w:color w:val="000000"/>
                <w:sz w:val="20"/>
                <w:szCs w:val="20"/>
                <w:lang w:val="el-GR" w:eastAsia="en-GB"/>
              </w:rPr>
              <w:t>Σε περίπτωση διακοπής ρεύματος, η κλειδαριά θα πρέπει να παραμένει σε κλειδωμένη θέση ασφαλίζοντας τα ηλεκτρικά ποδήλατα στις θέσεις τους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EF1D3BA"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E5465A8"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6CCA4C3" w14:textId="77777777" w:rsidR="00D920DE" w:rsidRDefault="00D920DE">
            <w:pPr>
              <w:rPr>
                <w:color w:val="000000"/>
                <w:sz w:val="20"/>
                <w:szCs w:val="20"/>
                <w:lang w:eastAsia="en-GB"/>
              </w:rPr>
            </w:pPr>
            <w:r>
              <w:rPr>
                <w:color w:val="000000"/>
                <w:sz w:val="20"/>
                <w:szCs w:val="20"/>
                <w:lang w:eastAsia="en-GB"/>
              </w:rPr>
              <w:t> </w:t>
            </w:r>
          </w:p>
        </w:tc>
      </w:tr>
      <w:tr w:rsidR="00D920DE" w14:paraId="765AB79E"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728E13EB" w14:textId="77777777" w:rsidR="00D920DE" w:rsidRDefault="00D920DE">
            <w:pPr>
              <w:jc w:val="center"/>
              <w:rPr>
                <w:color w:val="000000"/>
                <w:sz w:val="20"/>
                <w:szCs w:val="20"/>
                <w:lang w:eastAsia="en-GB"/>
              </w:rPr>
            </w:pPr>
            <w:r>
              <w:rPr>
                <w:color w:val="000000"/>
                <w:sz w:val="20"/>
                <w:szCs w:val="20"/>
                <w:lang w:eastAsia="en-GB"/>
              </w:rPr>
              <w:t>6</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4F9F071F" w14:textId="77777777" w:rsidR="00D920DE" w:rsidRDefault="00D920DE">
            <w:pPr>
              <w:rPr>
                <w:color w:val="000000"/>
                <w:sz w:val="20"/>
                <w:szCs w:val="20"/>
                <w:lang w:val="el-GR" w:eastAsia="en-GB"/>
              </w:rPr>
            </w:pPr>
            <w:r>
              <w:rPr>
                <w:color w:val="000000"/>
                <w:sz w:val="20"/>
                <w:szCs w:val="20"/>
                <w:lang w:val="el-GR" w:eastAsia="en-GB"/>
              </w:rPr>
              <w:t>Σε περίπτωση διακοπής ρεύματος, οι χρήστες που τυχόν δεν έχουν ακόμη επιστρέψει το ηλεκτρικό ποδήλατό τους, θα πρέπει να μπορούν να το επιστρέψουν κανονικά</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2E107B5"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DF15D42"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F9370CA" w14:textId="77777777" w:rsidR="00D920DE" w:rsidRDefault="00D920DE">
            <w:pPr>
              <w:rPr>
                <w:color w:val="000000"/>
                <w:sz w:val="20"/>
                <w:szCs w:val="20"/>
                <w:lang w:eastAsia="en-GB"/>
              </w:rPr>
            </w:pPr>
            <w:r>
              <w:rPr>
                <w:color w:val="000000"/>
                <w:sz w:val="20"/>
                <w:szCs w:val="20"/>
                <w:lang w:eastAsia="en-GB"/>
              </w:rPr>
              <w:t> </w:t>
            </w:r>
          </w:p>
        </w:tc>
      </w:tr>
      <w:tr w:rsidR="00D920DE" w14:paraId="2BC50711"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1143181F" w14:textId="77777777" w:rsidR="00D920DE" w:rsidRDefault="00D920DE">
            <w:pPr>
              <w:jc w:val="center"/>
              <w:rPr>
                <w:color w:val="000000"/>
                <w:sz w:val="20"/>
                <w:szCs w:val="20"/>
                <w:lang w:eastAsia="en-GB"/>
              </w:rPr>
            </w:pPr>
            <w:r>
              <w:rPr>
                <w:color w:val="000000"/>
                <w:sz w:val="20"/>
                <w:szCs w:val="20"/>
                <w:lang w:eastAsia="en-GB"/>
              </w:rPr>
              <w:t>7</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56010A25" w14:textId="77777777" w:rsidR="00D920DE" w:rsidRDefault="00D920DE">
            <w:pPr>
              <w:rPr>
                <w:color w:val="000000"/>
                <w:sz w:val="20"/>
                <w:szCs w:val="20"/>
                <w:lang w:val="el-GR" w:eastAsia="en-GB"/>
              </w:rPr>
            </w:pPr>
            <w:r>
              <w:rPr>
                <w:color w:val="000000"/>
                <w:sz w:val="20"/>
                <w:szCs w:val="20"/>
                <w:lang w:val="el-GR" w:eastAsia="en-GB"/>
              </w:rPr>
              <w:t xml:space="preserve">Το σύστημα να έχει ανθεκτική </w:t>
            </w:r>
            <w:proofErr w:type="spellStart"/>
            <w:r>
              <w:rPr>
                <w:color w:val="000000"/>
                <w:sz w:val="20"/>
                <w:szCs w:val="20"/>
                <w:lang w:val="el-GR" w:eastAsia="en-GB"/>
              </w:rPr>
              <w:t>αντιβανδαλιστική</w:t>
            </w:r>
            <w:proofErr w:type="spellEnd"/>
            <w:r>
              <w:rPr>
                <w:color w:val="000000"/>
                <w:sz w:val="20"/>
                <w:szCs w:val="20"/>
                <w:lang w:val="el-GR" w:eastAsia="en-GB"/>
              </w:rPr>
              <w:t xml:space="preserve"> κατασκευή και απομακρυσμένη επικοινωνία με το λογισμικό διαχείρισης, ώστε να ενημερώνει τους διαχειριστές σε πραγματικό χρόνο με πληροφορίες για την κατάσταση των Σταθμών όπως, διαθεσιμότητα ηλεκτρικών ποδηλάτων, διαθεσιμότητα κενών θέσεων, καλή λειτουργία, τυχόν προβλήματα αναφερθέντα από χρήστες, κλπ.</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0EEFFB8"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6BD4D3E3"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ED1A573" w14:textId="77777777" w:rsidR="00D920DE" w:rsidRDefault="00D920DE">
            <w:pPr>
              <w:rPr>
                <w:color w:val="000000"/>
                <w:sz w:val="20"/>
                <w:szCs w:val="20"/>
                <w:lang w:eastAsia="en-GB"/>
              </w:rPr>
            </w:pPr>
            <w:r>
              <w:rPr>
                <w:color w:val="000000"/>
                <w:sz w:val="20"/>
                <w:szCs w:val="20"/>
                <w:lang w:eastAsia="en-GB"/>
              </w:rPr>
              <w:t> </w:t>
            </w:r>
          </w:p>
        </w:tc>
      </w:tr>
      <w:tr w:rsidR="00D920DE" w14:paraId="42038E9A"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40ACEC4B" w14:textId="77777777" w:rsidR="00D920DE" w:rsidRDefault="00D920DE">
            <w:pPr>
              <w:jc w:val="center"/>
              <w:rPr>
                <w:color w:val="000000"/>
                <w:sz w:val="20"/>
                <w:szCs w:val="20"/>
                <w:lang w:eastAsia="en-GB"/>
              </w:rPr>
            </w:pPr>
            <w:r>
              <w:rPr>
                <w:color w:val="000000"/>
                <w:sz w:val="20"/>
                <w:szCs w:val="20"/>
                <w:lang w:eastAsia="en-GB"/>
              </w:rPr>
              <w:t>8</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44F1E046" w14:textId="77777777" w:rsidR="00D920DE" w:rsidRDefault="00D920DE">
            <w:pPr>
              <w:rPr>
                <w:color w:val="000000"/>
                <w:sz w:val="20"/>
                <w:szCs w:val="20"/>
                <w:lang w:val="el-GR" w:eastAsia="en-GB"/>
              </w:rPr>
            </w:pPr>
            <w:r>
              <w:rPr>
                <w:color w:val="000000"/>
                <w:sz w:val="20"/>
                <w:szCs w:val="20"/>
                <w:lang w:val="el-GR" w:eastAsia="en-GB"/>
              </w:rPr>
              <w:t>Θερμοκρασία Λειτουργίας: -25oC έως +60oC</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E35ADE8"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3C5D53E8"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6368AEB7" w14:textId="77777777" w:rsidR="00D920DE" w:rsidRDefault="00D920DE">
            <w:pPr>
              <w:rPr>
                <w:color w:val="000000"/>
                <w:sz w:val="20"/>
                <w:szCs w:val="20"/>
                <w:lang w:eastAsia="en-GB"/>
              </w:rPr>
            </w:pPr>
            <w:r>
              <w:rPr>
                <w:color w:val="000000"/>
                <w:sz w:val="20"/>
                <w:szCs w:val="20"/>
                <w:lang w:eastAsia="en-GB"/>
              </w:rPr>
              <w:t> </w:t>
            </w:r>
          </w:p>
        </w:tc>
      </w:tr>
      <w:tr w:rsidR="00D920DE" w14:paraId="318DF1F1"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1D8287E8" w14:textId="77777777" w:rsidR="00D920DE" w:rsidRDefault="00D920DE">
            <w:pPr>
              <w:jc w:val="center"/>
              <w:rPr>
                <w:color w:val="000000"/>
                <w:sz w:val="20"/>
                <w:szCs w:val="20"/>
                <w:lang w:eastAsia="en-GB"/>
              </w:rPr>
            </w:pPr>
            <w:r>
              <w:rPr>
                <w:color w:val="000000"/>
                <w:sz w:val="20"/>
                <w:szCs w:val="20"/>
                <w:lang w:eastAsia="en-GB"/>
              </w:rPr>
              <w:t>9</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33A4A094" w14:textId="77777777" w:rsidR="00D920DE" w:rsidRDefault="00D920DE">
            <w:pPr>
              <w:rPr>
                <w:color w:val="000000"/>
                <w:sz w:val="20"/>
                <w:szCs w:val="20"/>
                <w:lang w:eastAsia="en-GB"/>
              </w:rPr>
            </w:pPr>
            <w:r>
              <w:rPr>
                <w:color w:val="000000"/>
                <w:sz w:val="20"/>
                <w:szCs w:val="20"/>
                <w:lang w:val="el-GR" w:eastAsia="en-GB"/>
              </w:rPr>
              <w:t>Υγρασία Λειτουργίας: 0-95%</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DB12AAD"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0BF11AE"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D160A17" w14:textId="77777777" w:rsidR="00D920DE" w:rsidRDefault="00D920DE">
            <w:pPr>
              <w:rPr>
                <w:color w:val="000000"/>
                <w:sz w:val="20"/>
                <w:szCs w:val="20"/>
                <w:lang w:eastAsia="en-GB"/>
              </w:rPr>
            </w:pPr>
            <w:r>
              <w:rPr>
                <w:color w:val="000000"/>
                <w:sz w:val="20"/>
                <w:szCs w:val="20"/>
                <w:lang w:eastAsia="en-GB"/>
              </w:rPr>
              <w:t> </w:t>
            </w:r>
          </w:p>
        </w:tc>
      </w:tr>
      <w:tr w:rsidR="00D920DE" w14:paraId="763F813A"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2D877F5F" w14:textId="77777777" w:rsidR="00D920DE" w:rsidRDefault="00D920DE">
            <w:pPr>
              <w:jc w:val="center"/>
              <w:rPr>
                <w:color w:val="000000"/>
                <w:sz w:val="20"/>
                <w:szCs w:val="20"/>
                <w:lang w:eastAsia="en-GB"/>
              </w:rPr>
            </w:pPr>
            <w:r>
              <w:rPr>
                <w:color w:val="000000"/>
                <w:sz w:val="20"/>
                <w:szCs w:val="20"/>
                <w:lang w:eastAsia="en-GB"/>
              </w:rPr>
              <w:t>10</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422E2AAA" w14:textId="77777777" w:rsidR="00D920DE" w:rsidRDefault="00D920DE">
            <w:pPr>
              <w:rPr>
                <w:color w:val="000000"/>
                <w:sz w:val="20"/>
                <w:szCs w:val="20"/>
                <w:lang w:val="el-GR" w:eastAsia="en-GB"/>
              </w:rPr>
            </w:pPr>
            <w:r>
              <w:rPr>
                <w:color w:val="000000"/>
                <w:sz w:val="20"/>
                <w:szCs w:val="20"/>
                <w:lang w:val="el-GR" w:eastAsia="en-GB"/>
              </w:rPr>
              <w:t>Τα ηλεκτρικά ποδήλατα να ξεκλειδώνουν αυτόματα μετά την ταυτοποίηση του χρήστη και να μην απαιτούνται περαιτέρω ενέργειες για την παραλαβή τους.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0279CB8"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0AB3F3F9"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4A3429E" w14:textId="77777777" w:rsidR="00D920DE" w:rsidRDefault="00D920DE">
            <w:pPr>
              <w:rPr>
                <w:color w:val="000000"/>
                <w:sz w:val="20"/>
                <w:szCs w:val="20"/>
                <w:lang w:eastAsia="en-GB"/>
              </w:rPr>
            </w:pPr>
            <w:r>
              <w:rPr>
                <w:color w:val="000000"/>
                <w:sz w:val="20"/>
                <w:szCs w:val="20"/>
                <w:lang w:eastAsia="en-GB"/>
              </w:rPr>
              <w:t> </w:t>
            </w:r>
          </w:p>
        </w:tc>
      </w:tr>
      <w:tr w:rsidR="00D920DE" w14:paraId="78A0FACD"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7D4D76DB" w14:textId="77777777" w:rsidR="00D920DE" w:rsidRDefault="00D920DE">
            <w:pPr>
              <w:jc w:val="center"/>
              <w:rPr>
                <w:color w:val="000000"/>
                <w:sz w:val="20"/>
                <w:szCs w:val="20"/>
                <w:lang w:eastAsia="en-GB"/>
              </w:rPr>
            </w:pPr>
            <w:r>
              <w:rPr>
                <w:color w:val="000000"/>
                <w:sz w:val="20"/>
                <w:szCs w:val="20"/>
                <w:lang w:eastAsia="en-GB"/>
              </w:rPr>
              <w:t>11</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1FD59DA1" w14:textId="77777777" w:rsidR="00D920DE" w:rsidRDefault="00D920DE">
            <w:pPr>
              <w:rPr>
                <w:color w:val="000000"/>
                <w:sz w:val="20"/>
                <w:szCs w:val="20"/>
                <w:lang w:val="el-GR" w:eastAsia="en-GB"/>
              </w:rPr>
            </w:pPr>
            <w:r>
              <w:rPr>
                <w:color w:val="000000"/>
                <w:sz w:val="20"/>
                <w:szCs w:val="20"/>
                <w:lang w:val="el-GR" w:eastAsia="en-GB"/>
              </w:rPr>
              <w:t>Ο Σταθμός να ειδοποιεί με ηχητική και οπτική ένδειξη τον χρήστη όταν επιστρέφει το ηλεκτρικό ποδήλατο και το τοποθετεί στη θέση σταθμεύσεως-κλειδώματος-φορτίσεως ότι η διαδικασία κλειδώματος έγινε με επιτυχία. Να ειδοποιεί με κατάλληλη ηχητική και οπτική ένδειξη τον χρήστη όταν επιστρέφει το ηλεκτρικό ποδήλατο και το τοποθετεί στη θέση «κλειδώματος» όταν η διαδικασία κλειδώματος αποτυγχάνει.</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610CFCE2"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4A4E4A4F"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8859B3B" w14:textId="77777777" w:rsidR="00D920DE" w:rsidRDefault="00D920DE">
            <w:pPr>
              <w:rPr>
                <w:color w:val="000000"/>
                <w:sz w:val="20"/>
                <w:szCs w:val="20"/>
                <w:lang w:eastAsia="en-GB"/>
              </w:rPr>
            </w:pPr>
            <w:r>
              <w:rPr>
                <w:color w:val="000000"/>
                <w:sz w:val="20"/>
                <w:szCs w:val="20"/>
                <w:lang w:eastAsia="en-GB"/>
              </w:rPr>
              <w:t> </w:t>
            </w:r>
          </w:p>
        </w:tc>
      </w:tr>
      <w:tr w:rsidR="00D920DE" w14:paraId="1DD8FB2D"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52C2788B" w14:textId="77777777" w:rsidR="00D920DE" w:rsidRDefault="00D920DE">
            <w:pPr>
              <w:jc w:val="center"/>
              <w:rPr>
                <w:color w:val="000000"/>
                <w:sz w:val="20"/>
                <w:szCs w:val="20"/>
                <w:lang w:eastAsia="en-GB"/>
              </w:rPr>
            </w:pPr>
            <w:r>
              <w:rPr>
                <w:color w:val="000000"/>
                <w:sz w:val="20"/>
                <w:szCs w:val="20"/>
                <w:lang w:eastAsia="en-GB"/>
              </w:rPr>
              <w:t>12</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09973FE5" w14:textId="77777777" w:rsidR="00D920DE" w:rsidRDefault="00D920DE">
            <w:pPr>
              <w:rPr>
                <w:color w:val="000000"/>
                <w:sz w:val="20"/>
                <w:szCs w:val="20"/>
                <w:lang w:val="el-GR" w:eastAsia="en-GB"/>
              </w:rPr>
            </w:pPr>
            <w:r>
              <w:rPr>
                <w:color w:val="000000"/>
                <w:sz w:val="20"/>
                <w:szCs w:val="20"/>
                <w:lang w:val="el-GR" w:eastAsia="en-GB"/>
              </w:rPr>
              <w:t>Ο Σταθμός να αναγνωρίζει το κάθε ηλεκτρικό ποδήλατο.</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A7AEE0A"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90AB1CD"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A53D9D8" w14:textId="77777777" w:rsidR="00D920DE" w:rsidRDefault="00D920DE">
            <w:pPr>
              <w:rPr>
                <w:color w:val="000000"/>
                <w:sz w:val="20"/>
                <w:szCs w:val="20"/>
                <w:lang w:eastAsia="en-GB"/>
              </w:rPr>
            </w:pPr>
            <w:r>
              <w:rPr>
                <w:color w:val="000000"/>
                <w:sz w:val="20"/>
                <w:szCs w:val="20"/>
                <w:lang w:eastAsia="en-GB"/>
              </w:rPr>
              <w:t> </w:t>
            </w:r>
          </w:p>
        </w:tc>
      </w:tr>
      <w:tr w:rsidR="00D920DE" w14:paraId="7542DF94"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2828C0AB" w14:textId="77777777" w:rsidR="00D920DE" w:rsidRDefault="00D920DE">
            <w:pPr>
              <w:jc w:val="center"/>
              <w:rPr>
                <w:color w:val="000000"/>
                <w:sz w:val="20"/>
                <w:szCs w:val="20"/>
                <w:lang w:eastAsia="en-GB"/>
              </w:rPr>
            </w:pPr>
            <w:r>
              <w:rPr>
                <w:color w:val="000000"/>
                <w:sz w:val="20"/>
                <w:szCs w:val="20"/>
                <w:lang w:eastAsia="en-GB"/>
              </w:rPr>
              <w:t>13</w:t>
            </w:r>
          </w:p>
        </w:tc>
        <w:tc>
          <w:tcPr>
            <w:tcW w:w="4453" w:type="dxa"/>
            <w:tcBorders>
              <w:top w:val="single" w:sz="4" w:space="0" w:color="auto"/>
              <w:left w:val="single" w:sz="4" w:space="0" w:color="auto"/>
              <w:bottom w:val="single" w:sz="4" w:space="0" w:color="auto"/>
              <w:right w:val="single" w:sz="4" w:space="0" w:color="auto"/>
            </w:tcBorders>
            <w:vAlign w:val="center"/>
            <w:hideMark/>
          </w:tcPr>
          <w:p w14:paraId="3E74395C" w14:textId="77777777" w:rsidR="00D920DE" w:rsidRDefault="00D920DE">
            <w:pPr>
              <w:rPr>
                <w:color w:val="000000"/>
                <w:sz w:val="20"/>
                <w:szCs w:val="20"/>
                <w:lang w:val="el-GR" w:eastAsia="en-GB"/>
              </w:rPr>
            </w:pPr>
            <w:r>
              <w:rPr>
                <w:color w:val="000000"/>
                <w:sz w:val="20"/>
                <w:szCs w:val="20"/>
                <w:lang w:val="el-GR" w:eastAsia="en-GB"/>
              </w:rPr>
              <w:t xml:space="preserve">Το Σύστημα να μπορεί να αναγνωρίζει μοναδικά το κάθε ηλεκτρικό ποδήλατο όταν αυτό «κλειδώνει» στη θέση σταθμεύσεως/κλειδώματος, με αυτόματο τρόπο. </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BC96514"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48375DE6"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F1A0BC9" w14:textId="77777777" w:rsidR="00D920DE" w:rsidRDefault="00D920DE">
            <w:pPr>
              <w:rPr>
                <w:color w:val="000000"/>
                <w:sz w:val="20"/>
                <w:szCs w:val="20"/>
                <w:lang w:eastAsia="en-GB"/>
              </w:rPr>
            </w:pPr>
            <w:r>
              <w:rPr>
                <w:color w:val="000000"/>
                <w:sz w:val="20"/>
                <w:szCs w:val="20"/>
                <w:lang w:eastAsia="en-GB"/>
              </w:rPr>
              <w:t> </w:t>
            </w:r>
          </w:p>
        </w:tc>
      </w:tr>
      <w:tr w:rsidR="00D920DE" w14:paraId="66C245A3"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21882E7F" w14:textId="77777777" w:rsidR="00D920DE" w:rsidRDefault="00D920DE">
            <w:pPr>
              <w:jc w:val="center"/>
              <w:rPr>
                <w:color w:val="000000"/>
                <w:sz w:val="20"/>
                <w:szCs w:val="20"/>
                <w:lang w:eastAsia="en-GB"/>
              </w:rPr>
            </w:pPr>
            <w:r>
              <w:rPr>
                <w:color w:val="000000"/>
                <w:sz w:val="20"/>
                <w:szCs w:val="20"/>
                <w:lang w:eastAsia="en-GB"/>
              </w:rPr>
              <w:t>14</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006C9030" w14:textId="77777777" w:rsidR="00D920DE" w:rsidRDefault="00D920DE">
            <w:pPr>
              <w:rPr>
                <w:color w:val="000000"/>
                <w:sz w:val="20"/>
                <w:szCs w:val="20"/>
                <w:lang w:val="el-GR" w:eastAsia="en-GB"/>
              </w:rPr>
            </w:pPr>
            <w:r>
              <w:rPr>
                <w:color w:val="000000"/>
                <w:sz w:val="20"/>
                <w:szCs w:val="20"/>
                <w:lang w:val="el-GR" w:eastAsia="en-GB"/>
              </w:rPr>
              <w:t xml:space="preserve">Το </w:t>
            </w:r>
            <w:proofErr w:type="spellStart"/>
            <w:r>
              <w:rPr>
                <w:color w:val="000000"/>
                <w:sz w:val="20"/>
                <w:szCs w:val="20"/>
                <w:lang w:val="el-GR" w:eastAsia="en-GB"/>
              </w:rPr>
              <w:t>infokiosk</w:t>
            </w:r>
            <w:proofErr w:type="spellEnd"/>
            <w:r>
              <w:rPr>
                <w:color w:val="000000"/>
                <w:sz w:val="20"/>
                <w:szCs w:val="20"/>
                <w:lang w:val="el-GR" w:eastAsia="en-GB"/>
              </w:rPr>
              <w:t xml:space="preserve"> ενοικίασης ποδηλάτων που θα διαθέτει ο κάθε σταθμός μίσθωσης, θα πρέπει να διαθέτει τα εξής τεχνικά χαρακτηριστικά:</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FE430F1"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50366D89"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314F9DC" w14:textId="77777777" w:rsidR="00D920DE" w:rsidRDefault="00D920DE">
            <w:pPr>
              <w:rPr>
                <w:color w:val="000000"/>
                <w:sz w:val="20"/>
                <w:szCs w:val="20"/>
                <w:lang w:eastAsia="en-GB"/>
              </w:rPr>
            </w:pPr>
            <w:r>
              <w:rPr>
                <w:color w:val="000000"/>
                <w:sz w:val="20"/>
                <w:szCs w:val="20"/>
                <w:lang w:eastAsia="en-GB"/>
              </w:rPr>
              <w:t> </w:t>
            </w:r>
          </w:p>
        </w:tc>
      </w:tr>
      <w:tr w:rsidR="00D920DE" w14:paraId="7F621EF8"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45F65A74" w14:textId="77777777" w:rsidR="00D920DE" w:rsidRDefault="00D920DE">
            <w:pPr>
              <w:jc w:val="center"/>
              <w:rPr>
                <w:color w:val="000000"/>
                <w:sz w:val="20"/>
                <w:szCs w:val="20"/>
                <w:lang w:eastAsia="en-GB"/>
              </w:rPr>
            </w:pPr>
            <w:r>
              <w:rPr>
                <w:color w:val="000000"/>
                <w:sz w:val="20"/>
                <w:szCs w:val="20"/>
                <w:lang w:eastAsia="en-GB"/>
              </w:rPr>
              <w:lastRenderedPageBreak/>
              <w:t>15</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16F8DE9F" w14:textId="77777777" w:rsidR="00D920DE" w:rsidRDefault="00D920DE">
            <w:pPr>
              <w:rPr>
                <w:color w:val="000000"/>
                <w:sz w:val="20"/>
                <w:szCs w:val="20"/>
                <w:lang w:val="el-GR" w:eastAsia="en-GB"/>
              </w:rPr>
            </w:pPr>
            <w:r>
              <w:rPr>
                <w:color w:val="000000"/>
                <w:sz w:val="20"/>
                <w:szCs w:val="20"/>
                <w:lang w:val="el-GR" w:eastAsia="en-GB"/>
              </w:rPr>
              <w:t xml:space="preserve">·      Ανθεκτική </w:t>
            </w:r>
            <w:proofErr w:type="spellStart"/>
            <w:r>
              <w:rPr>
                <w:color w:val="000000"/>
                <w:sz w:val="20"/>
                <w:szCs w:val="20"/>
                <w:lang w:val="el-GR" w:eastAsia="en-GB"/>
              </w:rPr>
              <w:t>αντιβανδαλιστική</w:t>
            </w:r>
            <w:proofErr w:type="spellEnd"/>
            <w:r>
              <w:rPr>
                <w:color w:val="000000"/>
                <w:sz w:val="20"/>
                <w:szCs w:val="20"/>
                <w:lang w:val="el-GR" w:eastAsia="en-GB"/>
              </w:rPr>
              <w:t xml:space="preserve"> κατασκευή για χρήση σε εξωτερικό χώρο. </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6481425E"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4DDBEA5D"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8BABFF0" w14:textId="77777777" w:rsidR="00D920DE" w:rsidRDefault="00D920DE">
            <w:pPr>
              <w:rPr>
                <w:color w:val="000000"/>
                <w:sz w:val="20"/>
                <w:szCs w:val="20"/>
                <w:lang w:eastAsia="en-GB"/>
              </w:rPr>
            </w:pPr>
            <w:r>
              <w:rPr>
                <w:color w:val="000000"/>
                <w:sz w:val="20"/>
                <w:szCs w:val="20"/>
                <w:lang w:eastAsia="en-GB"/>
              </w:rPr>
              <w:t> </w:t>
            </w:r>
          </w:p>
        </w:tc>
      </w:tr>
      <w:tr w:rsidR="00D920DE" w14:paraId="7279092C"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724B068D" w14:textId="77777777" w:rsidR="00D920DE" w:rsidRDefault="00D920DE">
            <w:pPr>
              <w:jc w:val="center"/>
              <w:rPr>
                <w:color w:val="000000"/>
                <w:sz w:val="20"/>
                <w:szCs w:val="20"/>
                <w:lang w:eastAsia="en-GB"/>
              </w:rPr>
            </w:pPr>
            <w:r>
              <w:rPr>
                <w:color w:val="000000"/>
                <w:sz w:val="20"/>
                <w:szCs w:val="20"/>
                <w:lang w:eastAsia="en-GB"/>
              </w:rPr>
              <w:t>16</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4347562B" w14:textId="77777777" w:rsidR="00D920DE" w:rsidRDefault="00D920DE">
            <w:pPr>
              <w:rPr>
                <w:color w:val="000000"/>
                <w:sz w:val="20"/>
                <w:szCs w:val="20"/>
                <w:lang w:eastAsia="en-GB"/>
              </w:rPr>
            </w:pPr>
            <w:r>
              <w:rPr>
                <w:color w:val="000000"/>
                <w:sz w:val="20"/>
                <w:szCs w:val="20"/>
                <w:lang w:val="el-GR" w:eastAsia="en-GB"/>
              </w:rPr>
              <w:t>·      Υλικό πλαισίου: χάλυβας.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2C18EB5"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68C7C7C"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6908CDF" w14:textId="77777777" w:rsidR="00D920DE" w:rsidRDefault="00D920DE">
            <w:pPr>
              <w:rPr>
                <w:color w:val="000000"/>
                <w:sz w:val="20"/>
                <w:szCs w:val="20"/>
                <w:lang w:eastAsia="en-GB"/>
              </w:rPr>
            </w:pPr>
            <w:r>
              <w:rPr>
                <w:color w:val="000000"/>
                <w:sz w:val="20"/>
                <w:szCs w:val="20"/>
                <w:lang w:eastAsia="en-GB"/>
              </w:rPr>
              <w:t> </w:t>
            </w:r>
          </w:p>
        </w:tc>
      </w:tr>
      <w:tr w:rsidR="00D920DE" w14:paraId="2D41BB69"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2861C5BC" w14:textId="77777777" w:rsidR="00D920DE" w:rsidRDefault="00D920DE">
            <w:pPr>
              <w:jc w:val="center"/>
              <w:rPr>
                <w:color w:val="000000"/>
                <w:sz w:val="20"/>
                <w:szCs w:val="20"/>
                <w:lang w:eastAsia="en-GB"/>
              </w:rPr>
            </w:pPr>
            <w:r>
              <w:rPr>
                <w:color w:val="000000"/>
                <w:sz w:val="20"/>
                <w:szCs w:val="20"/>
                <w:lang w:eastAsia="en-GB"/>
              </w:rPr>
              <w:t>17</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49EB94BD" w14:textId="77777777" w:rsidR="00D920DE" w:rsidRDefault="00D920DE">
            <w:pPr>
              <w:rPr>
                <w:color w:val="000000"/>
                <w:sz w:val="20"/>
                <w:szCs w:val="20"/>
                <w:lang w:val="el-GR" w:eastAsia="en-GB"/>
              </w:rPr>
            </w:pPr>
            <w:r>
              <w:rPr>
                <w:color w:val="000000"/>
                <w:sz w:val="20"/>
                <w:szCs w:val="20"/>
                <w:lang w:val="el-GR" w:eastAsia="en-GB"/>
              </w:rPr>
              <w:t xml:space="preserve">·      Οθόνη αφής </w:t>
            </w:r>
            <w:proofErr w:type="spellStart"/>
            <w:r>
              <w:rPr>
                <w:color w:val="000000"/>
                <w:sz w:val="20"/>
                <w:szCs w:val="20"/>
                <w:lang w:val="el-GR" w:eastAsia="en-GB"/>
              </w:rPr>
              <w:t>διαγωνίου</w:t>
            </w:r>
            <w:proofErr w:type="spellEnd"/>
            <w:r>
              <w:rPr>
                <w:color w:val="000000"/>
                <w:sz w:val="20"/>
                <w:szCs w:val="20"/>
                <w:lang w:val="el-GR" w:eastAsia="en-GB"/>
              </w:rPr>
              <w:t xml:space="preserve"> 7’’ υψηλής φωτεινότητας (500cd/m2) με αισθητήρα αφής </w:t>
            </w:r>
            <w:proofErr w:type="spellStart"/>
            <w:r>
              <w:rPr>
                <w:color w:val="000000"/>
                <w:sz w:val="20"/>
                <w:szCs w:val="20"/>
                <w:lang w:val="el-GR" w:eastAsia="en-GB"/>
              </w:rPr>
              <w:t>projected</w:t>
            </w:r>
            <w:proofErr w:type="spellEnd"/>
            <w:r>
              <w:rPr>
                <w:color w:val="000000"/>
                <w:sz w:val="20"/>
                <w:szCs w:val="20"/>
                <w:lang w:val="el-GR" w:eastAsia="en-GB"/>
              </w:rPr>
              <w:t xml:space="preserve"> </w:t>
            </w:r>
            <w:proofErr w:type="spellStart"/>
            <w:r>
              <w:rPr>
                <w:color w:val="000000"/>
                <w:sz w:val="20"/>
                <w:szCs w:val="20"/>
                <w:lang w:val="el-GR" w:eastAsia="en-GB"/>
              </w:rPr>
              <w:t>capacitive</w:t>
            </w:r>
            <w:proofErr w:type="spellEnd"/>
            <w:r>
              <w:rPr>
                <w:color w:val="000000"/>
                <w:sz w:val="20"/>
                <w:szCs w:val="20"/>
                <w:lang w:val="el-GR" w:eastAsia="en-GB"/>
              </w:rPr>
              <w:t xml:space="preserve">, πάχους 4mm. </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6DB5EF86"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7B2D1DA"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22980DF" w14:textId="77777777" w:rsidR="00D920DE" w:rsidRDefault="00D920DE">
            <w:pPr>
              <w:rPr>
                <w:color w:val="000000"/>
                <w:sz w:val="20"/>
                <w:szCs w:val="20"/>
                <w:lang w:eastAsia="en-GB"/>
              </w:rPr>
            </w:pPr>
            <w:r>
              <w:rPr>
                <w:color w:val="000000"/>
                <w:sz w:val="20"/>
                <w:szCs w:val="20"/>
                <w:lang w:eastAsia="en-GB"/>
              </w:rPr>
              <w:t> </w:t>
            </w:r>
          </w:p>
        </w:tc>
      </w:tr>
      <w:tr w:rsidR="00D920DE" w14:paraId="703EADF1"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4DBF8129" w14:textId="77777777" w:rsidR="00D920DE" w:rsidRDefault="00D920DE">
            <w:pPr>
              <w:jc w:val="center"/>
              <w:rPr>
                <w:color w:val="000000"/>
                <w:sz w:val="20"/>
                <w:szCs w:val="20"/>
                <w:lang w:eastAsia="en-GB"/>
              </w:rPr>
            </w:pPr>
            <w:r>
              <w:rPr>
                <w:color w:val="000000"/>
                <w:sz w:val="20"/>
                <w:szCs w:val="20"/>
                <w:lang w:eastAsia="en-GB"/>
              </w:rPr>
              <w:t>18</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46CAEFD0" w14:textId="77777777" w:rsidR="00D920DE" w:rsidRDefault="00D920DE">
            <w:pPr>
              <w:rPr>
                <w:color w:val="000000"/>
                <w:sz w:val="20"/>
                <w:szCs w:val="20"/>
                <w:lang w:val="el-GR" w:eastAsia="en-GB"/>
              </w:rPr>
            </w:pPr>
            <w:r>
              <w:rPr>
                <w:color w:val="000000"/>
                <w:sz w:val="20"/>
                <w:szCs w:val="20"/>
                <w:lang w:val="el-GR" w:eastAsia="en-GB"/>
              </w:rPr>
              <w:t>·      Ενσωματωμένος βιομηχανικός υπολογιστής με επεξεργαστή 800MHz, μνήμη RAM 512ΜΒ και αποθηκευτικό χώρο flash 4GB.</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25EEA4E"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3E4FBA2E"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3A65CB1" w14:textId="77777777" w:rsidR="00D920DE" w:rsidRDefault="00D920DE">
            <w:pPr>
              <w:rPr>
                <w:color w:val="000000"/>
                <w:sz w:val="20"/>
                <w:szCs w:val="20"/>
                <w:lang w:eastAsia="en-GB"/>
              </w:rPr>
            </w:pPr>
            <w:r>
              <w:rPr>
                <w:color w:val="000000"/>
                <w:sz w:val="20"/>
                <w:szCs w:val="20"/>
                <w:lang w:eastAsia="en-GB"/>
              </w:rPr>
              <w:t> </w:t>
            </w:r>
          </w:p>
        </w:tc>
      </w:tr>
      <w:tr w:rsidR="00D920DE" w14:paraId="2B7C90E3"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2FA3E6DF" w14:textId="77777777" w:rsidR="00D920DE" w:rsidRDefault="00D920DE">
            <w:pPr>
              <w:jc w:val="center"/>
              <w:rPr>
                <w:color w:val="000000"/>
                <w:sz w:val="20"/>
                <w:szCs w:val="20"/>
                <w:lang w:eastAsia="en-GB"/>
              </w:rPr>
            </w:pPr>
            <w:r>
              <w:rPr>
                <w:color w:val="000000"/>
                <w:sz w:val="20"/>
                <w:szCs w:val="20"/>
                <w:lang w:eastAsia="en-GB"/>
              </w:rPr>
              <w:t>19</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3DDCB747" w14:textId="77777777" w:rsidR="00D920DE" w:rsidRDefault="00D920DE">
            <w:pPr>
              <w:rPr>
                <w:color w:val="000000"/>
                <w:sz w:val="20"/>
                <w:szCs w:val="20"/>
                <w:lang w:eastAsia="en-GB"/>
              </w:rPr>
            </w:pPr>
            <w:r>
              <w:rPr>
                <w:color w:val="000000"/>
                <w:sz w:val="20"/>
                <w:szCs w:val="20"/>
                <w:lang w:eastAsia="en-GB"/>
              </w:rPr>
              <w:t xml:space="preserve">·      </w:t>
            </w:r>
            <w:r>
              <w:rPr>
                <w:color w:val="000000"/>
                <w:sz w:val="20"/>
                <w:szCs w:val="20"/>
                <w:lang w:val="el-GR" w:eastAsia="en-GB"/>
              </w:rPr>
              <w:t>Ενσωματωμένος</w:t>
            </w:r>
            <w:r>
              <w:rPr>
                <w:color w:val="000000"/>
                <w:sz w:val="20"/>
                <w:szCs w:val="20"/>
                <w:lang w:eastAsia="en-GB"/>
              </w:rPr>
              <w:t xml:space="preserve"> </w:t>
            </w:r>
            <w:r>
              <w:rPr>
                <w:color w:val="000000"/>
                <w:sz w:val="20"/>
                <w:szCs w:val="20"/>
                <w:lang w:val="el-GR" w:eastAsia="en-GB"/>
              </w:rPr>
              <w:t>αναγνώστης</w:t>
            </w:r>
            <w:r>
              <w:rPr>
                <w:color w:val="000000"/>
                <w:sz w:val="20"/>
                <w:szCs w:val="20"/>
                <w:lang w:eastAsia="en-GB"/>
              </w:rPr>
              <w:t xml:space="preserve"> </w:t>
            </w:r>
            <w:r>
              <w:rPr>
                <w:color w:val="000000"/>
                <w:sz w:val="20"/>
                <w:szCs w:val="20"/>
                <w:lang w:val="el-GR" w:eastAsia="en-GB"/>
              </w:rPr>
              <w:t>έξυπνων</w:t>
            </w:r>
            <w:r>
              <w:rPr>
                <w:color w:val="000000"/>
                <w:sz w:val="20"/>
                <w:szCs w:val="20"/>
                <w:lang w:eastAsia="en-GB"/>
              </w:rPr>
              <w:t xml:space="preserve"> </w:t>
            </w:r>
            <w:r>
              <w:rPr>
                <w:color w:val="000000"/>
                <w:sz w:val="20"/>
                <w:szCs w:val="20"/>
                <w:lang w:val="el-GR" w:eastAsia="en-GB"/>
              </w:rPr>
              <w:t>καρτών</w:t>
            </w:r>
            <w:r>
              <w:rPr>
                <w:color w:val="000000"/>
                <w:sz w:val="20"/>
                <w:szCs w:val="20"/>
                <w:lang w:eastAsia="en-GB"/>
              </w:rPr>
              <w:t xml:space="preserve"> MIFARE DESFire EV1, MIFARE Plus S&amp;X, MIFARE Pro X12, MIFARE SmartMX12, MIFARE Classic, MIFARE Classic EV19, MIFARE Ultralight, MIFARE Ultralight EV19, MIFARE Ultralight C, NFC.  </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76FF675"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D4ED445"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4325F3D" w14:textId="77777777" w:rsidR="00D920DE" w:rsidRDefault="00D920DE">
            <w:pPr>
              <w:rPr>
                <w:color w:val="000000"/>
                <w:sz w:val="20"/>
                <w:szCs w:val="20"/>
                <w:lang w:eastAsia="en-GB"/>
              </w:rPr>
            </w:pPr>
            <w:r>
              <w:rPr>
                <w:color w:val="000000"/>
                <w:sz w:val="20"/>
                <w:szCs w:val="20"/>
                <w:lang w:eastAsia="en-GB"/>
              </w:rPr>
              <w:t> </w:t>
            </w:r>
          </w:p>
        </w:tc>
      </w:tr>
      <w:tr w:rsidR="00D920DE" w14:paraId="05FAD8FF"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64CF1341" w14:textId="77777777" w:rsidR="00D920DE" w:rsidRDefault="00D920DE">
            <w:pPr>
              <w:jc w:val="center"/>
              <w:rPr>
                <w:color w:val="000000"/>
                <w:sz w:val="20"/>
                <w:szCs w:val="20"/>
                <w:lang w:eastAsia="en-GB"/>
              </w:rPr>
            </w:pPr>
            <w:r>
              <w:rPr>
                <w:color w:val="000000"/>
                <w:sz w:val="20"/>
                <w:szCs w:val="20"/>
                <w:lang w:eastAsia="en-GB"/>
              </w:rPr>
              <w:t>20</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772286B1" w14:textId="77777777" w:rsidR="00D920DE" w:rsidRDefault="00D920DE">
            <w:pPr>
              <w:rPr>
                <w:color w:val="000000"/>
                <w:sz w:val="20"/>
                <w:szCs w:val="20"/>
                <w:lang w:eastAsia="en-GB"/>
              </w:rPr>
            </w:pPr>
            <w:r>
              <w:rPr>
                <w:color w:val="000000"/>
                <w:sz w:val="20"/>
                <w:szCs w:val="20"/>
                <w:lang w:val="el-GR" w:eastAsia="en-GB"/>
              </w:rPr>
              <w:t xml:space="preserve">·      Επικοινωνία: 4G </w:t>
            </w:r>
            <w:proofErr w:type="spellStart"/>
            <w:r>
              <w:rPr>
                <w:color w:val="000000"/>
                <w:sz w:val="20"/>
                <w:szCs w:val="20"/>
                <w:lang w:val="el-GR" w:eastAsia="en-GB"/>
              </w:rPr>
              <w:t>router</w:t>
            </w:r>
            <w:proofErr w:type="spellEnd"/>
            <w:r>
              <w:rPr>
                <w:color w:val="000000"/>
                <w:sz w:val="20"/>
                <w:szCs w:val="20"/>
                <w:lang w:val="el-GR" w:eastAsia="en-GB"/>
              </w:rPr>
              <w:t xml:space="preserve">. </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2962B97"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5612F9ED"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10ACA2C" w14:textId="77777777" w:rsidR="00D920DE" w:rsidRDefault="00D920DE">
            <w:pPr>
              <w:rPr>
                <w:color w:val="000000"/>
                <w:sz w:val="20"/>
                <w:szCs w:val="20"/>
                <w:lang w:eastAsia="en-GB"/>
              </w:rPr>
            </w:pPr>
            <w:r>
              <w:rPr>
                <w:color w:val="000000"/>
                <w:sz w:val="20"/>
                <w:szCs w:val="20"/>
                <w:lang w:eastAsia="en-GB"/>
              </w:rPr>
              <w:t> </w:t>
            </w:r>
          </w:p>
        </w:tc>
      </w:tr>
      <w:tr w:rsidR="00D920DE" w14:paraId="6AA3F282"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03636E68" w14:textId="77777777" w:rsidR="00D920DE" w:rsidRDefault="00D920DE">
            <w:pPr>
              <w:jc w:val="center"/>
              <w:rPr>
                <w:color w:val="000000"/>
                <w:sz w:val="20"/>
                <w:szCs w:val="20"/>
                <w:lang w:eastAsia="en-GB"/>
              </w:rPr>
            </w:pPr>
            <w:r>
              <w:rPr>
                <w:color w:val="000000"/>
                <w:sz w:val="20"/>
                <w:szCs w:val="20"/>
                <w:lang w:eastAsia="en-GB"/>
              </w:rPr>
              <w:t>21</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188F2F00" w14:textId="77777777" w:rsidR="00D920DE" w:rsidRDefault="00D920DE">
            <w:pPr>
              <w:rPr>
                <w:color w:val="000000"/>
                <w:sz w:val="20"/>
                <w:szCs w:val="20"/>
                <w:lang w:eastAsia="en-GB"/>
              </w:rPr>
            </w:pPr>
            <w:r>
              <w:rPr>
                <w:color w:val="000000"/>
                <w:sz w:val="20"/>
                <w:szCs w:val="20"/>
                <w:lang w:val="el-GR" w:eastAsia="en-GB"/>
              </w:rPr>
              <w:t>·      Βαθμός προστασίας: IP54.</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80AD4B6"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628F2F6B"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A1B0BE4" w14:textId="77777777" w:rsidR="00D920DE" w:rsidRDefault="00D920DE">
            <w:pPr>
              <w:rPr>
                <w:color w:val="000000"/>
                <w:sz w:val="20"/>
                <w:szCs w:val="20"/>
                <w:lang w:eastAsia="en-GB"/>
              </w:rPr>
            </w:pPr>
            <w:r>
              <w:rPr>
                <w:color w:val="000000"/>
                <w:sz w:val="20"/>
                <w:szCs w:val="20"/>
                <w:lang w:eastAsia="en-GB"/>
              </w:rPr>
              <w:t> </w:t>
            </w:r>
          </w:p>
        </w:tc>
      </w:tr>
      <w:tr w:rsidR="00D920DE" w14:paraId="6B197092"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2E9B4669" w14:textId="77777777" w:rsidR="00D920DE" w:rsidRDefault="00D920DE">
            <w:pPr>
              <w:jc w:val="center"/>
              <w:rPr>
                <w:color w:val="000000"/>
                <w:sz w:val="20"/>
                <w:szCs w:val="20"/>
                <w:lang w:eastAsia="en-GB"/>
              </w:rPr>
            </w:pPr>
            <w:r>
              <w:rPr>
                <w:color w:val="000000"/>
                <w:sz w:val="20"/>
                <w:szCs w:val="20"/>
                <w:lang w:eastAsia="en-GB"/>
              </w:rPr>
              <w:t>22</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15E8F42D" w14:textId="77777777" w:rsidR="00D920DE" w:rsidRDefault="00D920DE">
            <w:pPr>
              <w:rPr>
                <w:color w:val="000000"/>
                <w:sz w:val="20"/>
                <w:szCs w:val="20"/>
                <w:lang w:eastAsia="en-GB"/>
              </w:rPr>
            </w:pPr>
            <w:r>
              <w:rPr>
                <w:color w:val="000000"/>
                <w:sz w:val="20"/>
                <w:szCs w:val="20"/>
                <w:lang w:val="el-GR" w:eastAsia="en-GB"/>
              </w:rPr>
              <w:t xml:space="preserve">·      Βαφή </w:t>
            </w:r>
            <w:proofErr w:type="spellStart"/>
            <w:r>
              <w:rPr>
                <w:color w:val="000000"/>
                <w:sz w:val="20"/>
                <w:szCs w:val="20"/>
                <w:lang w:val="el-GR" w:eastAsia="en-GB"/>
              </w:rPr>
              <w:t>anti-graffiti</w:t>
            </w:r>
            <w:proofErr w:type="spellEnd"/>
            <w:r>
              <w:rPr>
                <w:color w:val="000000"/>
                <w:sz w:val="20"/>
                <w:szCs w:val="20"/>
                <w:lang w:val="el-GR" w:eastAsia="en-GB"/>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4EC2782"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2B472CE"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FA514BD" w14:textId="77777777" w:rsidR="00D920DE" w:rsidRDefault="00D920DE">
            <w:pPr>
              <w:rPr>
                <w:color w:val="000000"/>
                <w:sz w:val="20"/>
                <w:szCs w:val="20"/>
                <w:lang w:eastAsia="en-GB"/>
              </w:rPr>
            </w:pPr>
            <w:r>
              <w:rPr>
                <w:color w:val="000000"/>
                <w:sz w:val="20"/>
                <w:szCs w:val="20"/>
                <w:lang w:eastAsia="en-GB"/>
              </w:rPr>
              <w:t> </w:t>
            </w:r>
          </w:p>
        </w:tc>
      </w:tr>
      <w:tr w:rsidR="00D920DE" w14:paraId="40EC9C45"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4A00900B" w14:textId="77777777" w:rsidR="00D920DE" w:rsidRDefault="00D920DE">
            <w:pPr>
              <w:jc w:val="center"/>
              <w:rPr>
                <w:color w:val="000000"/>
                <w:sz w:val="20"/>
                <w:szCs w:val="20"/>
                <w:lang w:eastAsia="en-GB"/>
              </w:rPr>
            </w:pPr>
            <w:r>
              <w:rPr>
                <w:color w:val="000000"/>
                <w:sz w:val="20"/>
                <w:szCs w:val="20"/>
                <w:lang w:eastAsia="en-GB"/>
              </w:rPr>
              <w:t>23</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12A2CB58" w14:textId="77777777" w:rsidR="00D920DE" w:rsidRDefault="00D920DE">
            <w:pPr>
              <w:rPr>
                <w:color w:val="000000"/>
                <w:sz w:val="20"/>
                <w:szCs w:val="20"/>
                <w:lang w:val="el-GR" w:eastAsia="en-GB"/>
              </w:rPr>
            </w:pPr>
            <w:r>
              <w:rPr>
                <w:color w:val="000000"/>
                <w:sz w:val="20"/>
                <w:szCs w:val="20"/>
                <w:lang w:val="el-GR" w:eastAsia="en-GB"/>
              </w:rPr>
              <w:t>·      Θερμοκρασία λειτουργίας: -20oC έως +60oC.</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A5F9E2D"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143E876"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539AE9C" w14:textId="77777777" w:rsidR="00D920DE" w:rsidRDefault="00D920DE">
            <w:pPr>
              <w:rPr>
                <w:color w:val="000000"/>
                <w:sz w:val="20"/>
                <w:szCs w:val="20"/>
                <w:lang w:eastAsia="en-GB"/>
              </w:rPr>
            </w:pPr>
            <w:r>
              <w:rPr>
                <w:color w:val="000000"/>
                <w:sz w:val="20"/>
                <w:szCs w:val="20"/>
                <w:lang w:eastAsia="en-GB"/>
              </w:rPr>
              <w:t> </w:t>
            </w:r>
          </w:p>
        </w:tc>
      </w:tr>
      <w:tr w:rsidR="00D920DE" w14:paraId="74667C09"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5033D7CF" w14:textId="77777777" w:rsidR="00D920DE" w:rsidRDefault="00D920DE">
            <w:pPr>
              <w:jc w:val="center"/>
              <w:rPr>
                <w:color w:val="000000"/>
                <w:sz w:val="20"/>
                <w:szCs w:val="20"/>
                <w:lang w:eastAsia="en-GB"/>
              </w:rPr>
            </w:pPr>
            <w:r>
              <w:rPr>
                <w:color w:val="000000"/>
                <w:sz w:val="20"/>
                <w:szCs w:val="20"/>
                <w:lang w:eastAsia="en-GB"/>
              </w:rPr>
              <w:t>24</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6FEB0ABF" w14:textId="77777777" w:rsidR="00D920DE" w:rsidRDefault="00D920DE">
            <w:pPr>
              <w:rPr>
                <w:color w:val="000000"/>
                <w:sz w:val="20"/>
                <w:szCs w:val="20"/>
                <w:lang w:eastAsia="en-GB"/>
              </w:rPr>
            </w:pPr>
            <w:r>
              <w:rPr>
                <w:color w:val="000000"/>
                <w:sz w:val="20"/>
                <w:szCs w:val="20"/>
                <w:lang w:val="el-GR" w:eastAsia="en-GB"/>
              </w:rPr>
              <w:t>·      Υγρασία λειτουργίας: έως 90%.</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7082678"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EB87E6A"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6D6AAE3" w14:textId="77777777" w:rsidR="00D920DE" w:rsidRDefault="00D920DE">
            <w:pPr>
              <w:rPr>
                <w:color w:val="000000"/>
                <w:sz w:val="20"/>
                <w:szCs w:val="20"/>
                <w:lang w:eastAsia="en-GB"/>
              </w:rPr>
            </w:pPr>
            <w:r>
              <w:rPr>
                <w:color w:val="000000"/>
                <w:sz w:val="20"/>
                <w:szCs w:val="20"/>
                <w:lang w:eastAsia="en-GB"/>
              </w:rPr>
              <w:t> </w:t>
            </w:r>
          </w:p>
        </w:tc>
      </w:tr>
      <w:tr w:rsidR="00D920DE" w14:paraId="36A473D8" w14:textId="77777777" w:rsidTr="00D920DE">
        <w:trPr>
          <w:jc w:val="center"/>
        </w:trPr>
        <w:tc>
          <w:tcPr>
            <w:tcW w:w="787" w:type="dxa"/>
            <w:tcBorders>
              <w:top w:val="single" w:sz="4" w:space="0" w:color="auto"/>
              <w:left w:val="single" w:sz="4" w:space="0" w:color="auto"/>
              <w:bottom w:val="single" w:sz="4" w:space="0" w:color="auto"/>
              <w:right w:val="single" w:sz="4" w:space="0" w:color="auto"/>
            </w:tcBorders>
            <w:noWrap/>
            <w:vAlign w:val="center"/>
            <w:hideMark/>
          </w:tcPr>
          <w:p w14:paraId="1AB1609B" w14:textId="77777777" w:rsidR="00D920DE" w:rsidRDefault="00D920DE">
            <w:pPr>
              <w:jc w:val="center"/>
              <w:rPr>
                <w:color w:val="000000"/>
                <w:sz w:val="20"/>
                <w:szCs w:val="20"/>
                <w:lang w:eastAsia="en-GB"/>
              </w:rPr>
            </w:pPr>
            <w:r>
              <w:rPr>
                <w:color w:val="000000"/>
                <w:sz w:val="20"/>
                <w:szCs w:val="20"/>
                <w:lang w:eastAsia="en-GB"/>
              </w:rPr>
              <w:t>25</w:t>
            </w:r>
          </w:p>
        </w:tc>
        <w:tc>
          <w:tcPr>
            <w:tcW w:w="4453" w:type="dxa"/>
            <w:tcBorders>
              <w:top w:val="single" w:sz="4" w:space="0" w:color="auto"/>
              <w:left w:val="single" w:sz="4" w:space="0" w:color="auto"/>
              <w:bottom w:val="single" w:sz="4" w:space="0" w:color="auto"/>
              <w:right w:val="single" w:sz="4" w:space="0" w:color="auto"/>
            </w:tcBorders>
            <w:noWrap/>
            <w:vAlign w:val="center"/>
            <w:hideMark/>
          </w:tcPr>
          <w:p w14:paraId="21D3CD30" w14:textId="77777777" w:rsidR="00D920DE" w:rsidRDefault="00D920DE">
            <w:pPr>
              <w:rPr>
                <w:color w:val="000000"/>
                <w:sz w:val="20"/>
                <w:szCs w:val="20"/>
                <w:lang w:eastAsia="en-GB"/>
              </w:rPr>
            </w:pPr>
            <w:r>
              <w:rPr>
                <w:color w:val="000000"/>
                <w:sz w:val="20"/>
                <w:szCs w:val="20"/>
                <w:lang w:val="el-GR" w:eastAsia="en-GB"/>
              </w:rPr>
              <w:t>Τροφοδοσία: 220VAC.</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5736ABA"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47D23591"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665DC6E7" w14:textId="77777777" w:rsidR="00D920DE" w:rsidRDefault="00D920DE">
            <w:pPr>
              <w:rPr>
                <w:color w:val="000000"/>
                <w:sz w:val="20"/>
                <w:szCs w:val="20"/>
                <w:lang w:eastAsia="en-GB"/>
              </w:rPr>
            </w:pPr>
            <w:r>
              <w:rPr>
                <w:color w:val="000000"/>
                <w:sz w:val="20"/>
                <w:szCs w:val="20"/>
                <w:lang w:eastAsia="en-GB"/>
              </w:rPr>
              <w:t> </w:t>
            </w:r>
          </w:p>
        </w:tc>
      </w:tr>
    </w:tbl>
    <w:p w14:paraId="5DFCFCD5" w14:textId="77777777" w:rsidR="00D920DE" w:rsidRDefault="00D920DE" w:rsidP="00D920DE">
      <w:pPr>
        <w:rPr>
          <w:lang w:val="el-GR"/>
        </w:rPr>
      </w:pPr>
    </w:p>
    <w:p w14:paraId="4D7C6FA3" w14:textId="77777777" w:rsidR="00D920DE" w:rsidRDefault="00D920DE" w:rsidP="00D920DE">
      <w:pPr>
        <w:rPr>
          <w:lang w:val="el-GR"/>
        </w:rPr>
      </w:pPr>
    </w:p>
    <w:p w14:paraId="39D3AE83" w14:textId="77777777" w:rsidR="00D920DE" w:rsidRDefault="00D920DE" w:rsidP="00D920DE">
      <w:pPr>
        <w:rPr>
          <w:u w:val="single"/>
          <w:lang w:val="el-GR"/>
        </w:rPr>
      </w:pPr>
      <w:r>
        <w:rPr>
          <w:u w:val="single"/>
          <w:lang w:val="el-GR"/>
        </w:rPr>
        <w:t>Λογισμικό Διαχείρισης Συστήματος</w:t>
      </w:r>
    </w:p>
    <w:p w14:paraId="08DA9975" w14:textId="77777777" w:rsidR="00D920DE" w:rsidRDefault="00D920DE" w:rsidP="00D920DE">
      <w:pPr>
        <w:rPr>
          <w:sz w:val="20"/>
          <w:szCs w:val="20"/>
          <w:u w:val="single"/>
          <w:lang w:val="el-GR"/>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303"/>
        <w:gridCol w:w="1257"/>
        <w:gridCol w:w="1351"/>
        <w:gridCol w:w="1613"/>
      </w:tblGrid>
      <w:tr w:rsidR="00D920DE" w14:paraId="358D8A90" w14:textId="77777777" w:rsidTr="00D920DE">
        <w:trPr>
          <w:jc w:val="center"/>
        </w:trPr>
        <w:tc>
          <w:tcPr>
            <w:tcW w:w="7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3DC404" w14:textId="77777777" w:rsidR="00D920DE" w:rsidRDefault="00D920DE">
            <w:pPr>
              <w:jc w:val="center"/>
              <w:rPr>
                <w:b/>
                <w:bCs/>
                <w:color w:val="000000"/>
                <w:sz w:val="20"/>
                <w:szCs w:val="20"/>
                <w:lang w:eastAsia="en-GB"/>
              </w:rPr>
            </w:pPr>
            <w:r>
              <w:rPr>
                <w:b/>
                <w:bCs/>
                <w:color w:val="000000"/>
                <w:sz w:val="20"/>
                <w:szCs w:val="20"/>
                <w:lang w:eastAsia="en-GB"/>
              </w:rPr>
              <w:t>Α/Α</w:t>
            </w:r>
          </w:p>
        </w:tc>
        <w:tc>
          <w:tcPr>
            <w:tcW w:w="430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95B53A" w14:textId="77777777" w:rsidR="00D920DE" w:rsidRDefault="00D920DE">
            <w:pPr>
              <w:jc w:val="center"/>
              <w:rPr>
                <w:b/>
                <w:bCs/>
                <w:color w:val="000000"/>
                <w:sz w:val="20"/>
                <w:szCs w:val="20"/>
                <w:lang w:eastAsia="en-GB"/>
              </w:rPr>
            </w:pPr>
            <w:r>
              <w:rPr>
                <w:b/>
                <w:bCs/>
                <w:color w:val="000000"/>
                <w:sz w:val="20"/>
                <w:szCs w:val="20"/>
                <w:lang w:eastAsia="en-GB"/>
              </w:rPr>
              <w:t>ΠΡΟΔΙΑΓΡΑΦΗ</w:t>
            </w:r>
          </w:p>
        </w:tc>
        <w:tc>
          <w:tcPr>
            <w:tcW w:w="125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5661DE" w14:textId="77777777" w:rsidR="00D920DE" w:rsidRDefault="00D920DE">
            <w:pPr>
              <w:jc w:val="center"/>
              <w:rPr>
                <w:b/>
                <w:bCs/>
                <w:color w:val="000000"/>
                <w:sz w:val="20"/>
                <w:szCs w:val="20"/>
                <w:lang w:eastAsia="en-GB"/>
              </w:rPr>
            </w:pPr>
            <w:r>
              <w:rPr>
                <w:b/>
                <w:bCs/>
                <w:color w:val="000000"/>
                <w:sz w:val="20"/>
                <w:szCs w:val="20"/>
                <w:lang w:eastAsia="en-GB"/>
              </w:rPr>
              <w:t>ΑΠΑΙΤΗΣΗ</w:t>
            </w:r>
          </w:p>
        </w:tc>
        <w:tc>
          <w:tcPr>
            <w:tcW w:w="13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F5356D" w14:textId="77777777" w:rsidR="00D920DE" w:rsidRDefault="00D920DE">
            <w:pPr>
              <w:jc w:val="center"/>
              <w:rPr>
                <w:b/>
                <w:bCs/>
                <w:color w:val="000000"/>
                <w:sz w:val="20"/>
                <w:szCs w:val="20"/>
                <w:lang w:eastAsia="en-GB"/>
              </w:rPr>
            </w:pPr>
            <w:r>
              <w:rPr>
                <w:b/>
                <w:bCs/>
                <w:color w:val="000000"/>
                <w:sz w:val="20"/>
                <w:szCs w:val="20"/>
                <w:lang w:eastAsia="en-GB"/>
              </w:rPr>
              <w:t>ΑΠΑΝΤΗΣΗ</w:t>
            </w:r>
          </w:p>
        </w:tc>
        <w:tc>
          <w:tcPr>
            <w:tcW w:w="1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0F5DC8" w14:textId="77777777" w:rsidR="00D920DE" w:rsidRDefault="00D920DE">
            <w:pPr>
              <w:jc w:val="center"/>
              <w:rPr>
                <w:b/>
                <w:bCs/>
                <w:color w:val="000000"/>
                <w:sz w:val="20"/>
                <w:szCs w:val="20"/>
                <w:lang w:eastAsia="en-GB"/>
              </w:rPr>
            </w:pPr>
            <w:r>
              <w:rPr>
                <w:b/>
                <w:bCs/>
                <w:color w:val="000000"/>
                <w:sz w:val="20"/>
                <w:szCs w:val="20"/>
                <w:lang w:eastAsia="en-GB"/>
              </w:rPr>
              <w:t>ΠΑΡΑΠΟΜΠΗ</w:t>
            </w:r>
          </w:p>
        </w:tc>
      </w:tr>
      <w:tr w:rsidR="00D920DE" w14:paraId="49A7C4BE" w14:textId="77777777" w:rsidTr="00D920DE">
        <w:trPr>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14:paraId="1209860A" w14:textId="77777777" w:rsidR="00D920DE" w:rsidRDefault="00D920DE">
            <w:pPr>
              <w:jc w:val="center"/>
              <w:rPr>
                <w:color w:val="000000"/>
                <w:sz w:val="20"/>
                <w:szCs w:val="20"/>
                <w:lang w:eastAsia="en-GB"/>
              </w:rPr>
            </w:pPr>
            <w:r>
              <w:rPr>
                <w:color w:val="000000"/>
                <w:sz w:val="20"/>
                <w:szCs w:val="20"/>
                <w:lang w:eastAsia="en-GB"/>
              </w:rPr>
              <w:t>1</w:t>
            </w:r>
          </w:p>
        </w:tc>
        <w:tc>
          <w:tcPr>
            <w:tcW w:w="4303" w:type="dxa"/>
            <w:tcBorders>
              <w:top w:val="single" w:sz="4" w:space="0" w:color="auto"/>
              <w:left w:val="single" w:sz="4" w:space="0" w:color="auto"/>
              <w:bottom w:val="single" w:sz="4" w:space="0" w:color="auto"/>
              <w:right w:val="single" w:sz="4" w:space="0" w:color="auto"/>
            </w:tcBorders>
            <w:noWrap/>
            <w:vAlign w:val="center"/>
            <w:hideMark/>
          </w:tcPr>
          <w:p w14:paraId="1267EB4D" w14:textId="77777777" w:rsidR="00D920DE" w:rsidRDefault="00D920DE">
            <w:pPr>
              <w:rPr>
                <w:color w:val="000000"/>
                <w:sz w:val="20"/>
                <w:szCs w:val="20"/>
                <w:lang w:val="el-GR" w:eastAsia="en-GB"/>
              </w:rPr>
            </w:pPr>
            <w:r>
              <w:rPr>
                <w:color w:val="000000"/>
                <w:sz w:val="20"/>
                <w:szCs w:val="20"/>
                <w:lang w:val="el-GR" w:eastAsia="en-GB"/>
              </w:rPr>
              <w:t>Ο ανάδοχος θα πρέπει να προσφέρει λογισμικό διαχείρισης του συστήματος, το οποίο θα συνοδεύεται από άδεια χρήσης διάρκειας 12 μηνών. Κατά την περίοδο αυτή, ο ανάδοχος θα αναλάβει τη φιλοξενία (</w:t>
            </w:r>
            <w:proofErr w:type="spellStart"/>
            <w:r>
              <w:rPr>
                <w:color w:val="000000"/>
                <w:sz w:val="20"/>
                <w:szCs w:val="20"/>
                <w:lang w:val="el-GR" w:eastAsia="en-GB"/>
              </w:rPr>
              <w:t>hosting</w:t>
            </w:r>
            <w:proofErr w:type="spellEnd"/>
            <w:r>
              <w:rPr>
                <w:color w:val="000000"/>
                <w:sz w:val="20"/>
                <w:szCs w:val="20"/>
                <w:lang w:val="el-GR" w:eastAsia="en-GB"/>
              </w:rPr>
              <w:t>) του λογισμικού, καθώς και την τεχνική υποστήριξή του.</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7BAAF42"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0FE238FE"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4B11CB8" w14:textId="77777777" w:rsidR="00D920DE" w:rsidRDefault="00D920DE">
            <w:pPr>
              <w:rPr>
                <w:color w:val="000000"/>
                <w:sz w:val="20"/>
                <w:szCs w:val="20"/>
                <w:lang w:eastAsia="en-GB"/>
              </w:rPr>
            </w:pPr>
            <w:r>
              <w:rPr>
                <w:color w:val="000000"/>
                <w:sz w:val="20"/>
                <w:szCs w:val="20"/>
                <w:lang w:eastAsia="en-GB"/>
              </w:rPr>
              <w:t> </w:t>
            </w:r>
          </w:p>
        </w:tc>
      </w:tr>
      <w:tr w:rsidR="00D920DE" w14:paraId="4C39BF10" w14:textId="77777777" w:rsidTr="00D920DE">
        <w:trPr>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14:paraId="44337747" w14:textId="77777777" w:rsidR="00D920DE" w:rsidRDefault="00D920DE">
            <w:pPr>
              <w:jc w:val="center"/>
              <w:rPr>
                <w:color w:val="000000"/>
                <w:sz w:val="20"/>
                <w:szCs w:val="20"/>
                <w:lang w:eastAsia="en-GB"/>
              </w:rPr>
            </w:pPr>
            <w:r>
              <w:rPr>
                <w:color w:val="000000"/>
                <w:sz w:val="20"/>
                <w:szCs w:val="20"/>
                <w:lang w:eastAsia="en-GB"/>
              </w:rPr>
              <w:t>2</w:t>
            </w:r>
          </w:p>
        </w:tc>
        <w:tc>
          <w:tcPr>
            <w:tcW w:w="4303" w:type="dxa"/>
            <w:tcBorders>
              <w:top w:val="single" w:sz="4" w:space="0" w:color="auto"/>
              <w:left w:val="single" w:sz="4" w:space="0" w:color="auto"/>
              <w:bottom w:val="single" w:sz="4" w:space="0" w:color="auto"/>
              <w:right w:val="single" w:sz="4" w:space="0" w:color="auto"/>
            </w:tcBorders>
            <w:noWrap/>
            <w:vAlign w:val="center"/>
            <w:hideMark/>
          </w:tcPr>
          <w:p w14:paraId="0573B8DC" w14:textId="77777777" w:rsidR="00D920DE" w:rsidRDefault="00D920DE">
            <w:pPr>
              <w:rPr>
                <w:color w:val="000000"/>
                <w:sz w:val="20"/>
                <w:szCs w:val="20"/>
                <w:lang w:val="el-GR" w:eastAsia="en-GB"/>
              </w:rPr>
            </w:pPr>
            <w:r>
              <w:rPr>
                <w:color w:val="000000"/>
                <w:sz w:val="20"/>
                <w:szCs w:val="20"/>
                <w:lang w:val="el-GR" w:eastAsia="en-GB"/>
              </w:rPr>
              <w:t>Συνεχής επικοινωνία µε τα ποδήλατα και έλεγχος των μηχανισμών κλειδώματος των ποδηλάτων και ταυτοποιήσεως των χρηστών</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3879023"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42B15BBE"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9195760" w14:textId="77777777" w:rsidR="00D920DE" w:rsidRDefault="00D920DE">
            <w:pPr>
              <w:rPr>
                <w:color w:val="000000"/>
                <w:sz w:val="20"/>
                <w:szCs w:val="20"/>
                <w:lang w:eastAsia="en-GB"/>
              </w:rPr>
            </w:pPr>
            <w:r>
              <w:rPr>
                <w:color w:val="000000"/>
                <w:sz w:val="20"/>
                <w:szCs w:val="20"/>
                <w:lang w:eastAsia="en-GB"/>
              </w:rPr>
              <w:t> </w:t>
            </w:r>
          </w:p>
        </w:tc>
      </w:tr>
      <w:tr w:rsidR="00D920DE" w14:paraId="5525D64D" w14:textId="77777777" w:rsidTr="00D920DE">
        <w:trPr>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14:paraId="5E63A3B3" w14:textId="77777777" w:rsidR="00D920DE" w:rsidRDefault="00D920DE">
            <w:pPr>
              <w:jc w:val="center"/>
              <w:rPr>
                <w:color w:val="000000"/>
                <w:sz w:val="20"/>
                <w:szCs w:val="20"/>
                <w:lang w:eastAsia="en-GB"/>
              </w:rPr>
            </w:pPr>
            <w:r>
              <w:rPr>
                <w:color w:val="000000"/>
                <w:sz w:val="20"/>
                <w:szCs w:val="20"/>
                <w:lang w:eastAsia="en-GB"/>
              </w:rPr>
              <w:t>3</w:t>
            </w:r>
          </w:p>
        </w:tc>
        <w:tc>
          <w:tcPr>
            <w:tcW w:w="4303" w:type="dxa"/>
            <w:tcBorders>
              <w:top w:val="single" w:sz="4" w:space="0" w:color="auto"/>
              <w:left w:val="single" w:sz="4" w:space="0" w:color="auto"/>
              <w:bottom w:val="single" w:sz="4" w:space="0" w:color="auto"/>
              <w:right w:val="single" w:sz="4" w:space="0" w:color="auto"/>
            </w:tcBorders>
            <w:noWrap/>
            <w:vAlign w:val="center"/>
            <w:hideMark/>
          </w:tcPr>
          <w:p w14:paraId="2F8BF088" w14:textId="77777777" w:rsidR="00D920DE" w:rsidRDefault="00D920DE">
            <w:pPr>
              <w:rPr>
                <w:color w:val="000000"/>
                <w:sz w:val="20"/>
                <w:szCs w:val="20"/>
                <w:lang w:val="el-GR" w:eastAsia="en-GB"/>
              </w:rPr>
            </w:pPr>
            <w:r>
              <w:rPr>
                <w:color w:val="000000"/>
                <w:sz w:val="20"/>
                <w:szCs w:val="20"/>
                <w:lang w:val="el-GR" w:eastAsia="en-GB"/>
              </w:rPr>
              <w:t>Απομακρυσμένο ηλεκτρονικό κλείδωμα των ποδηλάτων µε βλάβη</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6975777"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70343B4"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3491133" w14:textId="77777777" w:rsidR="00D920DE" w:rsidRDefault="00D920DE">
            <w:pPr>
              <w:rPr>
                <w:color w:val="000000"/>
                <w:sz w:val="20"/>
                <w:szCs w:val="20"/>
                <w:lang w:eastAsia="en-GB"/>
              </w:rPr>
            </w:pPr>
            <w:r>
              <w:rPr>
                <w:color w:val="000000"/>
                <w:sz w:val="20"/>
                <w:szCs w:val="20"/>
                <w:lang w:eastAsia="en-GB"/>
              </w:rPr>
              <w:t> </w:t>
            </w:r>
          </w:p>
        </w:tc>
      </w:tr>
      <w:tr w:rsidR="00D920DE" w14:paraId="05053CEF" w14:textId="77777777" w:rsidTr="00D920DE">
        <w:trPr>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14:paraId="279B1CB8" w14:textId="77777777" w:rsidR="00D920DE" w:rsidRDefault="00D920DE">
            <w:pPr>
              <w:jc w:val="center"/>
              <w:rPr>
                <w:color w:val="000000"/>
                <w:sz w:val="20"/>
                <w:szCs w:val="20"/>
                <w:lang w:eastAsia="en-GB"/>
              </w:rPr>
            </w:pPr>
            <w:r>
              <w:rPr>
                <w:color w:val="000000"/>
                <w:sz w:val="20"/>
                <w:szCs w:val="20"/>
                <w:lang w:eastAsia="en-GB"/>
              </w:rPr>
              <w:t>4</w:t>
            </w:r>
          </w:p>
        </w:tc>
        <w:tc>
          <w:tcPr>
            <w:tcW w:w="4303" w:type="dxa"/>
            <w:tcBorders>
              <w:top w:val="single" w:sz="4" w:space="0" w:color="auto"/>
              <w:left w:val="single" w:sz="4" w:space="0" w:color="auto"/>
              <w:bottom w:val="single" w:sz="4" w:space="0" w:color="auto"/>
              <w:right w:val="single" w:sz="4" w:space="0" w:color="auto"/>
            </w:tcBorders>
            <w:noWrap/>
            <w:vAlign w:val="center"/>
            <w:hideMark/>
          </w:tcPr>
          <w:p w14:paraId="04A98308" w14:textId="77777777" w:rsidR="00D920DE" w:rsidRDefault="00D920DE">
            <w:pPr>
              <w:rPr>
                <w:color w:val="000000"/>
                <w:sz w:val="20"/>
                <w:szCs w:val="20"/>
                <w:lang w:val="el-GR" w:eastAsia="en-GB"/>
              </w:rPr>
            </w:pPr>
            <w:r>
              <w:rPr>
                <w:color w:val="000000"/>
                <w:sz w:val="20"/>
                <w:szCs w:val="20"/>
                <w:lang w:val="el-GR" w:eastAsia="en-GB"/>
              </w:rPr>
              <w:t>Δυνατότητα εγγραφής χρηστών µε καταγραφή στοιχείων ώστε να έχουν πρόσβαση στο σύστημα</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614889E"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0CCA16E1"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FDC646B" w14:textId="77777777" w:rsidR="00D920DE" w:rsidRDefault="00D920DE">
            <w:pPr>
              <w:rPr>
                <w:color w:val="000000"/>
                <w:sz w:val="20"/>
                <w:szCs w:val="20"/>
                <w:lang w:eastAsia="en-GB"/>
              </w:rPr>
            </w:pPr>
            <w:r>
              <w:rPr>
                <w:color w:val="000000"/>
                <w:sz w:val="20"/>
                <w:szCs w:val="20"/>
                <w:lang w:eastAsia="en-GB"/>
              </w:rPr>
              <w:t> </w:t>
            </w:r>
          </w:p>
        </w:tc>
      </w:tr>
      <w:tr w:rsidR="00D920DE" w14:paraId="42118CD7" w14:textId="77777777" w:rsidTr="00D920DE">
        <w:trPr>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14:paraId="34FF4B0E" w14:textId="77777777" w:rsidR="00D920DE" w:rsidRDefault="00D920DE">
            <w:pPr>
              <w:jc w:val="center"/>
              <w:rPr>
                <w:color w:val="000000"/>
                <w:sz w:val="20"/>
                <w:szCs w:val="20"/>
                <w:lang w:eastAsia="en-GB"/>
              </w:rPr>
            </w:pPr>
            <w:r>
              <w:rPr>
                <w:color w:val="000000"/>
                <w:sz w:val="20"/>
                <w:szCs w:val="20"/>
                <w:lang w:eastAsia="en-GB"/>
              </w:rPr>
              <w:t>5</w:t>
            </w:r>
          </w:p>
        </w:tc>
        <w:tc>
          <w:tcPr>
            <w:tcW w:w="4303" w:type="dxa"/>
            <w:tcBorders>
              <w:top w:val="single" w:sz="4" w:space="0" w:color="auto"/>
              <w:left w:val="single" w:sz="4" w:space="0" w:color="auto"/>
              <w:bottom w:val="single" w:sz="4" w:space="0" w:color="auto"/>
              <w:right w:val="single" w:sz="4" w:space="0" w:color="auto"/>
            </w:tcBorders>
            <w:noWrap/>
            <w:vAlign w:val="center"/>
            <w:hideMark/>
          </w:tcPr>
          <w:p w14:paraId="40EF34B3" w14:textId="77777777" w:rsidR="00D920DE" w:rsidRDefault="00D920DE">
            <w:pPr>
              <w:rPr>
                <w:color w:val="000000"/>
                <w:sz w:val="20"/>
                <w:szCs w:val="20"/>
                <w:lang w:eastAsia="en-GB"/>
              </w:rPr>
            </w:pPr>
            <w:r>
              <w:rPr>
                <w:color w:val="000000"/>
                <w:sz w:val="20"/>
                <w:szCs w:val="20"/>
                <w:lang w:val="el-GR" w:eastAsia="en-GB"/>
              </w:rPr>
              <w:t>Έκδοση στατιστικών στοιχείων χρήσεως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3C57DFC"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3A7F06E9"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638F4BB" w14:textId="77777777" w:rsidR="00D920DE" w:rsidRDefault="00D920DE">
            <w:pPr>
              <w:rPr>
                <w:color w:val="000000"/>
                <w:sz w:val="20"/>
                <w:szCs w:val="20"/>
                <w:lang w:eastAsia="en-GB"/>
              </w:rPr>
            </w:pPr>
            <w:r>
              <w:rPr>
                <w:color w:val="000000"/>
                <w:sz w:val="20"/>
                <w:szCs w:val="20"/>
                <w:lang w:eastAsia="en-GB"/>
              </w:rPr>
              <w:t> </w:t>
            </w:r>
          </w:p>
        </w:tc>
      </w:tr>
      <w:tr w:rsidR="00D920DE" w14:paraId="338D032A" w14:textId="77777777" w:rsidTr="00D920DE">
        <w:trPr>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14:paraId="3654E4F4" w14:textId="77777777" w:rsidR="00D920DE" w:rsidRDefault="00D920DE">
            <w:pPr>
              <w:jc w:val="center"/>
              <w:rPr>
                <w:color w:val="000000"/>
                <w:sz w:val="20"/>
                <w:szCs w:val="20"/>
                <w:lang w:eastAsia="en-GB"/>
              </w:rPr>
            </w:pPr>
            <w:r>
              <w:rPr>
                <w:color w:val="000000"/>
                <w:sz w:val="20"/>
                <w:szCs w:val="20"/>
                <w:lang w:eastAsia="en-GB"/>
              </w:rPr>
              <w:t>6</w:t>
            </w:r>
          </w:p>
        </w:tc>
        <w:tc>
          <w:tcPr>
            <w:tcW w:w="4303" w:type="dxa"/>
            <w:tcBorders>
              <w:top w:val="single" w:sz="4" w:space="0" w:color="auto"/>
              <w:left w:val="single" w:sz="4" w:space="0" w:color="auto"/>
              <w:bottom w:val="single" w:sz="4" w:space="0" w:color="auto"/>
              <w:right w:val="single" w:sz="4" w:space="0" w:color="auto"/>
            </w:tcBorders>
            <w:noWrap/>
            <w:vAlign w:val="center"/>
            <w:hideMark/>
          </w:tcPr>
          <w:p w14:paraId="71E03E1A" w14:textId="77777777" w:rsidR="00D920DE" w:rsidRDefault="00D920DE">
            <w:pPr>
              <w:rPr>
                <w:color w:val="000000"/>
                <w:sz w:val="20"/>
                <w:szCs w:val="20"/>
                <w:lang w:val="el-GR" w:eastAsia="en-GB"/>
              </w:rPr>
            </w:pPr>
            <w:r>
              <w:rPr>
                <w:color w:val="000000"/>
                <w:sz w:val="20"/>
                <w:szCs w:val="20"/>
                <w:lang w:val="el-GR" w:eastAsia="en-GB"/>
              </w:rPr>
              <w:t>Να είναι προσπελάσιμο µέσω κοινού περιηγητή ιστοσελίδων (</w:t>
            </w:r>
            <w:proofErr w:type="spellStart"/>
            <w:r>
              <w:rPr>
                <w:color w:val="000000"/>
                <w:sz w:val="20"/>
                <w:szCs w:val="20"/>
                <w:lang w:val="el-GR" w:eastAsia="en-GB"/>
              </w:rPr>
              <w:t>browser</w:t>
            </w:r>
            <w:proofErr w:type="spellEnd"/>
            <w:r>
              <w:rPr>
                <w:color w:val="000000"/>
                <w:sz w:val="20"/>
                <w:szCs w:val="20"/>
                <w:lang w:val="el-GR" w:eastAsia="en-GB"/>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2BB6701"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A6B5912"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344DADB" w14:textId="77777777" w:rsidR="00D920DE" w:rsidRDefault="00D920DE">
            <w:pPr>
              <w:rPr>
                <w:color w:val="000000"/>
                <w:sz w:val="20"/>
                <w:szCs w:val="20"/>
                <w:lang w:eastAsia="en-GB"/>
              </w:rPr>
            </w:pPr>
            <w:r>
              <w:rPr>
                <w:color w:val="000000"/>
                <w:sz w:val="20"/>
                <w:szCs w:val="20"/>
                <w:lang w:eastAsia="en-GB"/>
              </w:rPr>
              <w:t> </w:t>
            </w:r>
          </w:p>
        </w:tc>
      </w:tr>
      <w:tr w:rsidR="00D920DE" w14:paraId="0FB617F6" w14:textId="77777777" w:rsidTr="00D920DE">
        <w:trPr>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14:paraId="43BF229F" w14:textId="77777777" w:rsidR="00D920DE" w:rsidRDefault="00D920DE">
            <w:pPr>
              <w:jc w:val="center"/>
              <w:rPr>
                <w:color w:val="000000"/>
                <w:sz w:val="20"/>
                <w:szCs w:val="20"/>
                <w:lang w:eastAsia="en-GB"/>
              </w:rPr>
            </w:pPr>
            <w:r>
              <w:rPr>
                <w:color w:val="000000"/>
                <w:sz w:val="20"/>
                <w:szCs w:val="20"/>
                <w:lang w:eastAsia="en-GB"/>
              </w:rPr>
              <w:t>7</w:t>
            </w:r>
          </w:p>
        </w:tc>
        <w:tc>
          <w:tcPr>
            <w:tcW w:w="4303" w:type="dxa"/>
            <w:tcBorders>
              <w:top w:val="single" w:sz="4" w:space="0" w:color="auto"/>
              <w:left w:val="single" w:sz="4" w:space="0" w:color="auto"/>
              <w:bottom w:val="single" w:sz="4" w:space="0" w:color="auto"/>
              <w:right w:val="single" w:sz="4" w:space="0" w:color="auto"/>
            </w:tcBorders>
            <w:noWrap/>
            <w:vAlign w:val="center"/>
            <w:hideMark/>
          </w:tcPr>
          <w:p w14:paraId="16A008BA" w14:textId="77777777" w:rsidR="00D920DE" w:rsidRDefault="00D920DE">
            <w:pPr>
              <w:rPr>
                <w:color w:val="000000"/>
                <w:sz w:val="20"/>
                <w:szCs w:val="20"/>
                <w:lang w:val="el-GR" w:eastAsia="en-GB"/>
              </w:rPr>
            </w:pPr>
            <w:r>
              <w:rPr>
                <w:color w:val="000000"/>
                <w:sz w:val="20"/>
                <w:szCs w:val="20"/>
                <w:lang w:val="el-GR" w:eastAsia="en-GB"/>
              </w:rPr>
              <w:t xml:space="preserve">Να   παρέχει   τη   δυνατότητα   αποκλεισμού   και   άρσης   αποκλεισμού   σε συγκεκριμένους χρήστες </w:t>
            </w:r>
            <w:r>
              <w:rPr>
                <w:color w:val="000000"/>
                <w:sz w:val="20"/>
                <w:szCs w:val="20"/>
                <w:lang w:val="el-GR" w:eastAsia="en-GB"/>
              </w:rPr>
              <w:lastRenderedPageBreak/>
              <w:t>(πχ όσων δεν έκαναν σωστή χρήση του συστήματος)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47B8EAE" w14:textId="77777777" w:rsidR="00D920DE" w:rsidRDefault="00D920DE">
            <w:pPr>
              <w:jc w:val="center"/>
              <w:rPr>
                <w:color w:val="000000"/>
                <w:sz w:val="20"/>
                <w:szCs w:val="20"/>
                <w:lang w:eastAsia="en-GB"/>
              </w:rPr>
            </w:pPr>
            <w:r>
              <w:rPr>
                <w:color w:val="000000"/>
                <w:sz w:val="20"/>
                <w:szCs w:val="20"/>
                <w:lang w:eastAsia="en-GB"/>
              </w:rPr>
              <w:lastRenderedPageBreak/>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631D6B25"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AA464A5" w14:textId="77777777" w:rsidR="00D920DE" w:rsidRDefault="00D920DE">
            <w:pPr>
              <w:rPr>
                <w:color w:val="000000"/>
                <w:sz w:val="20"/>
                <w:szCs w:val="20"/>
                <w:lang w:eastAsia="en-GB"/>
              </w:rPr>
            </w:pPr>
            <w:r>
              <w:rPr>
                <w:color w:val="000000"/>
                <w:sz w:val="20"/>
                <w:szCs w:val="20"/>
                <w:lang w:eastAsia="en-GB"/>
              </w:rPr>
              <w:t> </w:t>
            </w:r>
          </w:p>
        </w:tc>
      </w:tr>
      <w:tr w:rsidR="00D920DE" w14:paraId="01BC53FC" w14:textId="77777777" w:rsidTr="00D920DE">
        <w:trPr>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14:paraId="57C20252" w14:textId="77777777" w:rsidR="00D920DE" w:rsidRDefault="00D920DE">
            <w:pPr>
              <w:jc w:val="center"/>
              <w:rPr>
                <w:color w:val="000000"/>
                <w:sz w:val="20"/>
                <w:szCs w:val="20"/>
                <w:lang w:eastAsia="en-GB"/>
              </w:rPr>
            </w:pPr>
            <w:r>
              <w:rPr>
                <w:color w:val="000000"/>
                <w:sz w:val="20"/>
                <w:szCs w:val="20"/>
                <w:lang w:eastAsia="en-GB"/>
              </w:rPr>
              <w:t>8</w:t>
            </w:r>
          </w:p>
        </w:tc>
        <w:tc>
          <w:tcPr>
            <w:tcW w:w="4303" w:type="dxa"/>
            <w:tcBorders>
              <w:top w:val="single" w:sz="4" w:space="0" w:color="auto"/>
              <w:left w:val="single" w:sz="4" w:space="0" w:color="auto"/>
              <w:bottom w:val="single" w:sz="4" w:space="0" w:color="auto"/>
              <w:right w:val="single" w:sz="4" w:space="0" w:color="auto"/>
            </w:tcBorders>
            <w:noWrap/>
            <w:vAlign w:val="center"/>
            <w:hideMark/>
          </w:tcPr>
          <w:p w14:paraId="48DFE858" w14:textId="77777777" w:rsidR="00D920DE" w:rsidRDefault="00D920DE">
            <w:pPr>
              <w:rPr>
                <w:color w:val="000000"/>
                <w:sz w:val="20"/>
                <w:szCs w:val="20"/>
                <w:lang w:val="el-GR" w:eastAsia="en-GB"/>
              </w:rPr>
            </w:pPr>
            <w:r>
              <w:rPr>
                <w:color w:val="000000"/>
                <w:sz w:val="20"/>
                <w:szCs w:val="20"/>
                <w:lang w:val="el-GR" w:eastAsia="en-GB"/>
              </w:rPr>
              <w:t>Να υποστηρίζει τη δυνατότητα επιβολής ή μεταβολής των χρεώσεων και τιμολογιακής στρατηγικής αναλόγως µε την τιμολογιακή πολιτική του Δήμου σε μελλοντικό χρόνο και εφόσον απαιτηθεί</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0E148AA"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6DAD93A5"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70624BE" w14:textId="77777777" w:rsidR="00D920DE" w:rsidRDefault="00D920DE">
            <w:pPr>
              <w:rPr>
                <w:color w:val="000000"/>
                <w:sz w:val="20"/>
                <w:szCs w:val="20"/>
                <w:lang w:eastAsia="en-GB"/>
              </w:rPr>
            </w:pPr>
            <w:r>
              <w:rPr>
                <w:color w:val="000000"/>
                <w:sz w:val="20"/>
                <w:szCs w:val="20"/>
                <w:lang w:eastAsia="en-GB"/>
              </w:rPr>
              <w:t> </w:t>
            </w:r>
          </w:p>
        </w:tc>
      </w:tr>
      <w:tr w:rsidR="00D920DE" w14:paraId="43BA6AE5" w14:textId="77777777" w:rsidTr="00D920DE">
        <w:trPr>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14:paraId="30EE9E8C" w14:textId="77777777" w:rsidR="00D920DE" w:rsidRDefault="00D920DE">
            <w:pPr>
              <w:jc w:val="center"/>
              <w:rPr>
                <w:color w:val="000000"/>
                <w:sz w:val="20"/>
                <w:szCs w:val="20"/>
                <w:lang w:eastAsia="en-GB"/>
              </w:rPr>
            </w:pPr>
            <w:r>
              <w:rPr>
                <w:color w:val="000000"/>
                <w:sz w:val="20"/>
                <w:szCs w:val="20"/>
                <w:lang w:eastAsia="en-GB"/>
              </w:rPr>
              <w:t>9</w:t>
            </w:r>
          </w:p>
        </w:tc>
        <w:tc>
          <w:tcPr>
            <w:tcW w:w="4303" w:type="dxa"/>
            <w:tcBorders>
              <w:top w:val="single" w:sz="4" w:space="0" w:color="auto"/>
              <w:left w:val="single" w:sz="4" w:space="0" w:color="auto"/>
              <w:bottom w:val="single" w:sz="4" w:space="0" w:color="auto"/>
              <w:right w:val="single" w:sz="4" w:space="0" w:color="auto"/>
            </w:tcBorders>
            <w:noWrap/>
            <w:vAlign w:val="center"/>
            <w:hideMark/>
          </w:tcPr>
          <w:p w14:paraId="4D453CF3" w14:textId="77777777" w:rsidR="00D920DE" w:rsidRDefault="00D920DE">
            <w:pPr>
              <w:rPr>
                <w:color w:val="000000"/>
                <w:sz w:val="20"/>
                <w:szCs w:val="20"/>
                <w:lang w:val="el-GR" w:eastAsia="en-GB"/>
              </w:rPr>
            </w:pPr>
            <w:r>
              <w:rPr>
                <w:color w:val="000000"/>
                <w:sz w:val="20"/>
                <w:szCs w:val="20"/>
                <w:lang w:val="el-GR" w:eastAsia="en-GB"/>
              </w:rPr>
              <w:t>Να παρέχει στον διαχειριστή του συστήματος, σε πραγματικό χρόνο, πληροφορίες αναφορικά µε την καλή λειτουργία των ποδηλάτων και τη διαθεσιμότητα των ποδηλάτων</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44009D2"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57C5AB6F"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54E9BC3" w14:textId="77777777" w:rsidR="00D920DE" w:rsidRDefault="00D920DE">
            <w:pPr>
              <w:rPr>
                <w:color w:val="000000"/>
                <w:sz w:val="20"/>
                <w:szCs w:val="20"/>
                <w:lang w:eastAsia="en-GB"/>
              </w:rPr>
            </w:pPr>
            <w:r>
              <w:rPr>
                <w:color w:val="000000"/>
                <w:sz w:val="20"/>
                <w:szCs w:val="20"/>
                <w:lang w:eastAsia="en-GB"/>
              </w:rPr>
              <w:t> </w:t>
            </w:r>
          </w:p>
        </w:tc>
      </w:tr>
      <w:tr w:rsidR="00D920DE" w14:paraId="42C24550" w14:textId="77777777" w:rsidTr="00D920DE">
        <w:trPr>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14:paraId="61A3B1F9" w14:textId="77777777" w:rsidR="00D920DE" w:rsidRDefault="00D920DE">
            <w:pPr>
              <w:jc w:val="center"/>
              <w:rPr>
                <w:color w:val="000000"/>
                <w:sz w:val="20"/>
                <w:szCs w:val="20"/>
                <w:lang w:eastAsia="en-GB"/>
              </w:rPr>
            </w:pPr>
            <w:r>
              <w:rPr>
                <w:color w:val="000000"/>
                <w:sz w:val="20"/>
                <w:szCs w:val="20"/>
                <w:lang w:eastAsia="en-GB"/>
              </w:rPr>
              <w:t>10</w:t>
            </w:r>
          </w:p>
        </w:tc>
        <w:tc>
          <w:tcPr>
            <w:tcW w:w="4303" w:type="dxa"/>
            <w:tcBorders>
              <w:top w:val="single" w:sz="4" w:space="0" w:color="auto"/>
              <w:left w:val="single" w:sz="4" w:space="0" w:color="auto"/>
              <w:bottom w:val="single" w:sz="4" w:space="0" w:color="auto"/>
              <w:right w:val="single" w:sz="4" w:space="0" w:color="auto"/>
            </w:tcBorders>
            <w:noWrap/>
            <w:vAlign w:val="center"/>
            <w:hideMark/>
          </w:tcPr>
          <w:p w14:paraId="5FEF950A" w14:textId="77777777" w:rsidR="00D920DE" w:rsidRDefault="00D920DE">
            <w:pPr>
              <w:rPr>
                <w:color w:val="000000"/>
                <w:sz w:val="20"/>
                <w:szCs w:val="20"/>
                <w:lang w:val="el-GR" w:eastAsia="en-GB"/>
              </w:rPr>
            </w:pPr>
            <w:r>
              <w:rPr>
                <w:color w:val="000000"/>
                <w:sz w:val="20"/>
                <w:szCs w:val="20"/>
                <w:lang w:val="el-GR" w:eastAsia="en-GB"/>
              </w:rPr>
              <w:t>Να δημιουργεί ή αυτόματα ή και µε χειροκίνητο τρόπο αναφορές µε τη χρήση της ημέρας, αναλυτικά και συγκεντρωτικά στοιχεία των σταθμών, ποδηλάτων, χρηστών, ομάδων κ.λπ.</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5359CF1"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4D28A23"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4C0A5095" w14:textId="77777777" w:rsidR="00D920DE" w:rsidRDefault="00D920DE">
            <w:pPr>
              <w:rPr>
                <w:color w:val="000000"/>
                <w:sz w:val="20"/>
                <w:szCs w:val="20"/>
                <w:lang w:eastAsia="en-GB"/>
              </w:rPr>
            </w:pPr>
            <w:r>
              <w:rPr>
                <w:color w:val="000000"/>
                <w:sz w:val="20"/>
                <w:szCs w:val="20"/>
                <w:lang w:eastAsia="en-GB"/>
              </w:rPr>
              <w:t> </w:t>
            </w:r>
          </w:p>
        </w:tc>
      </w:tr>
    </w:tbl>
    <w:p w14:paraId="31E9D818" w14:textId="77777777" w:rsidR="00D920DE" w:rsidRDefault="00D920DE" w:rsidP="00D920DE">
      <w:pPr>
        <w:rPr>
          <w:lang w:val="el-GR"/>
        </w:rPr>
      </w:pPr>
    </w:p>
    <w:p w14:paraId="67CDB27E" w14:textId="77777777" w:rsidR="00D920DE" w:rsidRDefault="00D920DE" w:rsidP="00D920DE">
      <w:pPr>
        <w:suppressAutoHyphens w:val="0"/>
        <w:autoSpaceDE w:val="0"/>
        <w:autoSpaceDN w:val="0"/>
        <w:adjustRightInd w:val="0"/>
        <w:spacing w:after="0" w:line="276" w:lineRule="auto"/>
        <w:rPr>
          <w:color w:val="000000"/>
          <w:szCs w:val="22"/>
          <w:u w:val="single"/>
          <w:lang w:val="el-GR" w:eastAsia="el-GR"/>
        </w:rPr>
        <w:sectPr w:rsidR="00D920DE">
          <w:pgSz w:w="11906" w:h="16838"/>
          <w:pgMar w:top="1440" w:right="1800" w:bottom="1440" w:left="1800" w:header="708" w:footer="708" w:gutter="0"/>
          <w:cols w:space="708"/>
          <w:docGrid w:linePitch="360"/>
        </w:sectPr>
      </w:pPr>
    </w:p>
    <w:p w14:paraId="7313D5E0" w14:textId="77777777" w:rsidR="00D920DE" w:rsidRPr="00D920DE" w:rsidRDefault="00D920DE" w:rsidP="00D920DE">
      <w:pPr>
        <w:suppressAutoHyphens w:val="0"/>
        <w:autoSpaceDE w:val="0"/>
        <w:autoSpaceDN w:val="0"/>
        <w:adjustRightInd w:val="0"/>
        <w:spacing w:after="0" w:line="276" w:lineRule="auto"/>
        <w:jc w:val="center"/>
        <w:rPr>
          <w:b/>
          <w:bCs/>
          <w:color w:val="000000"/>
          <w:szCs w:val="22"/>
          <w:u w:val="single"/>
          <w:lang w:val="el-GR" w:eastAsia="el-GR"/>
        </w:rPr>
      </w:pPr>
      <w:r w:rsidRPr="00D920DE">
        <w:rPr>
          <w:b/>
          <w:bCs/>
          <w:color w:val="000000"/>
          <w:szCs w:val="22"/>
          <w:u w:val="single"/>
          <w:lang w:val="el-GR" w:eastAsia="el-GR"/>
        </w:rPr>
        <w:lastRenderedPageBreak/>
        <w:t>ΤΜΗΜΑ 2:  Υποέργο 5 «Προμήθεια και εγκατάσταση συστήματος ασύρματης πρόσβασης στο Διαδίκτυο (</w:t>
      </w:r>
      <w:proofErr w:type="spellStart"/>
      <w:r w:rsidRPr="00D920DE">
        <w:rPr>
          <w:b/>
          <w:bCs/>
          <w:color w:val="000000"/>
          <w:szCs w:val="22"/>
          <w:u w:val="single"/>
          <w:lang w:val="el-GR" w:eastAsia="el-GR"/>
        </w:rPr>
        <w:t>free</w:t>
      </w:r>
      <w:proofErr w:type="spellEnd"/>
      <w:r w:rsidRPr="00D920DE">
        <w:rPr>
          <w:b/>
          <w:bCs/>
          <w:color w:val="000000"/>
          <w:szCs w:val="22"/>
          <w:u w:val="single"/>
          <w:lang w:val="el-GR" w:eastAsia="el-GR"/>
        </w:rPr>
        <w:t xml:space="preserve"> </w:t>
      </w:r>
      <w:proofErr w:type="spellStart"/>
      <w:r w:rsidRPr="00D920DE">
        <w:rPr>
          <w:b/>
          <w:bCs/>
          <w:color w:val="000000"/>
          <w:szCs w:val="22"/>
          <w:u w:val="single"/>
          <w:lang w:val="el-GR" w:eastAsia="el-GR"/>
        </w:rPr>
        <w:t>wifi</w:t>
      </w:r>
      <w:proofErr w:type="spellEnd"/>
      <w:r w:rsidRPr="00D920DE">
        <w:rPr>
          <w:b/>
          <w:bCs/>
          <w:color w:val="000000"/>
          <w:szCs w:val="22"/>
          <w:u w:val="single"/>
          <w:lang w:val="el-GR" w:eastAsia="el-GR"/>
        </w:rPr>
        <w:t xml:space="preserve"> για επισκέπτες)»</w:t>
      </w:r>
    </w:p>
    <w:p w14:paraId="5B00E550" w14:textId="77777777" w:rsidR="00D920DE" w:rsidRDefault="00D920DE" w:rsidP="00D920DE">
      <w:pPr>
        <w:suppressAutoHyphens w:val="0"/>
        <w:autoSpaceDE w:val="0"/>
        <w:autoSpaceDN w:val="0"/>
        <w:adjustRightInd w:val="0"/>
        <w:spacing w:after="0" w:line="276" w:lineRule="auto"/>
        <w:rPr>
          <w:color w:val="000000"/>
          <w:szCs w:val="22"/>
          <w:lang w:val="el-GR" w:eastAsia="el-GR"/>
        </w:rPr>
      </w:pPr>
    </w:p>
    <w:p w14:paraId="4C6A207A" w14:textId="77777777" w:rsidR="00D920DE" w:rsidRDefault="00D920DE" w:rsidP="00D920DE">
      <w:pPr>
        <w:suppressAutoHyphens w:val="0"/>
        <w:autoSpaceDE w:val="0"/>
        <w:autoSpaceDN w:val="0"/>
        <w:adjustRightInd w:val="0"/>
        <w:spacing w:after="0" w:line="276" w:lineRule="auto"/>
        <w:rPr>
          <w:color w:val="000000"/>
          <w:szCs w:val="22"/>
          <w:u w:val="single"/>
          <w:lang w:val="el-GR" w:eastAsia="el-GR"/>
        </w:rPr>
      </w:pPr>
      <w:bookmarkStart w:id="0" w:name="_Hlk108001667"/>
      <w:r>
        <w:rPr>
          <w:color w:val="000000"/>
          <w:szCs w:val="22"/>
          <w:u w:val="single"/>
          <w:lang w:val="el-GR" w:eastAsia="el-GR"/>
        </w:rPr>
        <w:t>Εξοπλισμός ασύρματης πρόσβασης στο διαδίκτυο</w:t>
      </w:r>
    </w:p>
    <w:p w14:paraId="1E6CD02C" w14:textId="77777777" w:rsidR="00D920DE" w:rsidRDefault="00D920DE" w:rsidP="00D920DE">
      <w:pPr>
        <w:suppressAutoHyphens w:val="0"/>
        <w:autoSpaceDE w:val="0"/>
        <w:autoSpaceDN w:val="0"/>
        <w:adjustRightInd w:val="0"/>
        <w:spacing w:after="0" w:line="276" w:lineRule="auto"/>
        <w:rPr>
          <w:color w:val="000000"/>
          <w:szCs w:val="22"/>
          <w:u w:val="single"/>
          <w:lang w:val="el-GR" w:eastAsia="el-GR"/>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5246"/>
        <w:gridCol w:w="1218"/>
        <w:gridCol w:w="1276"/>
        <w:gridCol w:w="1559"/>
      </w:tblGrid>
      <w:tr w:rsidR="00D920DE" w14:paraId="75A8AB21" w14:textId="77777777" w:rsidTr="00D920DE">
        <w:trPr>
          <w:cantSplit/>
          <w:trHeight w:val="255"/>
          <w:tblHeade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4F7AF862" w14:textId="77777777" w:rsidR="00D920DE" w:rsidRDefault="00D920DE">
            <w:pPr>
              <w:spacing w:after="0"/>
              <w:jc w:val="center"/>
              <w:rPr>
                <w:b/>
                <w:lang w:eastAsia="el-GR"/>
              </w:rPr>
            </w:pPr>
            <w:r>
              <w:rPr>
                <w:b/>
                <w:lang w:eastAsia="el-GR"/>
              </w:rPr>
              <w:t>Α/Α</w:t>
            </w:r>
          </w:p>
        </w:tc>
        <w:tc>
          <w:tcPr>
            <w:tcW w:w="5246" w:type="dxa"/>
            <w:tcBorders>
              <w:top w:val="single" w:sz="4" w:space="0" w:color="auto"/>
              <w:left w:val="single" w:sz="4" w:space="0" w:color="auto"/>
              <w:bottom w:val="single" w:sz="4" w:space="0" w:color="auto"/>
              <w:right w:val="single" w:sz="4" w:space="0" w:color="auto"/>
            </w:tcBorders>
            <w:vAlign w:val="center"/>
            <w:hideMark/>
          </w:tcPr>
          <w:p w14:paraId="3B979D9F" w14:textId="77777777" w:rsidR="00D920DE" w:rsidRDefault="00D920DE">
            <w:pPr>
              <w:spacing w:after="0"/>
              <w:jc w:val="center"/>
              <w:rPr>
                <w:b/>
                <w:lang w:eastAsia="el-GR"/>
              </w:rPr>
            </w:pPr>
            <w:proofErr w:type="spellStart"/>
            <w:r>
              <w:rPr>
                <w:b/>
                <w:lang w:eastAsia="el-GR"/>
              </w:rPr>
              <w:t>Περιγρ</w:t>
            </w:r>
            <w:proofErr w:type="spellEnd"/>
            <w:r>
              <w:rPr>
                <w:b/>
                <w:lang w:eastAsia="el-GR"/>
              </w:rPr>
              <w:t>αφή</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286A452" w14:textId="77777777" w:rsidR="00D920DE" w:rsidRDefault="00D920DE">
            <w:pPr>
              <w:spacing w:after="0"/>
              <w:jc w:val="center"/>
              <w:rPr>
                <w:b/>
                <w:lang w:val="el-GR" w:eastAsia="el-GR"/>
              </w:rPr>
            </w:pPr>
            <w:r>
              <w:rPr>
                <w:b/>
                <w:lang w:val="el-GR" w:eastAsia="el-GR"/>
              </w:rPr>
              <w:t>ΑΠΑΙΤΗΣΗ</w:t>
            </w:r>
          </w:p>
        </w:tc>
        <w:tc>
          <w:tcPr>
            <w:tcW w:w="1276" w:type="dxa"/>
            <w:tcBorders>
              <w:top w:val="single" w:sz="4" w:space="0" w:color="auto"/>
              <w:left w:val="single" w:sz="4" w:space="0" w:color="auto"/>
              <w:bottom w:val="single" w:sz="4" w:space="0" w:color="auto"/>
              <w:right w:val="single" w:sz="4" w:space="0" w:color="auto"/>
            </w:tcBorders>
            <w:hideMark/>
          </w:tcPr>
          <w:p w14:paraId="425AA32C" w14:textId="77777777" w:rsidR="00D920DE" w:rsidRDefault="00D920DE">
            <w:pPr>
              <w:spacing w:after="0"/>
              <w:rPr>
                <w:b/>
                <w:bCs/>
              </w:rPr>
            </w:pPr>
            <w:r>
              <w:rPr>
                <w:b/>
                <w:bCs/>
              </w:rPr>
              <w:t>ΑΠΑΝΤΗΣΗ</w:t>
            </w:r>
          </w:p>
        </w:tc>
        <w:tc>
          <w:tcPr>
            <w:tcW w:w="1559" w:type="dxa"/>
            <w:tcBorders>
              <w:top w:val="single" w:sz="4" w:space="0" w:color="auto"/>
              <w:left w:val="single" w:sz="4" w:space="0" w:color="auto"/>
              <w:bottom w:val="single" w:sz="4" w:space="0" w:color="auto"/>
              <w:right w:val="single" w:sz="4" w:space="0" w:color="auto"/>
            </w:tcBorders>
            <w:hideMark/>
          </w:tcPr>
          <w:p w14:paraId="2A32B078" w14:textId="77777777" w:rsidR="00D920DE" w:rsidRDefault="00D920DE">
            <w:pPr>
              <w:spacing w:after="0"/>
              <w:rPr>
                <w:b/>
                <w:bCs/>
                <w:lang w:val="el-GR"/>
              </w:rPr>
            </w:pPr>
            <w:r>
              <w:rPr>
                <w:b/>
                <w:bCs/>
                <w:lang w:val="el-GR"/>
              </w:rPr>
              <w:t>ΠΑΡΑΠΟΜΠΗ</w:t>
            </w:r>
          </w:p>
        </w:tc>
      </w:tr>
      <w:tr w:rsidR="00D920DE" w14:paraId="1590E13E"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62BA1263" w14:textId="77777777" w:rsidR="00D920DE" w:rsidRDefault="00D920DE">
            <w:pPr>
              <w:spacing w:after="0"/>
            </w:pPr>
            <w:r>
              <w:t>1.1</w:t>
            </w:r>
          </w:p>
        </w:tc>
        <w:tc>
          <w:tcPr>
            <w:tcW w:w="5246" w:type="dxa"/>
            <w:tcBorders>
              <w:top w:val="single" w:sz="4" w:space="0" w:color="auto"/>
              <w:left w:val="single" w:sz="4" w:space="0" w:color="auto"/>
              <w:bottom w:val="single" w:sz="4" w:space="0" w:color="auto"/>
              <w:right w:val="single" w:sz="4" w:space="0" w:color="auto"/>
            </w:tcBorders>
            <w:hideMark/>
          </w:tcPr>
          <w:p w14:paraId="1760547B" w14:textId="77777777" w:rsidR="00D920DE" w:rsidRDefault="00D920DE">
            <w:pPr>
              <w:spacing w:after="0"/>
              <w:ind w:left="-33"/>
              <w:rPr>
                <w:lang w:val="el-GR"/>
              </w:rPr>
            </w:pPr>
            <w:r>
              <w:rPr>
                <w:lang w:val="el-GR"/>
              </w:rPr>
              <w:t>υποστηρίζει την ταυτόχρονη χρήση διττής ζώνης (2,4</w:t>
            </w:r>
            <w:proofErr w:type="spellStart"/>
            <w:r>
              <w:t>Ghz</w:t>
            </w:r>
            <w:proofErr w:type="spellEnd"/>
            <w:r>
              <w:rPr>
                <w:lang w:val="el-GR"/>
              </w:rPr>
              <w:t xml:space="preserve"> – 5</w:t>
            </w:r>
            <w:proofErr w:type="spellStart"/>
            <w:r>
              <w:t>Ghz</w:t>
            </w:r>
            <w:proofErr w:type="spellEnd"/>
            <w:r>
              <w:rPr>
                <w:lang w:val="el-GR"/>
              </w:rPr>
              <w:t>)·</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595B777"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3BAC46B1" w14:textId="77777777" w:rsidR="00D920DE" w:rsidRDefault="00D920DE">
            <w:pPr>
              <w:spacing w:after="0"/>
              <w:jc w:val="center"/>
              <w:rPr>
                <w:b/>
                <w:bCs/>
              </w:rPr>
            </w:pPr>
          </w:p>
        </w:tc>
        <w:tc>
          <w:tcPr>
            <w:tcW w:w="1559" w:type="dxa"/>
            <w:tcBorders>
              <w:top w:val="single" w:sz="4" w:space="0" w:color="auto"/>
              <w:left w:val="single" w:sz="4" w:space="0" w:color="auto"/>
              <w:bottom w:val="single" w:sz="4" w:space="0" w:color="auto"/>
              <w:right w:val="single" w:sz="4" w:space="0" w:color="auto"/>
            </w:tcBorders>
          </w:tcPr>
          <w:p w14:paraId="5B20D4CF" w14:textId="77777777" w:rsidR="00D920DE" w:rsidRDefault="00D920DE">
            <w:pPr>
              <w:spacing w:after="0"/>
              <w:jc w:val="center"/>
              <w:rPr>
                <w:b/>
                <w:bCs/>
              </w:rPr>
            </w:pPr>
          </w:p>
        </w:tc>
      </w:tr>
      <w:tr w:rsidR="00D920DE" w14:paraId="53440A9C"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721DCB68" w14:textId="77777777" w:rsidR="00D920DE" w:rsidRDefault="00D920DE">
            <w:pPr>
              <w:spacing w:after="0"/>
            </w:pPr>
            <w:r>
              <w:t>1.2</w:t>
            </w:r>
          </w:p>
        </w:tc>
        <w:tc>
          <w:tcPr>
            <w:tcW w:w="5246" w:type="dxa"/>
            <w:tcBorders>
              <w:top w:val="single" w:sz="4" w:space="0" w:color="auto"/>
              <w:left w:val="single" w:sz="4" w:space="0" w:color="auto"/>
              <w:bottom w:val="single" w:sz="4" w:space="0" w:color="auto"/>
              <w:right w:val="single" w:sz="4" w:space="0" w:color="auto"/>
            </w:tcBorders>
            <w:hideMark/>
          </w:tcPr>
          <w:p w14:paraId="7C114459" w14:textId="77777777" w:rsidR="00D920DE" w:rsidRDefault="00D920DE">
            <w:pPr>
              <w:spacing w:after="0"/>
              <w:ind w:left="-33"/>
              <w:rPr>
                <w:lang w:val="el-GR"/>
              </w:rPr>
            </w:pPr>
            <w:r>
              <w:rPr>
                <w:lang w:val="el-GR"/>
              </w:rPr>
              <w:t>έχει κύκλο υποστήριξης άνω των 5 ετών·</w:t>
            </w:r>
          </w:p>
        </w:tc>
        <w:tc>
          <w:tcPr>
            <w:tcW w:w="1218" w:type="dxa"/>
            <w:tcBorders>
              <w:top w:val="single" w:sz="4" w:space="0" w:color="auto"/>
              <w:left w:val="single" w:sz="4" w:space="0" w:color="auto"/>
              <w:bottom w:val="single" w:sz="4" w:space="0" w:color="auto"/>
              <w:right w:val="single" w:sz="4" w:space="0" w:color="auto"/>
            </w:tcBorders>
            <w:hideMark/>
          </w:tcPr>
          <w:p w14:paraId="3D77F601"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3E255EF4"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3AB88145" w14:textId="77777777" w:rsidR="00D920DE" w:rsidRDefault="00D920DE">
            <w:pPr>
              <w:spacing w:after="0"/>
              <w:jc w:val="center"/>
              <w:rPr>
                <w:lang w:eastAsia="el-GR"/>
              </w:rPr>
            </w:pPr>
          </w:p>
        </w:tc>
      </w:tr>
      <w:tr w:rsidR="00D920DE" w14:paraId="0E082D50"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7457D4A4" w14:textId="77777777" w:rsidR="00D920DE" w:rsidRDefault="00D920DE">
            <w:pPr>
              <w:spacing w:after="0"/>
            </w:pPr>
            <w:r>
              <w:t>1.3</w:t>
            </w:r>
          </w:p>
        </w:tc>
        <w:tc>
          <w:tcPr>
            <w:tcW w:w="5246" w:type="dxa"/>
            <w:tcBorders>
              <w:top w:val="single" w:sz="4" w:space="0" w:color="auto"/>
              <w:left w:val="single" w:sz="4" w:space="0" w:color="auto"/>
              <w:bottom w:val="single" w:sz="4" w:space="0" w:color="auto"/>
              <w:right w:val="single" w:sz="4" w:space="0" w:color="auto"/>
            </w:tcBorders>
            <w:hideMark/>
          </w:tcPr>
          <w:p w14:paraId="68858CD7" w14:textId="77777777" w:rsidR="00D920DE" w:rsidRDefault="00D920DE">
            <w:pPr>
              <w:spacing w:after="0"/>
              <w:ind w:left="-33"/>
              <w:rPr>
                <w:lang w:val="el-GR"/>
              </w:rPr>
            </w:pPr>
            <w:r>
              <w:rPr>
                <w:lang w:val="el-GR"/>
              </w:rPr>
              <w:t>έχει μέσο χρόνο μεταξύ βλαβών (</w:t>
            </w:r>
            <w:r>
              <w:t>MTBF</w:t>
            </w:r>
            <w:r>
              <w:rPr>
                <w:lang w:val="el-GR"/>
              </w:rPr>
              <w:t>) τουλάχιστον 5 έτη·</w:t>
            </w:r>
          </w:p>
        </w:tc>
        <w:tc>
          <w:tcPr>
            <w:tcW w:w="1218" w:type="dxa"/>
            <w:tcBorders>
              <w:top w:val="single" w:sz="4" w:space="0" w:color="auto"/>
              <w:left w:val="single" w:sz="4" w:space="0" w:color="auto"/>
              <w:bottom w:val="single" w:sz="4" w:space="0" w:color="auto"/>
              <w:right w:val="single" w:sz="4" w:space="0" w:color="auto"/>
            </w:tcBorders>
            <w:hideMark/>
          </w:tcPr>
          <w:p w14:paraId="6678F848"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49D9DCBD"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45F61ECB" w14:textId="77777777" w:rsidR="00D920DE" w:rsidRDefault="00D920DE">
            <w:pPr>
              <w:spacing w:after="0"/>
              <w:jc w:val="center"/>
              <w:rPr>
                <w:lang w:eastAsia="el-GR"/>
              </w:rPr>
            </w:pPr>
          </w:p>
        </w:tc>
      </w:tr>
      <w:tr w:rsidR="00D920DE" w14:paraId="69D46D72"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6ABF0830" w14:textId="77777777" w:rsidR="00D920DE" w:rsidRDefault="00D920DE">
            <w:pPr>
              <w:spacing w:after="0"/>
            </w:pPr>
            <w:r>
              <w:t>1.4</w:t>
            </w:r>
          </w:p>
        </w:tc>
        <w:tc>
          <w:tcPr>
            <w:tcW w:w="5246" w:type="dxa"/>
            <w:tcBorders>
              <w:top w:val="single" w:sz="4" w:space="0" w:color="auto"/>
              <w:left w:val="single" w:sz="4" w:space="0" w:color="auto"/>
              <w:bottom w:val="single" w:sz="4" w:space="0" w:color="auto"/>
              <w:right w:val="single" w:sz="4" w:space="0" w:color="auto"/>
            </w:tcBorders>
            <w:hideMark/>
          </w:tcPr>
          <w:p w14:paraId="3DAA0722" w14:textId="77777777" w:rsidR="00D920DE" w:rsidRDefault="00D920DE">
            <w:pPr>
              <w:spacing w:after="0"/>
              <w:ind w:left="-33"/>
              <w:rPr>
                <w:lang w:val="el-GR"/>
              </w:rPr>
            </w:pPr>
            <w:r>
              <w:rPr>
                <w:lang w:val="el-GR"/>
              </w:rPr>
              <w:t>έχει ένα ενιαίο ειδικό και κεντρικό σημείο διαχείρισης τουλάχιστον για όλα τα σημεία σύνδεσης του δικτύου</w:t>
            </w:r>
          </w:p>
        </w:tc>
        <w:tc>
          <w:tcPr>
            <w:tcW w:w="1218" w:type="dxa"/>
            <w:tcBorders>
              <w:top w:val="single" w:sz="4" w:space="0" w:color="auto"/>
              <w:left w:val="single" w:sz="4" w:space="0" w:color="auto"/>
              <w:bottom w:val="single" w:sz="4" w:space="0" w:color="auto"/>
              <w:right w:val="single" w:sz="4" w:space="0" w:color="auto"/>
            </w:tcBorders>
            <w:hideMark/>
          </w:tcPr>
          <w:p w14:paraId="3EE07A32"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44BC97A5"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121279B9" w14:textId="77777777" w:rsidR="00D920DE" w:rsidRDefault="00D920DE">
            <w:pPr>
              <w:spacing w:after="0"/>
              <w:jc w:val="center"/>
              <w:rPr>
                <w:lang w:eastAsia="el-GR"/>
              </w:rPr>
            </w:pPr>
          </w:p>
        </w:tc>
      </w:tr>
      <w:tr w:rsidR="00D920DE" w14:paraId="40939A96"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157793F2" w14:textId="77777777" w:rsidR="00D920DE" w:rsidRDefault="00D920DE">
            <w:pPr>
              <w:spacing w:after="0"/>
            </w:pPr>
            <w:r>
              <w:t>1.5</w:t>
            </w:r>
          </w:p>
        </w:tc>
        <w:tc>
          <w:tcPr>
            <w:tcW w:w="5246" w:type="dxa"/>
            <w:tcBorders>
              <w:top w:val="single" w:sz="4" w:space="0" w:color="auto"/>
              <w:left w:val="single" w:sz="4" w:space="0" w:color="auto"/>
              <w:bottom w:val="single" w:sz="4" w:space="0" w:color="auto"/>
              <w:right w:val="single" w:sz="4" w:space="0" w:color="auto"/>
            </w:tcBorders>
            <w:hideMark/>
          </w:tcPr>
          <w:p w14:paraId="2773631D" w14:textId="77777777" w:rsidR="00D920DE" w:rsidRDefault="00D920DE">
            <w:pPr>
              <w:spacing w:after="0"/>
              <w:ind w:left="-33"/>
              <w:rPr>
                <w:lang w:val="el-GR"/>
              </w:rPr>
            </w:pPr>
            <w:r>
              <w:rPr>
                <w:lang w:val="el-GR"/>
              </w:rPr>
              <w:t xml:space="preserve">υποστηρίζει το πρότυπο </w:t>
            </w:r>
            <w:r>
              <w:t>IEEE</w:t>
            </w:r>
            <w:r>
              <w:rPr>
                <w:lang w:val="el-GR"/>
              </w:rPr>
              <w:t xml:space="preserve"> 802.1</w:t>
            </w:r>
            <w:r>
              <w:t>x</w:t>
            </w:r>
            <w:r>
              <w:rPr>
                <w:lang w:val="el-GR"/>
              </w:rPr>
              <w:t>·</w:t>
            </w:r>
          </w:p>
        </w:tc>
        <w:tc>
          <w:tcPr>
            <w:tcW w:w="1218" w:type="dxa"/>
            <w:tcBorders>
              <w:top w:val="single" w:sz="4" w:space="0" w:color="auto"/>
              <w:left w:val="single" w:sz="4" w:space="0" w:color="auto"/>
              <w:bottom w:val="single" w:sz="4" w:space="0" w:color="auto"/>
              <w:right w:val="single" w:sz="4" w:space="0" w:color="auto"/>
            </w:tcBorders>
            <w:hideMark/>
          </w:tcPr>
          <w:p w14:paraId="10AE0BDB"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00098C81"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095FF055" w14:textId="77777777" w:rsidR="00D920DE" w:rsidRDefault="00D920DE">
            <w:pPr>
              <w:spacing w:after="0"/>
              <w:jc w:val="center"/>
              <w:rPr>
                <w:lang w:eastAsia="el-GR"/>
              </w:rPr>
            </w:pPr>
          </w:p>
        </w:tc>
      </w:tr>
      <w:tr w:rsidR="00D920DE" w14:paraId="4702114C" w14:textId="77777777" w:rsidTr="00D920DE">
        <w:trPr>
          <w:cantSplit/>
          <w:trHeight w:val="360"/>
          <w:jc w:val="center"/>
        </w:trPr>
        <w:tc>
          <w:tcPr>
            <w:tcW w:w="766" w:type="dxa"/>
            <w:tcBorders>
              <w:top w:val="single" w:sz="4" w:space="0" w:color="auto"/>
              <w:left w:val="single" w:sz="4" w:space="0" w:color="auto"/>
              <w:bottom w:val="single" w:sz="4" w:space="0" w:color="auto"/>
              <w:right w:val="single" w:sz="4" w:space="0" w:color="auto"/>
            </w:tcBorders>
            <w:hideMark/>
          </w:tcPr>
          <w:p w14:paraId="799E4C57" w14:textId="77777777" w:rsidR="00D920DE" w:rsidRDefault="00D920DE">
            <w:pPr>
              <w:spacing w:after="0"/>
            </w:pPr>
            <w:r>
              <w:t>1.6</w:t>
            </w:r>
          </w:p>
        </w:tc>
        <w:tc>
          <w:tcPr>
            <w:tcW w:w="5246" w:type="dxa"/>
            <w:tcBorders>
              <w:top w:val="single" w:sz="4" w:space="0" w:color="auto"/>
              <w:left w:val="single" w:sz="4" w:space="0" w:color="auto"/>
              <w:bottom w:val="single" w:sz="4" w:space="0" w:color="auto"/>
              <w:right w:val="single" w:sz="4" w:space="0" w:color="auto"/>
            </w:tcBorders>
            <w:hideMark/>
          </w:tcPr>
          <w:p w14:paraId="48E3AA27" w14:textId="77777777" w:rsidR="00D920DE" w:rsidRDefault="00D920DE">
            <w:pPr>
              <w:spacing w:after="0"/>
              <w:ind w:left="-33"/>
              <w:rPr>
                <w:lang w:val="el-GR"/>
              </w:rPr>
            </w:pPr>
            <w:r>
              <w:rPr>
                <w:lang w:val="el-GR"/>
              </w:rPr>
              <w:t xml:space="preserve">είναι συμβατό με το πρότυπο </w:t>
            </w:r>
            <w:r>
              <w:t>IEEE</w:t>
            </w:r>
            <w:r>
              <w:rPr>
                <w:lang w:val="el-GR"/>
              </w:rPr>
              <w:t xml:space="preserve"> 802.11</w:t>
            </w:r>
            <w:r>
              <w:t>ac</w:t>
            </w:r>
            <w:r>
              <w:rPr>
                <w:lang w:val="el-GR"/>
              </w:rPr>
              <w:t xml:space="preserve"> </w:t>
            </w:r>
            <w:r>
              <w:t>Wave</w:t>
            </w:r>
            <w:r>
              <w:rPr>
                <w:lang w:val="el-GR"/>
              </w:rPr>
              <w:t xml:space="preserve"> </w:t>
            </w:r>
            <w:r>
              <w:t>I</w:t>
            </w:r>
            <w:r>
              <w:rPr>
                <w:lang w:val="el-GR"/>
              </w:rPr>
              <w:t>·</w:t>
            </w:r>
          </w:p>
        </w:tc>
        <w:tc>
          <w:tcPr>
            <w:tcW w:w="1218" w:type="dxa"/>
            <w:tcBorders>
              <w:top w:val="single" w:sz="4" w:space="0" w:color="auto"/>
              <w:left w:val="single" w:sz="4" w:space="0" w:color="auto"/>
              <w:bottom w:val="single" w:sz="4" w:space="0" w:color="auto"/>
              <w:right w:val="single" w:sz="4" w:space="0" w:color="auto"/>
            </w:tcBorders>
            <w:hideMark/>
          </w:tcPr>
          <w:p w14:paraId="61038072"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5E636CEE"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2756C64C" w14:textId="77777777" w:rsidR="00D920DE" w:rsidRDefault="00D920DE">
            <w:pPr>
              <w:spacing w:after="0"/>
              <w:jc w:val="center"/>
              <w:rPr>
                <w:lang w:eastAsia="el-GR"/>
              </w:rPr>
            </w:pPr>
          </w:p>
        </w:tc>
      </w:tr>
      <w:tr w:rsidR="00D920DE" w14:paraId="49CBC092"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355E7996" w14:textId="77777777" w:rsidR="00D920DE" w:rsidRDefault="00D920DE">
            <w:pPr>
              <w:spacing w:after="0"/>
            </w:pPr>
            <w:r>
              <w:t>1.7</w:t>
            </w:r>
          </w:p>
        </w:tc>
        <w:tc>
          <w:tcPr>
            <w:tcW w:w="5246" w:type="dxa"/>
            <w:tcBorders>
              <w:top w:val="single" w:sz="4" w:space="0" w:color="auto"/>
              <w:left w:val="single" w:sz="4" w:space="0" w:color="auto"/>
              <w:bottom w:val="single" w:sz="4" w:space="0" w:color="auto"/>
              <w:right w:val="single" w:sz="4" w:space="0" w:color="auto"/>
            </w:tcBorders>
            <w:hideMark/>
          </w:tcPr>
          <w:p w14:paraId="046B3554" w14:textId="77777777" w:rsidR="00D920DE" w:rsidRDefault="00D920DE">
            <w:pPr>
              <w:spacing w:after="0"/>
              <w:ind w:left="-33"/>
              <w:rPr>
                <w:lang w:val="el-GR"/>
              </w:rPr>
            </w:pPr>
            <w:r>
              <w:rPr>
                <w:lang w:val="el-GR"/>
              </w:rPr>
              <w:t xml:space="preserve">υποστηρίζει το πρότυπο </w:t>
            </w:r>
            <w:r>
              <w:t>IEEE</w:t>
            </w:r>
            <w:r>
              <w:rPr>
                <w:lang w:val="el-GR"/>
              </w:rPr>
              <w:t xml:space="preserve"> 802.11</w:t>
            </w:r>
            <w:r>
              <w:t>r</w:t>
            </w:r>
            <w:r>
              <w:rPr>
                <w:lang w:val="el-GR"/>
              </w:rPr>
              <w:t>·</w:t>
            </w:r>
          </w:p>
        </w:tc>
        <w:tc>
          <w:tcPr>
            <w:tcW w:w="1218" w:type="dxa"/>
            <w:tcBorders>
              <w:top w:val="single" w:sz="4" w:space="0" w:color="auto"/>
              <w:left w:val="single" w:sz="4" w:space="0" w:color="auto"/>
              <w:bottom w:val="single" w:sz="4" w:space="0" w:color="auto"/>
              <w:right w:val="single" w:sz="4" w:space="0" w:color="auto"/>
            </w:tcBorders>
            <w:hideMark/>
          </w:tcPr>
          <w:p w14:paraId="1FE99615"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5F2F70CE"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3A076C1F" w14:textId="77777777" w:rsidR="00D920DE" w:rsidRDefault="00D920DE">
            <w:pPr>
              <w:spacing w:after="0"/>
              <w:jc w:val="center"/>
              <w:rPr>
                <w:lang w:eastAsia="el-GR"/>
              </w:rPr>
            </w:pPr>
          </w:p>
        </w:tc>
      </w:tr>
      <w:tr w:rsidR="00D920DE" w14:paraId="6E2A390F"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28A77CAE" w14:textId="77777777" w:rsidR="00D920DE" w:rsidRDefault="00D920DE">
            <w:pPr>
              <w:spacing w:after="0"/>
            </w:pPr>
            <w:r>
              <w:t>1.8</w:t>
            </w:r>
          </w:p>
        </w:tc>
        <w:tc>
          <w:tcPr>
            <w:tcW w:w="5246" w:type="dxa"/>
            <w:tcBorders>
              <w:top w:val="single" w:sz="4" w:space="0" w:color="auto"/>
              <w:left w:val="single" w:sz="4" w:space="0" w:color="auto"/>
              <w:bottom w:val="single" w:sz="4" w:space="0" w:color="auto"/>
              <w:right w:val="single" w:sz="4" w:space="0" w:color="auto"/>
            </w:tcBorders>
            <w:hideMark/>
          </w:tcPr>
          <w:p w14:paraId="3C66D84F" w14:textId="77777777" w:rsidR="00D920DE" w:rsidRDefault="00D920DE">
            <w:pPr>
              <w:spacing w:after="0"/>
              <w:ind w:left="-33"/>
              <w:rPr>
                <w:lang w:val="el-GR"/>
              </w:rPr>
            </w:pPr>
            <w:r>
              <w:rPr>
                <w:lang w:val="el-GR"/>
              </w:rPr>
              <w:t xml:space="preserve">υποστηρίζει το πρότυπο </w:t>
            </w:r>
            <w:r>
              <w:t>IEEE</w:t>
            </w:r>
            <w:r>
              <w:rPr>
                <w:lang w:val="el-GR"/>
              </w:rPr>
              <w:t xml:space="preserve"> 802.11</w:t>
            </w:r>
            <w:r>
              <w:t>k</w:t>
            </w:r>
            <w:r>
              <w:rPr>
                <w:lang w:val="el-GR"/>
              </w:rPr>
              <w:t>·</w:t>
            </w:r>
          </w:p>
        </w:tc>
        <w:tc>
          <w:tcPr>
            <w:tcW w:w="1218" w:type="dxa"/>
            <w:tcBorders>
              <w:top w:val="single" w:sz="4" w:space="0" w:color="auto"/>
              <w:left w:val="single" w:sz="4" w:space="0" w:color="auto"/>
              <w:bottom w:val="single" w:sz="4" w:space="0" w:color="auto"/>
              <w:right w:val="single" w:sz="4" w:space="0" w:color="auto"/>
            </w:tcBorders>
            <w:hideMark/>
          </w:tcPr>
          <w:p w14:paraId="508511E9"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1C0CEEDD"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3734583F" w14:textId="77777777" w:rsidR="00D920DE" w:rsidRDefault="00D920DE">
            <w:pPr>
              <w:spacing w:after="0"/>
              <w:jc w:val="center"/>
              <w:rPr>
                <w:lang w:eastAsia="el-GR"/>
              </w:rPr>
            </w:pPr>
          </w:p>
        </w:tc>
      </w:tr>
      <w:tr w:rsidR="00D920DE" w14:paraId="27F8AFDB"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64DBDBEC" w14:textId="77777777" w:rsidR="00D920DE" w:rsidRDefault="00D920DE">
            <w:pPr>
              <w:spacing w:after="0"/>
            </w:pPr>
            <w:r>
              <w:t>1.9</w:t>
            </w:r>
          </w:p>
        </w:tc>
        <w:tc>
          <w:tcPr>
            <w:tcW w:w="5246" w:type="dxa"/>
            <w:tcBorders>
              <w:top w:val="single" w:sz="4" w:space="0" w:color="auto"/>
              <w:left w:val="single" w:sz="4" w:space="0" w:color="auto"/>
              <w:bottom w:val="single" w:sz="4" w:space="0" w:color="auto"/>
              <w:right w:val="single" w:sz="4" w:space="0" w:color="auto"/>
            </w:tcBorders>
            <w:hideMark/>
          </w:tcPr>
          <w:p w14:paraId="6190E717" w14:textId="77777777" w:rsidR="00D920DE" w:rsidRDefault="00D920DE">
            <w:pPr>
              <w:spacing w:after="0"/>
              <w:ind w:left="-33"/>
              <w:rPr>
                <w:lang w:val="el-GR"/>
              </w:rPr>
            </w:pPr>
            <w:r>
              <w:rPr>
                <w:lang w:val="el-GR"/>
              </w:rPr>
              <w:t xml:space="preserve">υποστηρίζει το πρότυπο </w:t>
            </w:r>
            <w:r>
              <w:t>IEEE</w:t>
            </w:r>
            <w:r>
              <w:rPr>
                <w:lang w:val="el-GR"/>
              </w:rPr>
              <w:t xml:space="preserve"> 802.11</w:t>
            </w:r>
            <w:r>
              <w:t>v</w:t>
            </w:r>
            <w:r>
              <w:rPr>
                <w:lang w:val="el-GR"/>
              </w:rPr>
              <w:t>·</w:t>
            </w:r>
          </w:p>
        </w:tc>
        <w:tc>
          <w:tcPr>
            <w:tcW w:w="1218" w:type="dxa"/>
            <w:tcBorders>
              <w:top w:val="single" w:sz="4" w:space="0" w:color="auto"/>
              <w:left w:val="single" w:sz="4" w:space="0" w:color="auto"/>
              <w:bottom w:val="single" w:sz="4" w:space="0" w:color="auto"/>
              <w:right w:val="single" w:sz="4" w:space="0" w:color="auto"/>
            </w:tcBorders>
            <w:hideMark/>
          </w:tcPr>
          <w:p w14:paraId="0EFE4EF3"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4D2781D7"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7FACEC78" w14:textId="77777777" w:rsidR="00D920DE" w:rsidRDefault="00D920DE">
            <w:pPr>
              <w:spacing w:after="0"/>
              <w:jc w:val="center"/>
              <w:rPr>
                <w:lang w:eastAsia="el-GR"/>
              </w:rPr>
            </w:pPr>
          </w:p>
        </w:tc>
      </w:tr>
      <w:tr w:rsidR="00D920DE" w14:paraId="073D6DB5" w14:textId="77777777" w:rsidTr="00D920DE">
        <w:trPr>
          <w:cantSplit/>
          <w:trHeight w:val="219"/>
          <w:jc w:val="center"/>
        </w:trPr>
        <w:tc>
          <w:tcPr>
            <w:tcW w:w="766" w:type="dxa"/>
            <w:tcBorders>
              <w:top w:val="single" w:sz="4" w:space="0" w:color="auto"/>
              <w:left w:val="single" w:sz="4" w:space="0" w:color="auto"/>
              <w:bottom w:val="single" w:sz="4" w:space="0" w:color="auto"/>
              <w:right w:val="single" w:sz="4" w:space="0" w:color="auto"/>
            </w:tcBorders>
            <w:hideMark/>
          </w:tcPr>
          <w:p w14:paraId="0A7F2C91" w14:textId="77777777" w:rsidR="00D920DE" w:rsidRDefault="00D920DE">
            <w:pPr>
              <w:spacing w:after="0"/>
            </w:pPr>
            <w:r>
              <w:t>1.10</w:t>
            </w:r>
          </w:p>
        </w:tc>
        <w:tc>
          <w:tcPr>
            <w:tcW w:w="5246" w:type="dxa"/>
            <w:tcBorders>
              <w:top w:val="single" w:sz="4" w:space="0" w:color="auto"/>
              <w:left w:val="single" w:sz="4" w:space="0" w:color="auto"/>
              <w:bottom w:val="single" w:sz="4" w:space="0" w:color="auto"/>
              <w:right w:val="single" w:sz="4" w:space="0" w:color="auto"/>
            </w:tcBorders>
            <w:hideMark/>
          </w:tcPr>
          <w:p w14:paraId="4BDD7F81" w14:textId="77777777" w:rsidR="00D920DE" w:rsidRDefault="00D920DE">
            <w:pPr>
              <w:spacing w:after="0"/>
              <w:ind w:left="-33"/>
              <w:rPr>
                <w:lang w:val="el-GR"/>
              </w:rPr>
            </w:pPr>
            <w:r>
              <w:rPr>
                <w:lang w:val="el-GR"/>
              </w:rPr>
              <w:t>έχει ικανότητα εξυπηρέτησης τουλάχιστον 50 χρηστών ταυτοχρόνως, χωρίς υποβάθμιση των επιδόσεων·</w:t>
            </w:r>
          </w:p>
        </w:tc>
        <w:tc>
          <w:tcPr>
            <w:tcW w:w="1218" w:type="dxa"/>
            <w:tcBorders>
              <w:top w:val="single" w:sz="4" w:space="0" w:color="auto"/>
              <w:left w:val="single" w:sz="4" w:space="0" w:color="auto"/>
              <w:bottom w:val="single" w:sz="4" w:space="0" w:color="auto"/>
              <w:right w:val="single" w:sz="4" w:space="0" w:color="auto"/>
            </w:tcBorders>
            <w:hideMark/>
          </w:tcPr>
          <w:p w14:paraId="0B7166FC"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18889356"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4A891026" w14:textId="77777777" w:rsidR="00D920DE" w:rsidRDefault="00D920DE">
            <w:pPr>
              <w:spacing w:after="0"/>
              <w:jc w:val="center"/>
              <w:rPr>
                <w:lang w:eastAsia="el-GR"/>
              </w:rPr>
            </w:pPr>
          </w:p>
        </w:tc>
      </w:tr>
      <w:tr w:rsidR="00D920DE" w14:paraId="3288F096"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5AA65B72" w14:textId="77777777" w:rsidR="00D920DE" w:rsidRDefault="00D920DE">
            <w:pPr>
              <w:spacing w:after="0"/>
            </w:pPr>
            <w:r>
              <w:t>1.11</w:t>
            </w:r>
          </w:p>
        </w:tc>
        <w:tc>
          <w:tcPr>
            <w:tcW w:w="5246" w:type="dxa"/>
            <w:tcBorders>
              <w:top w:val="single" w:sz="4" w:space="0" w:color="auto"/>
              <w:left w:val="single" w:sz="4" w:space="0" w:color="auto"/>
              <w:bottom w:val="single" w:sz="4" w:space="0" w:color="auto"/>
              <w:right w:val="single" w:sz="4" w:space="0" w:color="auto"/>
            </w:tcBorders>
            <w:hideMark/>
          </w:tcPr>
          <w:p w14:paraId="3B0F0213" w14:textId="77777777" w:rsidR="00D920DE" w:rsidRDefault="00D920DE">
            <w:pPr>
              <w:spacing w:after="0"/>
              <w:ind w:left="-33"/>
              <w:rPr>
                <w:lang w:val="el-GR"/>
              </w:rPr>
            </w:pPr>
            <w:r>
              <w:rPr>
                <w:lang w:val="el-GR"/>
              </w:rPr>
              <w:t>διαθέτει τουλάχιστον 2</w:t>
            </w:r>
            <w:r>
              <w:t>x</w:t>
            </w:r>
            <w:r>
              <w:rPr>
                <w:lang w:val="el-GR"/>
              </w:rPr>
              <w:t>2 πολλαπλές εισόδους και πολλαπλές εξόδους (</w:t>
            </w:r>
            <w:r>
              <w:t>MIMO</w:t>
            </w:r>
            <w:r>
              <w:rPr>
                <w:lang w:val="el-GR"/>
              </w:rPr>
              <w:t>)·</w:t>
            </w:r>
          </w:p>
        </w:tc>
        <w:tc>
          <w:tcPr>
            <w:tcW w:w="1218" w:type="dxa"/>
            <w:tcBorders>
              <w:top w:val="single" w:sz="4" w:space="0" w:color="auto"/>
              <w:left w:val="single" w:sz="4" w:space="0" w:color="auto"/>
              <w:bottom w:val="single" w:sz="4" w:space="0" w:color="auto"/>
              <w:right w:val="single" w:sz="4" w:space="0" w:color="auto"/>
            </w:tcBorders>
            <w:hideMark/>
          </w:tcPr>
          <w:p w14:paraId="49CF6EB0"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35D64355"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77E1F535" w14:textId="77777777" w:rsidR="00D920DE" w:rsidRDefault="00D920DE">
            <w:pPr>
              <w:spacing w:after="0"/>
              <w:jc w:val="center"/>
              <w:rPr>
                <w:lang w:eastAsia="el-GR"/>
              </w:rPr>
            </w:pPr>
          </w:p>
        </w:tc>
      </w:tr>
      <w:tr w:rsidR="00D920DE" w14:paraId="1EC087A0"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4A82678F" w14:textId="77777777" w:rsidR="00D920DE" w:rsidRDefault="00D920DE">
            <w:pPr>
              <w:spacing w:after="0"/>
            </w:pPr>
            <w:r>
              <w:t>1.12</w:t>
            </w:r>
          </w:p>
        </w:tc>
        <w:tc>
          <w:tcPr>
            <w:tcW w:w="5246" w:type="dxa"/>
            <w:tcBorders>
              <w:top w:val="single" w:sz="4" w:space="0" w:color="auto"/>
              <w:left w:val="single" w:sz="4" w:space="0" w:color="auto"/>
              <w:bottom w:val="single" w:sz="4" w:space="0" w:color="auto"/>
              <w:right w:val="single" w:sz="4" w:space="0" w:color="auto"/>
            </w:tcBorders>
            <w:hideMark/>
          </w:tcPr>
          <w:p w14:paraId="07CBB437" w14:textId="77777777" w:rsidR="00D920DE" w:rsidRDefault="00D920DE">
            <w:pPr>
              <w:spacing w:after="0"/>
              <w:ind w:left="-33"/>
              <w:rPr>
                <w:lang w:val="fr-CA"/>
              </w:rPr>
            </w:pPr>
            <w:proofErr w:type="spellStart"/>
            <w:r>
              <w:t>Διε</w:t>
            </w:r>
            <w:proofErr w:type="spellEnd"/>
            <w:r>
              <w:t>παφή</w:t>
            </w:r>
            <w:r>
              <w:rPr>
                <w:lang w:val="fr-CA"/>
              </w:rPr>
              <w:t xml:space="preserve"> 100/1000 BASE-T Ethernet (RJ45)</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CCD5E99"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5DB2EB66" w14:textId="77777777" w:rsidR="00D920DE" w:rsidRDefault="00D920DE">
            <w:pPr>
              <w:spacing w:after="0"/>
              <w:jc w:val="center"/>
              <w:rPr>
                <w:lang w:val="fr-CA" w:eastAsia="el-GR"/>
              </w:rPr>
            </w:pPr>
          </w:p>
        </w:tc>
        <w:tc>
          <w:tcPr>
            <w:tcW w:w="1559" w:type="dxa"/>
            <w:tcBorders>
              <w:top w:val="single" w:sz="4" w:space="0" w:color="auto"/>
              <w:left w:val="single" w:sz="4" w:space="0" w:color="auto"/>
              <w:bottom w:val="single" w:sz="4" w:space="0" w:color="auto"/>
              <w:right w:val="single" w:sz="4" w:space="0" w:color="auto"/>
            </w:tcBorders>
          </w:tcPr>
          <w:p w14:paraId="33FD7D66" w14:textId="77777777" w:rsidR="00D920DE" w:rsidRDefault="00D920DE">
            <w:pPr>
              <w:spacing w:after="0"/>
              <w:jc w:val="center"/>
              <w:rPr>
                <w:lang w:val="fr-CA" w:eastAsia="el-GR"/>
              </w:rPr>
            </w:pPr>
          </w:p>
        </w:tc>
      </w:tr>
      <w:tr w:rsidR="00D920DE" w14:paraId="4EEB62B2"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5B1FC93C" w14:textId="77777777" w:rsidR="00D920DE" w:rsidRDefault="00D920DE">
            <w:pPr>
              <w:spacing w:after="0"/>
            </w:pPr>
            <w:r>
              <w:t>1.13</w:t>
            </w:r>
          </w:p>
        </w:tc>
        <w:tc>
          <w:tcPr>
            <w:tcW w:w="5246" w:type="dxa"/>
            <w:tcBorders>
              <w:top w:val="single" w:sz="4" w:space="0" w:color="auto"/>
              <w:left w:val="single" w:sz="4" w:space="0" w:color="auto"/>
              <w:bottom w:val="single" w:sz="4" w:space="0" w:color="auto"/>
              <w:right w:val="single" w:sz="4" w:space="0" w:color="auto"/>
            </w:tcBorders>
            <w:hideMark/>
          </w:tcPr>
          <w:p w14:paraId="6D77E0E8" w14:textId="77777777" w:rsidR="00D920DE" w:rsidRDefault="00D920DE">
            <w:pPr>
              <w:spacing w:after="0"/>
              <w:rPr>
                <w:lang w:val="el-GR"/>
              </w:rPr>
            </w:pPr>
            <w:r>
              <w:rPr>
                <w:lang w:val="el-GR"/>
              </w:rPr>
              <w:t xml:space="preserve">Συμβατό με 2.4 </w:t>
            </w:r>
            <w:r>
              <w:t>GHz</w:t>
            </w:r>
            <w:r>
              <w:rPr>
                <w:lang w:val="el-GR"/>
              </w:rPr>
              <w:t xml:space="preserve"> 802.11</w:t>
            </w:r>
            <w:r>
              <w:t>b</w:t>
            </w:r>
            <w:r>
              <w:rPr>
                <w:lang w:val="el-GR"/>
              </w:rPr>
              <w:t>/</w:t>
            </w:r>
            <w:r>
              <w:t>g</w:t>
            </w:r>
            <w:r>
              <w:rPr>
                <w:lang w:val="el-GR"/>
              </w:rPr>
              <w:t>/</w:t>
            </w:r>
            <w:r>
              <w:t>n</w:t>
            </w:r>
            <w:r>
              <w:rPr>
                <w:lang w:val="el-GR"/>
              </w:rPr>
              <w:t>/</w:t>
            </w:r>
            <w:r>
              <w:t>ac</w:t>
            </w:r>
            <w:r>
              <w:rPr>
                <w:lang w:val="el-GR"/>
              </w:rPr>
              <w:t xml:space="preserve"> για σύνδεση χρηστών</w:t>
            </w:r>
          </w:p>
        </w:tc>
        <w:tc>
          <w:tcPr>
            <w:tcW w:w="1218" w:type="dxa"/>
            <w:tcBorders>
              <w:top w:val="single" w:sz="4" w:space="0" w:color="auto"/>
              <w:left w:val="single" w:sz="4" w:space="0" w:color="auto"/>
              <w:bottom w:val="single" w:sz="4" w:space="0" w:color="auto"/>
              <w:right w:val="single" w:sz="4" w:space="0" w:color="auto"/>
            </w:tcBorders>
            <w:hideMark/>
          </w:tcPr>
          <w:p w14:paraId="2AFC0384"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211FB3B3"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583D9E36" w14:textId="77777777" w:rsidR="00D920DE" w:rsidRDefault="00D920DE">
            <w:pPr>
              <w:spacing w:after="0"/>
              <w:jc w:val="center"/>
              <w:rPr>
                <w:lang w:eastAsia="el-GR"/>
              </w:rPr>
            </w:pPr>
          </w:p>
        </w:tc>
      </w:tr>
      <w:tr w:rsidR="00D920DE" w14:paraId="61CF39D7"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373621C7" w14:textId="77777777" w:rsidR="00D920DE" w:rsidRDefault="00D920DE">
            <w:pPr>
              <w:spacing w:after="0"/>
            </w:pPr>
            <w:r>
              <w:t>1.14</w:t>
            </w:r>
          </w:p>
        </w:tc>
        <w:tc>
          <w:tcPr>
            <w:tcW w:w="5246" w:type="dxa"/>
            <w:tcBorders>
              <w:top w:val="single" w:sz="4" w:space="0" w:color="auto"/>
              <w:left w:val="single" w:sz="4" w:space="0" w:color="auto"/>
              <w:bottom w:val="single" w:sz="4" w:space="0" w:color="auto"/>
              <w:right w:val="single" w:sz="4" w:space="0" w:color="auto"/>
            </w:tcBorders>
            <w:hideMark/>
          </w:tcPr>
          <w:p w14:paraId="32BAA456" w14:textId="77777777" w:rsidR="00D920DE" w:rsidRDefault="00D920DE">
            <w:pPr>
              <w:spacing w:after="0"/>
              <w:ind w:left="-33"/>
              <w:rPr>
                <w:lang w:val="el-GR"/>
              </w:rPr>
            </w:pPr>
            <w:r>
              <w:rPr>
                <w:lang w:val="el-GR"/>
              </w:rPr>
              <w:t xml:space="preserve">Συμβατό με 5 </w:t>
            </w:r>
            <w:r>
              <w:t>GHz</w:t>
            </w:r>
            <w:r>
              <w:rPr>
                <w:lang w:val="el-GR"/>
              </w:rPr>
              <w:t xml:space="preserve"> 802.11</w:t>
            </w:r>
            <w:r>
              <w:t>a</w:t>
            </w:r>
            <w:r>
              <w:rPr>
                <w:lang w:val="el-GR"/>
              </w:rPr>
              <w:t>/</w:t>
            </w:r>
            <w:r>
              <w:t>n</w:t>
            </w:r>
            <w:r>
              <w:rPr>
                <w:lang w:val="el-GR"/>
              </w:rPr>
              <w:t>/</w:t>
            </w:r>
            <w:r>
              <w:t>ac</w:t>
            </w:r>
            <w:r>
              <w:rPr>
                <w:lang w:val="el-GR"/>
              </w:rPr>
              <w:t xml:space="preserve"> </w:t>
            </w:r>
            <w:r>
              <w:t>Wave</w:t>
            </w:r>
            <w:r>
              <w:rPr>
                <w:lang w:val="el-GR"/>
              </w:rPr>
              <w:t xml:space="preserve"> 2 για σύνδεση χρηστών</w:t>
            </w:r>
          </w:p>
        </w:tc>
        <w:tc>
          <w:tcPr>
            <w:tcW w:w="1218" w:type="dxa"/>
            <w:tcBorders>
              <w:top w:val="single" w:sz="4" w:space="0" w:color="auto"/>
              <w:left w:val="single" w:sz="4" w:space="0" w:color="auto"/>
              <w:bottom w:val="single" w:sz="4" w:space="0" w:color="auto"/>
              <w:right w:val="single" w:sz="4" w:space="0" w:color="auto"/>
            </w:tcBorders>
            <w:hideMark/>
          </w:tcPr>
          <w:p w14:paraId="3D3F574D"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4204F991"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53E70C49" w14:textId="77777777" w:rsidR="00D920DE" w:rsidRDefault="00D920DE">
            <w:pPr>
              <w:spacing w:after="0"/>
              <w:jc w:val="center"/>
              <w:rPr>
                <w:lang w:eastAsia="el-GR"/>
              </w:rPr>
            </w:pPr>
          </w:p>
        </w:tc>
      </w:tr>
      <w:tr w:rsidR="00D920DE" w14:paraId="2D7CD808"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65EAC778" w14:textId="77777777" w:rsidR="00D920DE" w:rsidRDefault="00D920DE">
            <w:pPr>
              <w:spacing w:after="0"/>
            </w:pPr>
            <w:r>
              <w:t>1.15</w:t>
            </w:r>
          </w:p>
        </w:tc>
        <w:tc>
          <w:tcPr>
            <w:tcW w:w="5246" w:type="dxa"/>
            <w:tcBorders>
              <w:top w:val="single" w:sz="4" w:space="0" w:color="auto"/>
              <w:left w:val="single" w:sz="4" w:space="0" w:color="auto"/>
              <w:bottom w:val="single" w:sz="4" w:space="0" w:color="auto"/>
              <w:right w:val="single" w:sz="4" w:space="0" w:color="auto"/>
            </w:tcBorders>
            <w:hideMark/>
          </w:tcPr>
          <w:p w14:paraId="7AF322AD" w14:textId="77777777" w:rsidR="00D920DE" w:rsidRDefault="00D920DE">
            <w:pPr>
              <w:spacing w:after="0"/>
              <w:ind w:left="-33"/>
              <w:rPr>
                <w:lang w:val="el-GR"/>
              </w:rPr>
            </w:pPr>
            <w:r>
              <w:rPr>
                <w:lang w:val="el-GR"/>
              </w:rPr>
              <w:t>Υποστηριζόμενα φάσματα συχνοτήτων:</w:t>
            </w:r>
          </w:p>
          <w:p w14:paraId="5C86501D" w14:textId="77777777" w:rsidR="00D920DE" w:rsidRDefault="00D920DE">
            <w:pPr>
              <w:spacing w:after="0"/>
              <w:ind w:left="-33"/>
              <w:rPr>
                <w:lang w:val="fr-CA"/>
              </w:rPr>
            </w:pPr>
            <w:r>
              <w:rPr>
                <w:lang w:val="fr-CA"/>
              </w:rPr>
              <w:t>• 2.412-2.484 GHz</w:t>
            </w:r>
          </w:p>
          <w:p w14:paraId="27BC5FBF" w14:textId="77777777" w:rsidR="00D920DE" w:rsidRDefault="00D920DE">
            <w:pPr>
              <w:spacing w:after="0"/>
              <w:ind w:left="-33"/>
              <w:rPr>
                <w:lang w:val="fr-CA"/>
              </w:rPr>
            </w:pPr>
            <w:r>
              <w:rPr>
                <w:lang w:val="fr-CA"/>
              </w:rPr>
              <w:t>• 5.150-5.250 GHz (UNII-1)</w:t>
            </w:r>
          </w:p>
          <w:p w14:paraId="00B1FBDB" w14:textId="77777777" w:rsidR="00D920DE" w:rsidRDefault="00D920DE">
            <w:pPr>
              <w:spacing w:after="0"/>
              <w:ind w:left="-33"/>
              <w:rPr>
                <w:lang w:val="fr-CA"/>
              </w:rPr>
            </w:pPr>
            <w:r>
              <w:rPr>
                <w:lang w:val="fr-CA"/>
              </w:rPr>
              <w:t>• 5.250-5.350 GHZ (UNII-2)</w:t>
            </w:r>
          </w:p>
          <w:p w14:paraId="4717AF64" w14:textId="77777777" w:rsidR="00D920DE" w:rsidRDefault="00D920DE">
            <w:pPr>
              <w:spacing w:after="0"/>
              <w:ind w:left="-33"/>
              <w:rPr>
                <w:lang w:val="fr-CA"/>
              </w:rPr>
            </w:pPr>
            <w:r>
              <w:rPr>
                <w:lang w:val="fr-CA"/>
              </w:rPr>
              <w:t>• 5.470-5.600, 5.660-5.725 GHz (UNII-2e)</w:t>
            </w:r>
          </w:p>
          <w:p w14:paraId="72B056F5" w14:textId="77777777" w:rsidR="00D920DE" w:rsidRDefault="00D920DE">
            <w:pPr>
              <w:spacing w:after="0"/>
              <w:ind w:left="-33"/>
              <w:rPr>
                <w:lang w:val="fr-CA"/>
              </w:rPr>
            </w:pPr>
            <w:r>
              <w:rPr>
                <w:lang w:val="fr-CA"/>
              </w:rPr>
              <w:t>• 5.725-5.825 GHz (UNII-3)</w:t>
            </w:r>
          </w:p>
        </w:tc>
        <w:tc>
          <w:tcPr>
            <w:tcW w:w="1218" w:type="dxa"/>
            <w:tcBorders>
              <w:top w:val="single" w:sz="4" w:space="0" w:color="auto"/>
              <w:left w:val="single" w:sz="4" w:space="0" w:color="auto"/>
              <w:bottom w:val="single" w:sz="4" w:space="0" w:color="auto"/>
              <w:right w:val="single" w:sz="4" w:space="0" w:color="auto"/>
            </w:tcBorders>
            <w:hideMark/>
          </w:tcPr>
          <w:p w14:paraId="7204F32E"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42F2276B" w14:textId="77777777" w:rsidR="00D920DE" w:rsidRDefault="00D920DE">
            <w:pPr>
              <w:spacing w:after="0"/>
              <w:jc w:val="center"/>
              <w:rPr>
                <w:lang w:val="fr-CA" w:eastAsia="el-GR"/>
              </w:rPr>
            </w:pPr>
          </w:p>
        </w:tc>
        <w:tc>
          <w:tcPr>
            <w:tcW w:w="1559" w:type="dxa"/>
            <w:tcBorders>
              <w:top w:val="single" w:sz="4" w:space="0" w:color="auto"/>
              <w:left w:val="single" w:sz="4" w:space="0" w:color="auto"/>
              <w:bottom w:val="single" w:sz="4" w:space="0" w:color="auto"/>
              <w:right w:val="single" w:sz="4" w:space="0" w:color="auto"/>
            </w:tcBorders>
          </w:tcPr>
          <w:p w14:paraId="5EDF0983" w14:textId="77777777" w:rsidR="00D920DE" w:rsidRDefault="00D920DE">
            <w:pPr>
              <w:spacing w:after="0"/>
              <w:jc w:val="center"/>
              <w:rPr>
                <w:lang w:val="fr-CA" w:eastAsia="el-GR"/>
              </w:rPr>
            </w:pPr>
          </w:p>
        </w:tc>
      </w:tr>
      <w:tr w:rsidR="00D920DE" w14:paraId="53E26EA4"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297884E6" w14:textId="77777777" w:rsidR="00D920DE" w:rsidRDefault="00D920DE">
            <w:pPr>
              <w:spacing w:after="0"/>
            </w:pPr>
            <w:r>
              <w:t>1.16</w:t>
            </w:r>
          </w:p>
        </w:tc>
        <w:tc>
          <w:tcPr>
            <w:tcW w:w="5246" w:type="dxa"/>
            <w:tcBorders>
              <w:top w:val="single" w:sz="4" w:space="0" w:color="auto"/>
              <w:left w:val="single" w:sz="4" w:space="0" w:color="auto"/>
              <w:bottom w:val="single" w:sz="4" w:space="0" w:color="auto"/>
              <w:right w:val="single" w:sz="4" w:space="0" w:color="auto"/>
            </w:tcBorders>
            <w:hideMark/>
          </w:tcPr>
          <w:p w14:paraId="0F8F24CE" w14:textId="77777777" w:rsidR="00D920DE" w:rsidRDefault="00D920DE">
            <w:pPr>
              <w:spacing w:after="0"/>
              <w:ind w:left="-33"/>
              <w:rPr>
                <w:lang w:val="el-GR"/>
              </w:rPr>
            </w:pPr>
            <w:r>
              <w:rPr>
                <w:lang w:val="el-GR"/>
              </w:rPr>
              <w:t>Δυνατότητες των 802.11</w:t>
            </w:r>
            <w:r>
              <w:rPr>
                <w:lang w:val="en-US"/>
              </w:rPr>
              <w:t>ac</w:t>
            </w:r>
            <w:r>
              <w:rPr>
                <w:lang w:val="el-GR"/>
              </w:rPr>
              <w:t xml:space="preserve"> </w:t>
            </w:r>
            <w:r>
              <w:rPr>
                <w:lang w:val="en-US"/>
              </w:rPr>
              <w:t>kai</w:t>
            </w:r>
            <w:r>
              <w:rPr>
                <w:lang w:val="el-GR"/>
              </w:rPr>
              <w:t xml:space="preserve"> 802.11</w:t>
            </w:r>
            <w:r>
              <w:rPr>
                <w:lang w:val="en-US"/>
              </w:rPr>
              <w:t>n</w:t>
            </w:r>
            <w:r>
              <w:rPr>
                <w:lang w:val="el-GR"/>
              </w:rPr>
              <w:t>:</w:t>
            </w:r>
          </w:p>
          <w:p w14:paraId="01839DA0" w14:textId="77777777" w:rsidR="00D920DE" w:rsidRDefault="00D920DE">
            <w:pPr>
              <w:numPr>
                <w:ilvl w:val="0"/>
                <w:numId w:val="4"/>
              </w:numPr>
              <w:suppressAutoHyphens w:val="0"/>
              <w:spacing w:after="0" w:line="276" w:lineRule="auto"/>
              <w:rPr>
                <w:lang w:val="en-US"/>
              </w:rPr>
            </w:pPr>
            <w:r>
              <w:rPr>
                <w:lang w:val="en-US"/>
              </w:rPr>
              <w:t xml:space="preserve">2 x 2 multiple input, multiple output (MIMO) with two spatial streams </w:t>
            </w:r>
          </w:p>
          <w:p w14:paraId="3142ABBD" w14:textId="77777777" w:rsidR="00D920DE" w:rsidRDefault="00D920DE">
            <w:pPr>
              <w:numPr>
                <w:ilvl w:val="0"/>
                <w:numId w:val="4"/>
              </w:numPr>
              <w:suppressAutoHyphens w:val="0"/>
              <w:spacing w:after="0" w:line="276" w:lineRule="auto"/>
              <w:rPr>
                <w:lang w:val="en-US"/>
              </w:rPr>
            </w:pPr>
            <w:r>
              <w:rPr>
                <w:lang w:val="en-US"/>
              </w:rPr>
              <w:t xml:space="preserve">SU-MIMO and MU-MIMO support </w:t>
            </w:r>
          </w:p>
          <w:p w14:paraId="65C3365E" w14:textId="77777777" w:rsidR="00D920DE" w:rsidRDefault="00D920DE">
            <w:pPr>
              <w:numPr>
                <w:ilvl w:val="0"/>
                <w:numId w:val="4"/>
              </w:numPr>
              <w:suppressAutoHyphens w:val="0"/>
              <w:spacing w:after="0" w:line="276" w:lineRule="auto"/>
              <w:rPr>
                <w:lang w:val="en-US"/>
              </w:rPr>
            </w:pPr>
            <w:r>
              <w:rPr>
                <w:lang w:val="en-US"/>
              </w:rPr>
              <w:t xml:space="preserve">Maximal ratio combining (MRC) &amp; Beamforming </w:t>
            </w:r>
          </w:p>
          <w:p w14:paraId="0D09AF26" w14:textId="77777777" w:rsidR="00D920DE" w:rsidRDefault="00D920DE">
            <w:pPr>
              <w:numPr>
                <w:ilvl w:val="0"/>
                <w:numId w:val="4"/>
              </w:numPr>
              <w:suppressAutoHyphens w:val="0"/>
              <w:spacing w:after="0" w:line="276" w:lineRule="auto"/>
              <w:rPr>
                <w:lang w:val="en-US"/>
              </w:rPr>
            </w:pPr>
            <w:r>
              <w:rPr>
                <w:lang w:val="en-US"/>
              </w:rPr>
              <w:t xml:space="preserve">20 and 40 MHz channels (2.4 GHz), 20, 40, and 80 MHz channels (5 GHz) </w:t>
            </w:r>
          </w:p>
          <w:p w14:paraId="4790EB51" w14:textId="77777777" w:rsidR="00D920DE" w:rsidRDefault="00D920DE">
            <w:pPr>
              <w:numPr>
                <w:ilvl w:val="0"/>
                <w:numId w:val="4"/>
              </w:numPr>
              <w:suppressAutoHyphens w:val="0"/>
              <w:spacing w:after="0" w:line="276" w:lineRule="auto"/>
              <w:rPr>
                <w:lang w:val="en-US"/>
              </w:rPr>
            </w:pPr>
            <w:r>
              <w:rPr>
                <w:lang w:val="en-US"/>
              </w:rPr>
              <w:t>Up to 256-QAM on both 2.4 GHz and 5 GHz bands Packet aggregation</w:t>
            </w:r>
          </w:p>
        </w:tc>
        <w:tc>
          <w:tcPr>
            <w:tcW w:w="1218" w:type="dxa"/>
            <w:tcBorders>
              <w:top w:val="single" w:sz="4" w:space="0" w:color="auto"/>
              <w:left w:val="single" w:sz="4" w:space="0" w:color="auto"/>
              <w:bottom w:val="single" w:sz="4" w:space="0" w:color="auto"/>
              <w:right w:val="single" w:sz="4" w:space="0" w:color="auto"/>
            </w:tcBorders>
            <w:hideMark/>
          </w:tcPr>
          <w:p w14:paraId="1DA06A34"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2E171652" w14:textId="77777777" w:rsidR="00D920DE" w:rsidRDefault="00D920DE">
            <w:pPr>
              <w:spacing w:after="0"/>
              <w:jc w:val="center"/>
              <w:rPr>
                <w:lang w:val="en-US" w:eastAsia="el-GR"/>
              </w:rPr>
            </w:pPr>
          </w:p>
        </w:tc>
        <w:tc>
          <w:tcPr>
            <w:tcW w:w="1559" w:type="dxa"/>
            <w:tcBorders>
              <w:top w:val="single" w:sz="4" w:space="0" w:color="auto"/>
              <w:left w:val="single" w:sz="4" w:space="0" w:color="auto"/>
              <w:bottom w:val="single" w:sz="4" w:space="0" w:color="auto"/>
              <w:right w:val="single" w:sz="4" w:space="0" w:color="auto"/>
            </w:tcBorders>
          </w:tcPr>
          <w:p w14:paraId="46C021ED" w14:textId="77777777" w:rsidR="00D920DE" w:rsidRDefault="00D920DE">
            <w:pPr>
              <w:spacing w:after="0"/>
              <w:jc w:val="center"/>
              <w:rPr>
                <w:lang w:val="en-US" w:eastAsia="el-GR"/>
              </w:rPr>
            </w:pPr>
          </w:p>
        </w:tc>
      </w:tr>
      <w:tr w:rsidR="00D920DE" w14:paraId="37D2524E"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30BB78D9" w14:textId="77777777" w:rsidR="00D920DE" w:rsidRDefault="00D920DE">
            <w:pPr>
              <w:spacing w:after="0"/>
            </w:pPr>
            <w:r>
              <w:t>1.17</w:t>
            </w:r>
          </w:p>
        </w:tc>
        <w:tc>
          <w:tcPr>
            <w:tcW w:w="5246" w:type="dxa"/>
            <w:tcBorders>
              <w:top w:val="single" w:sz="4" w:space="0" w:color="auto"/>
              <w:left w:val="single" w:sz="4" w:space="0" w:color="auto"/>
              <w:bottom w:val="single" w:sz="4" w:space="0" w:color="auto"/>
              <w:right w:val="single" w:sz="4" w:space="0" w:color="auto"/>
            </w:tcBorders>
            <w:hideMark/>
          </w:tcPr>
          <w:p w14:paraId="2317EC8F" w14:textId="77777777" w:rsidR="00D920DE" w:rsidRDefault="00D920DE">
            <w:pPr>
              <w:spacing w:after="0"/>
              <w:ind w:left="-33"/>
              <w:rPr>
                <w:lang w:val="en-US"/>
              </w:rPr>
            </w:pPr>
            <w:r>
              <w:t>Υπ</w:t>
            </w:r>
            <w:proofErr w:type="spellStart"/>
            <w:r>
              <w:t>οστηρίζει</w:t>
            </w:r>
            <w:proofErr w:type="spellEnd"/>
            <w:r>
              <w:rPr>
                <w:lang w:val="en-US"/>
              </w:rPr>
              <w:t xml:space="preserve"> Power over Ethernet: 37-57 V (802.3af)</w:t>
            </w:r>
          </w:p>
        </w:tc>
        <w:tc>
          <w:tcPr>
            <w:tcW w:w="1218" w:type="dxa"/>
            <w:tcBorders>
              <w:top w:val="single" w:sz="4" w:space="0" w:color="auto"/>
              <w:left w:val="single" w:sz="4" w:space="0" w:color="auto"/>
              <w:bottom w:val="single" w:sz="4" w:space="0" w:color="auto"/>
              <w:right w:val="single" w:sz="4" w:space="0" w:color="auto"/>
            </w:tcBorders>
            <w:hideMark/>
          </w:tcPr>
          <w:p w14:paraId="67DAE79D"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53F45EAE" w14:textId="77777777" w:rsidR="00D920DE" w:rsidRDefault="00D920DE">
            <w:pPr>
              <w:spacing w:after="0"/>
              <w:jc w:val="center"/>
              <w:rPr>
                <w:lang w:val="en-US" w:eastAsia="el-GR"/>
              </w:rPr>
            </w:pPr>
          </w:p>
        </w:tc>
        <w:tc>
          <w:tcPr>
            <w:tcW w:w="1559" w:type="dxa"/>
            <w:tcBorders>
              <w:top w:val="single" w:sz="4" w:space="0" w:color="auto"/>
              <w:left w:val="single" w:sz="4" w:space="0" w:color="auto"/>
              <w:bottom w:val="single" w:sz="4" w:space="0" w:color="auto"/>
              <w:right w:val="single" w:sz="4" w:space="0" w:color="auto"/>
            </w:tcBorders>
          </w:tcPr>
          <w:p w14:paraId="60E12196" w14:textId="77777777" w:rsidR="00D920DE" w:rsidRDefault="00D920DE">
            <w:pPr>
              <w:spacing w:after="0"/>
              <w:jc w:val="center"/>
              <w:rPr>
                <w:lang w:val="en-US" w:eastAsia="el-GR"/>
              </w:rPr>
            </w:pPr>
          </w:p>
        </w:tc>
      </w:tr>
      <w:tr w:rsidR="00D920DE" w14:paraId="27B85219"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1AAC59DF" w14:textId="77777777" w:rsidR="00D920DE" w:rsidRDefault="00D920DE">
            <w:pPr>
              <w:spacing w:after="0"/>
            </w:pPr>
            <w:r>
              <w:lastRenderedPageBreak/>
              <w:t>1.18</w:t>
            </w:r>
          </w:p>
        </w:tc>
        <w:tc>
          <w:tcPr>
            <w:tcW w:w="5246" w:type="dxa"/>
            <w:tcBorders>
              <w:top w:val="single" w:sz="4" w:space="0" w:color="auto"/>
              <w:left w:val="single" w:sz="4" w:space="0" w:color="auto"/>
              <w:bottom w:val="single" w:sz="4" w:space="0" w:color="auto"/>
              <w:right w:val="single" w:sz="4" w:space="0" w:color="auto"/>
            </w:tcBorders>
            <w:hideMark/>
          </w:tcPr>
          <w:p w14:paraId="61008A30" w14:textId="77777777" w:rsidR="00D920DE" w:rsidRDefault="00D920DE">
            <w:pPr>
              <w:spacing w:after="0"/>
              <w:ind w:left="-33"/>
              <w:rPr>
                <w:lang w:val="en-US"/>
              </w:rPr>
            </w:pPr>
            <w:proofErr w:type="spellStart"/>
            <w:r>
              <w:t>Δυν</w:t>
            </w:r>
            <w:proofErr w:type="spellEnd"/>
            <w:r>
              <w:t>ατότητες</w:t>
            </w:r>
            <w:r>
              <w:rPr>
                <w:lang w:val="en-US"/>
              </w:rPr>
              <w:t xml:space="preserve"> </w:t>
            </w:r>
            <w:r>
              <w:t>α</w:t>
            </w:r>
            <w:proofErr w:type="spellStart"/>
            <w:r>
              <w:t>σφάλει</w:t>
            </w:r>
            <w:proofErr w:type="spellEnd"/>
            <w:r>
              <w:t>ας</w:t>
            </w:r>
            <w:r>
              <w:rPr>
                <w:lang w:val="en-US"/>
              </w:rPr>
              <w:t xml:space="preserve"> </w:t>
            </w:r>
            <w:r>
              <w:t>να</w:t>
            </w:r>
            <w:r>
              <w:rPr>
                <w:lang w:val="en-US"/>
              </w:rPr>
              <w:t xml:space="preserve"> </w:t>
            </w:r>
            <w:r>
              <w:t>π</w:t>
            </w:r>
            <w:proofErr w:type="spellStart"/>
            <w:r>
              <w:t>εριλ</w:t>
            </w:r>
            <w:proofErr w:type="spellEnd"/>
            <w:r>
              <w:t>αμβάνουν</w:t>
            </w:r>
            <w:r>
              <w:rPr>
                <w:lang w:val="en-US"/>
              </w:rPr>
              <w:t>:</w:t>
            </w:r>
          </w:p>
          <w:p w14:paraId="6CC24CE5" w14:textId="77777777" w:rsidR="00D920DE" w:rsidRDefault="00D920DE">
            <w:pPr>
              <w:numPr>
                <w:ilvl w:val="0"/>
                <w:numId w:val="5"/>
              </w:numPr>
              <w:suppressAutoHyphens w:val="0"/>
              <w:spacing w:after="0" w:line="276" w:lineRule="auto"/>
              <w:rPr>
                <w:lang w:val="en-US"/>
              </w:rPr>
            </w:pPr>
            <w:r>
              <w:rPr>
                <w:lang w:val="en-US"/>
              </w:rPr>
              <w:t>Integrated Layer 7 firewall with mobile device policy management</w:t>
            </w:r>
          </w:p>
          <w:p w14:paraId="750CD7E3" w14:textId="77777777" w:rsidR="00D920DE" w:rsidRDefault="00D920DE">
            <w:pPr>
              <w:numPr>
                <w:ilvl w:val="0"/>
                <w:numId w:val="5"/>
              </w:numPr>
              <w:suppressAutoHyphens w:val="0"/>
              <w:spacing w:after="0" w:line="276" w:lineRule="auto"/>
              <w:rPr>
                <w:lang w:val="en-US"/>
              </w:rPr>
            </w:pPr>
            <w:r>
              <w:rPr>
                <w:lang w:val="en-US"/>
              </w:rPr>
              <w:t xml:space="preserve">Real-time WIDS/WIPS with alerting and automatic rogue AP containment </w:t>
            </w:r>
          </w:p>
          <w:p w14:paraId="08C3127C" w14:textId="77777777" w:rsidR="00D920DE" w:rsidRDefault="00D920DE">
            <w:pPr>
              <w:numPr>
                <w:ilvl w:val="0"/>
                <w:numId w:val="5"/>
              </w:numPr>
              <w:suppressAutoHyphens w:val="0"/>
              <w:spacing w:after="0" w:line="276" w:lineRule="auto"/>
              <w:rPr>
                <w:lang w:val="en-US"/>
              </w:rPr>
            </w:pPr>
            <w:r>
              <w:rPr>
                <w:lang w:val="en-US"/>
              </w:rPr>
              <w:t xml:space="preserve">Flexible guest access with device isolation </w:t>
            </w:r>
          </w:p>
          <w:p w14:paraId="3EA8CBA1" w14:textId="77777777" w:rsidR="00D920DE" w:rsidRDefault="00D920DE">
            <w:pPr>
              <w:numPr>
                <w:ilvl w:val="0"/>
                <w:numId w:val="5"/>
              </w:numPr>
              <w:suppressAutoHyphens w:val="0"/>
              <w:spacing w:after="0" w:line="276" w:lineRule="auto"/>
              <w:rPr>
                <w:lang w:val="en-US"/>
              </w:rPr>
            </w:pPr>
            <w:r>
              <w:rPr>
                <w:lang w:val="en-US"/>
              </w:rPr>
              <w:t xml:space="preserve">VLAN tagging (802.1Q) and tunneling with </w:t>
            </w:r>
            <w:proofErr w:type="spellStart"/>
            <w:r>
              <w:rPr>
                <w:lang w:val="en-US"/>
              </w:rPr>
              <w:t>IPSec</w:t>
            </w:r>
            <w:proofErr w:type="spellEnd"/>
            <w:r>
              <w:rPr>
                <w:lang w:val="en-US"/>
              </w:rPr>
              <w:t xml:space="preserve"> VPN </w:t>
            </w:r>
          </w:p>
          <w:p w14:paraId="6C98BC3F" w14:textId="77777777" w:rsidR="00D920DE" w:rsidRDefault="00D920DE">
            <w:pPr>
              <w:numPr>
                <w:ilvl w:val="0"/>
                <w:numId w:val="5"/>
              </w:numPr>
              <w:suppressAutoHyphens w:val="0"/>
              <w:spacing w:after="0" w:line="276" w:lineRule="auto"/>
              <w:rPr>
                <w:lang w:val="en-US"/>
              </w:rPr>
            </w:pPr>
            <w:r>
              <w:rPr>
                <w:lang w:val="en-US"/>
              </w:rPr>
              <w:t xml:space="preserve">PCI compliance reporting </w:t>
            </w:r>
          </w:p>
          <w:p w14:paraId="3A7AB825" w14:textId="77777777" w:rsidR="00D920DE" w:rsidRDefault="00D920DE">
            <w:pPr>
              <w:numPr>
                <w:ilvl w:val="0"/>
                <w:numId w:val="5"/>
              </w:numPr>
              <w:suppressAutoHyphens w:val="0"/>
              <w:spacing w:after="0" w:line="276" w:lineRule="auto"/>
              <w:rPr>
                <w:lang w:val="en-US"/>
              </w:rPr>
            </w:pPr>
            <w:r>
              <w:rPr>
                <w:lang w:val="en-US"/>
              </w:rPr>
              <w:t xml:space="preserve">WEP, WPA, WPA2-PSK, WPA2-Enterprise with 802.1X </w:t>
            </w:r>
          </w:p>
          <w:p w14:paraId="10F735A4" w14:textId="77777777" w:rsidR="00D920DE" w:rsidRDefault="00D920DE">
            <w:pPr>
              <w:numPr>
                <w:ilvl w:val="0"/>
                <w:numId w:val="5"/>
              </w:numPr>
              <w:suppressAutoHyphens w:val="0"/>
              <w:spacing w:after="0" w:line="276" w:lineRule="auto"/>
              <w:rPr>
                <w:lang w:val="en-US"/>
              </w:rPr>
            </w:pPr>
            <w:r>
              <w:rPr>
                <w:lang w:val="en-US"/>
              </w:rPr>
              <w:t xml:space="preserve">EAP-TLS, EAP-TTLS, EAP-MSCHAPv2, EAP-SIM </w:t>
            </w:r>
          </w:p>
          <w:p w14:paraId="76D19204" w14:textId="77777777" w:rsidR="00D920DE" w:rsidRDefault="00D920DE">
            <w:pPr>
              <w:numPr>
                <w:ilvl w:val="0"/>
                <w:numId w:val="5"/>
              </w:numPr>
              <w:suppressAutoHyphens w:val="0"/>
              <w:spacing w:after="0" w:line="276" w:lineRule="auto"/>
              <w:rPr>
                <w:lang w:val="en-US"/>
              </w:rPr>
            </w:pPr>
            <w:r>
              <w:rPr>
                <w:lang w:val="en-US"/>
              </w:rPr>
              <w:t>TKIP and AES encryption Enterprise Mobility Management (EMM) &amp; Mobile Device Management (MDM) integration</w:t>
            </w:r>
          </w:p>
        </w:tc>
        <w:tc>
          <w:tcPr>
            <w:tcW w:w="1218" w:type="dxa"/>
            <w:tcBorders>
              <w:top w:val="single" w:sz="4" w:space="0" w:color="auto"/>
              <w:left w:val="single" w:sz="4" w:space="0" w:color="auto"/>
              <w:bottom w:val="single" w:sz="4" w:space="0" w:color="auto"/>
              <w:right w:val="single" w:sz="4" w:space="0" w:color="auto"/>
            </w:tcBorders>
            <w:hideMark/>
          </w:tcPr>
          <w:p w14:paraId="60DBA18E"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64D1B966" w14:textId="77777777" w:rsidR="00D920DE" w:rsidRDefault="00D920DE">
            <w:pPr>
              <w:spacing w:after="0"/>
              <w:jc w:val="center"/>
              <w:rPr>
                <w:lang w:val="en-US" w:eastAsia="el-GR"/>
              </w:rPr>
            </w:pPr>
          </w:p>
        </w:tc>
        <w:tc>
          <w:tcPr>
            <w:tcW w:w="1559" w:type="dxa"/>
            <w:tcBorders>
              <w:top w:val="single" w:sz="4" w:space="0" w:color="auto"/>
              <w:left w:val="single" w:sz="4" w:space="0" w:color="auto"/>
              <w:bottom w:val="single" w:sz="4" w:space="0" w:color="auto"/>
              <w:right w:val="single" w:sz="4" w:space="0" w:color="auto"/>
            </w:tcBorders>
          </w:tcPr>
          <w:p w14:paraId="5CC25EB6" w14:textId="77777777" w:rsidR="00D920DE" w:rsidRDefault="00D920DE">
            <w:pPr>
              <w:spacing w:after="0"/>
              <w:jc w:val="center"/>
              <w:rPr>
                <w:lang w:val="en-US" w:eastAsia="el-GR"/>
              </w:rPr>
            </w:pPr>
          </w:p>
        </w:tc>
      </w:tr>
      <w:tr w:rsidR="00D920DE" w14:paraId="34005A52"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653244B9" w14:textId="77777777" w:rsidR="00D920DE" w:rsidRDefault="00D920DE">
            <w:pPr>
              <w:spacing w:after="0"/>
            </w:pPr>
            <w:r>
              <w:t>1.19</w:t>
            </w:r>
          </w:p>
        </w:tc>
        <w:tc>
          <w:tcPr>
            <w:tcW w:w="5246" w:type="dxa"/>
            <w:tcBorders>
              <w:top w:val="single" w:sz="4" w:space="0" w:color="auto"/>
              <w:left w:val="single" w:sz="4" w:space="0" w:color="auto"/>
              <w:bottom w:val="single" w:sz="4" w:space="0" w:color="auto"/>
              <w:right w:val="single" w:sz="4" w:space="0" w:color="auto"/>
            </w:tcBorders>
            <w:hideMark/>
          </w:tcPr>
          <w:p w14:paraId="54835D86" w14:textId="77777777" w:rsidR="00D920DE" w:rsidRDefault="00D920DE">
            <w:pPr>
              <w:spacing w:after="0"/>
              <w:ind w:left="-33"/>
              <w:rPr>
                <w:lang w:val="el-GR"/>
              </w:rPr>
            </w:pPr>
            <w:r>
              <w:rPr>
                <w:lang w:val="el-GR"/>
              </w:rPr>
              <w:t>Δυνατότητες ποιότητας υπηρεσίας (</w:t>
            </w:r>
            <w:r>
              <w:rPr>
                <w:lang w:val="en-US"/>
              </w:rPr>
              <w:t>QoS</w:t>
            </w:r>
            <w:r>
              <w:rPr>
                <w:lang w:val="el-GR"/>
              </w:rPr>
              <w:t>) να περιλαμβάνουν:</w:t>
            </w:r>
          </w:p>
          <w:p w14:paraId="4EA7C23C" w14:textId="77777777" w:rsidR="00D920DE" w:rsidRDefault="00D920DE">
            <w:pPr>
              <w:numPr>
                <w:ilvl w:val="0"/>
                <w:numId w:val="6"/>
              </w:numPr>
              <w:suppressAutoHyphens w:val="0"/>
              <w:spacing w:after="0" w:line="276" w:lineRule="auto"/>
              <w:rPr>
                <w:lang w:val="en-US"/>
              </w:rPr>
            </w:pPr>
            <w:r>
              <w:rPr>
                <w:lang w:val="en-US"/>
              </w:rPr>
              <w:t xml:space="preserve">Advanced Power Save (U-APSD) </w:t>
            </w:r>
          </w:p>
          <w:p w14:paraId="14D3487F" w14:textId="77777777" w:rsidR="00D920DE" w:rsidRDefault="00D920DE">
            <w:pPr>
              <w:numPr>
                <w:ilvl w:val="0"/>
                <w:numId w:val="6"/>
              </w:numPr>
              <w:suppressAutoHyphens w:val="0"/>
              <w:spacing w:after="0" w:line="276" w:lineRule="auto"/>
              <w:rPr>
                <w:lang w:val="en-US"/>
              </w:rPr>
            </w:pPr>
            <w:r>
              <w:rPr>
                <w:lang w:val="en-US"/>
              </w:rPr>
              <w:t xml:space="preserve">WMM Access Categories with DSCP and 802.1p support </w:t>
            </w:r>
          </w:p>
          <w:p w14:paraId="0890FBAB" w14:textId="77777777" w:rsidR="00D920DE" w:rsidRDefault="00D920DE">
            <w:pPr>
              <w:numPr>
                <w:ilvl w:val="0"/>
                <w:numId w:val="6"/>
              </w:numPr>
              <w:suppressAutoHyphens w:val="0"/>
              <w:spacing w:after="0" w:line="276" w:lineRule="auto"/>
              <w:rPr>
                <w:lang w:val="en-US"/>
              </w:rPr>
            </w:pPr>
            <w:r>
              <w:rPr>
                <w:lang w:val="en-US"/>
              </w:rPr>
              <w:t>Layer 7 application traffic identification and shaping</w:t>
            </w:r>
          </w:p>
        </w:tc>
        <w:tc>
          <w:tcPr>
            <w:tcW w:w="1218" w:type="dxa"/>
            <w:tcBorders>
              <w:top w:val="single" w:sz="4" w:space="0" w:color="auto"/>
              <w:left w:val="single" w:sz="4" w:space="0" w:color="auto"/>
              <w:bottom w:val="single" w:sz="4" w:space="0" w:color="auto"/>
              <w:right w:val="single" w:sz="4" w:space="0" w:color="auto"/>
            </w:tcBorders>
            <w:hideMark/>
          </w:tcPr>
          <w:p w14:paraId="3D138632"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310FF30C" w14:textId="77777777" w:rsidR="00D920DE" w:rsidRDefault="00D920DE">
            <w:pPr>
              <w:spacing w:after="0"/>
              <w:jc w:val="center"/>
              <w:rPr>
                <w:lang w:val="en-US" w:eastAsia="el-GR"/>
              </w:rPr>
            </w:pPr>
          </w:p>
        </w:tc>
        <w:tc>
          <w:tcPr>
            <w:tcW w:w="1559" w:type="dxa"/>
            <w:tcBorders>
              <w:top w:val="single" w:sz="4" w:space="0" w:color="auto"/>
              <w:left w:val="single" w:sz="4" w:space="0" w:color="auto"/>
              <w:bottom w:val="single" w:sz="4" w:space="0" w:color="auto"/>
              <w:right w:val="single" w:sz="4" w:space="0" w:color="auto"/>
            </w:tcBorders>
          </w:tcPr>
          <w:p w14:paraId="4BEBE6C1" w14:textId="77777777" w:rsidR="00D920DE" w:rsidRDefault="00D920DE">
            <w:pPr>
              <w:spacing w:after="0"/>
              <w:jc w:val="center"/>
              <w:rPr>
                <w:lang w:val="en-US" w:eastAsia="el-GR"/>
              </w:rPr>
            </w:pPr>
          </w:p>
        </w:tc>
      </w:tr>
    </w:tbl>
    <w:p w14:paraId="0C95DE53" w14:textId="77777777" w:rsidR="00D920DE" w:rsidRDefault="00D920DE" w:rsidP="00D920DE">
      <w:pPr>
        <w:rPr>
          <w:sz w:val="20"/>
          <w:szCs w:val="20"/>
          <w:highlight w:val="yellow"/>
          <w:lang w:val="el-GR"/>
        </w:rPr>
      </w:pPr>
    </w:p>
    <w:p w14:paraId="6C7EC428" w14:textId="77777777" w:rsidR="00D920DE" w:rsidRDefault="00D920DE" w:rsidP="00D920DE">
      <w:pPr>
        <w:rPr>
          <w:sz w:val="20"/>
          <w:szCs w:val="20"/>
          <w:highlight w:val="yellow"/>
          <w:lang w:val="el-GR"/>
        </w:rPr>
      </w:pPr>
    </w:p>
    <w:p w14:paraId="5638209A" w14:textId="77777777" w:rsidR="00D920DE" w:rsidRDefault="00D920DE" w:rsidP="00D920DE">
      <w:pPr>
        <w:rPr>
          <w:b/>
          <w:bCs/>
          <w:lang w:val="el-GR"/>
        </w:rPr>
      </w:pPr>
      <w:r>
        <w:rPr>
          <w:b/>
          <w:bCs/>
          <w:lang w:val="el-GR"/>
        </w:rPr>
        <w:t>Συνδρομή Σημείου Πρόσβασης (</w:t>
      </w:r>
      <w:r>
        <w:rPr>
          <w:b/>
          <w:bCs/>
        </w:rPr>
        <w:t>Access</w:t>
      </w:r>
      <w:r>
        <w:rPr>
          <w:b/>
          <w:bCs/>
          <w:lang w:val="el-GR"/>
        </w:rPr>
        <w:t xml:space="preserve"> </w:t>
      </w:r>
      <w:r>
        <w:rPr>
          <w:b/>
          <w:bCs/>
        </w:rPr>
        <w:t>Point</w:t>
      </w:r>
      <w:r>
        <w:rPr>
          <w:b/>
          <w:bCs/>
          <w:lang w:val="el-GR"/>
        </w:rPr>
        <w:t>)</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5045"/>
        <w:gridCol w:w="1276"/>
        <w:gridCol w:w="1366"/>
        <w:gridCol w:w="1632"/>
      </w:tblGrid>
      <w:tr w:rsidR="00D920DE" w14:paraId="5AFD5A22" w14:textId="77777777" w:rsidTr="00D920DE">
        <w:trPr>
          <w:cantSplit/>
          <w:trHeight w:val="255"/>
          <w:tblHeade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42478757" w14:textId="77777777" w:rsidR="00D920DE" w:rsidRDefault="00D920DE">
            <w:pPr>
              <w:spacing w:after="0"/>
              <w:jc w:val="center"/>
              <w:rPr>
                <w:b/>
                <w:lang w:eastAsia="el-GR"/>
              </w:rPr>
            </w:pPr>
            <w:r>
              <w:rPr>
                <w:b/>
                <w:lang w:eastAsia="el-GR"/>
              </w:rPr>
              <w:t>Α/Α</w:t>
            </w:r>
          </w:p>
        </w:tc>
        <w:tc>
          <w:tcPr>
            <w:tcW w:w="5043" w:type="dxa"/>
            <w:tcBorders>
              <w:top w:val="single" w:sz="4" w:space="0" w:color="auto"/>
              <w:left w:val="single" w:sz="4" w:space="0" w:color="auto"/>
              <w:bottom w:val="single" w:sz="4" w:space="0" w:color="auto"/>
              <w:right w:val="single" w:sz="4" w:space="0" w:color="auto"/>
            </w:tcBorders>
            <w:vAlign w:val="center"/>
            <w:hideMark/>
          </w:tcPr>
          <w:p w14:paraId="4D1FF4D0" w14:textId="77777777" w:rsidR="00D920DE" w:rsidRDefault="00D920DE">
            <w:pPr>
              <w:spacing w:after="0"/>
              <w:jc w:val="center"/>
              <w:rPr>
                <w:b/>
                <w:lang w:eastAsia="el-GR"/>
              </w:rPr>
            </w:pPr>
            <w:proofErr w:type="spellStart"/>
            <w:r>
              <w:rPr>
                <w:b/>
                <w:lang w:eastAsia="el-GR"/>
              </w:rPr>
              <w:t>Περιγρ</w:t>
            </w:r>
            <w:proofErr w:type="spellEnd"/>
            <w:r>
              <w:rPr>
                <w:b/>
                <w:lang w:eastAsia="el-GR"/>
              </w:rPr>
              <w:t>αφή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FFB217" w14:textId="77777777" w:rsidR="00D920DE" w:rsidRDefault="00D920DE">
            <w:pPr>
              <w:spacing w:after="0"/>
              <w:jc w:val="center"/>
              <w:rPr>
                <w:b/>
                <w:lang w:val="el-GR" w:eastAsia="el-GR"/>
              </w:rPr>
            </w:pPr>
            <w:r>
              <w:rPr>
                <w:b/>
                <w:lang w:val="el-GR" w:eastAsia="el-GR"/>
              </w:rPr>
              <w:t>ΑΠΑΙΤΗΣΗ</w:t>
            </w:r>
          </w:p>
        </w:tc>
        <w:tc>
          <w:tcPr>
            <w:tcW w:w="1366" w:type="dxa"/>
            <w:tcBorders>
              <w:top w:val="single" w:sz="4" w:space="0" w:color="auto"/>
              <w:left w:val="single" w:sz="4" w:space="0" w:color="auto"/>
              <w:bottom w:val="single" w:sz="4" w:space="0" w:color="auto"/>
              <w:right w:val="single" w:sz="4" w:space="0" w:color="auto"/>
            </w:tcBorders>
            <w:hideMark/>
          </w:tcPr>
          <w:p w14:paraId="35601717" w14:textId="77777777" w:rsidR="00D920DE" w:rsidRDefault="00D920DE">
            <w:pPr>
              <w:spacing w:after="0"/>
              <w:jc w:val="center"/>
              <w:rPr>
                <w:b/>
                <w:bCs/>
                <w:lang w:val="el-GR"/>
              </w:rPr>
            </w:pPr>
            <w:r>
              <w:rPr>
                <w:b/>
                <w:bCs/>
                <w:lang w:val="el-GR"/>
              </w:rPr>
              <w:t>ΑΠΑΝΤΗΣΗ</w:t>
            </w:r>
          </w:p>
        </w:tc>
        <w:tc>
          <w:tcPr>
            <w:tcW w:w="1632" w:type="dxa"/>
            <w:tcBorders>
              <w:top w:val="single" w:sz="4" w:space="0" w:color="auto"/>
              <w:left w:val="single" w:sz="4" w:space="0" w:color="auto"/>
              <w:bottom w:val="single" w:sz="4" w:space="0" w:color="auto"/>
              <w:right w:val="single" w:sz="4" w:space="0" w:color="auto"/>
            </w:tcBorders>
            <w:hideMark/>
          </w:tcPr>
          <w:p w14:paraId="42629510" w14:textId="77777777" w:rsidR="00D920DE" w:rsidRDefault="00D920DE">
            <w:pPr>
              <w:spacing w:after="0"/>
              <w:jc w:val="center"/>
              <w:rPr>
                <w:b/>
                <w:bCs/>
                <w:lang w:val="el-GR"/>
              </w:rPr>
            </w:pPr>
            <w:r>
              <w:rPr>
                <w:b/>
                <w:bCs/>
                <w:lang w:val="el-GR"/>
              </w:rPr>
              <w:t>ΠΑΡΑΠΟΜΠΗ</w:t>
            </w:r>
          </w:p>
        </w:tc>
      </w:tr>
      <w:tr w:rsidR="00D920DE" w14:paraId="63CEDB1D" w14:textId="77777777" w:rsidTr="00D920DE">
        <w:trPr>
          <w:cantSplit/>
          <w:trHeight w:val="255"/>
          <w:tblHeader/>
          <w:jc w:val="center"/>
        </w:trPr>
        <w:tc>
          <w:tcPr>
            <w:tcW w:w="625" w:type="dxa"/>
            <w:tcBorders>
              <w:top w:val="single" w:sz="4" w:space="0" w:color="auto"/>
              <w:left w:val="single" w:sz="4" w:space="0" w:color="auto"/>
              <w:bottom w:val="single" w:sz="4" w:space="0" w:color="auto"/>
              <w:right w:val="single" w:sz="4" w:space="0" w:color="auto"/>
            </w:tcBorders>
            <w:hideMark/>
          </w:tcPr>
          <w:p w14:paraId="4477A397" w14:textId="77777777" w:rsidR="00D920DE" w:rsidRDefault="00D920DE">
            <w:pPr>
              <w:spacing w:after="0"/>
            </w:pPr>
            <w:r>
              <w:t>2.1</w:t>
            </w:r>
          </w:p>
        </w:tc>
        <w:tc>
          <w:tcPr>
            <w:tcW w:w="5043" w:type="dxa"/>
            <w:tcBorders>
              <w:top w:val="single" w:sz="4" w:space="0" w:color="auto"/>
              <w:left w:val="single" w:sz="4" w:space="0" w:color="auto"/>
              <w:bottom w:val="single" w:sz="4" w:space="0" w:color="auto"/>
              <w:right w:val="single" w:sz="4" w:space="0" w:color="auto"/>
            </w:tcBorders>
            <w:vAlign w:val="center"/>
            <w:hideMark/>
          </w:tcPr>
          <w:p w14:paraId="3CCBBE82" w14:textId="77777777" w:rsidR="00D920DE" w:rsidRDefault="00D920DE">
            <w:pPr>
              <w:spacing w:after="0"/>
              <w:rPr>
                <w:lang w:val="el-GR" w:eastAsia="el-GR"/>
              </w:rPr>
            </w:pPr>
            <w:r>
              <w:rPr>
                <w:lang w:val="el-GR" w:eastAsia="el-GR"/>
              </w:rPr>
              <w:t>Η συνδρομή να διαρκεί για 5 χρόνια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585538" w14:textId="77777777" w:rsidR="00D920DE" w:rsidRDefault="00D920DE">
            <w:pPr>
              <w:spacing w:after="0"/>
              <w:jc w:val="center"/>
              <w:rPr>
                <w:lang w:eastAsia="el-GR"/>
              </w:rPr>
            </w:pPr>
            <w:r>
              <w:rPr>
                <w:lang w:eastAsia="el-GR"/>
              </w:rPr>
              <w:t>ΝΑΙ</w:t>
            </w:r>
          </w:p>
        </w:tc>
        <w:tc>
          <w:tcPr>
            <w:tcW w:w="1366" w:type="dxa"/>
            <w:tcBorders>
              <w:top w:val="single" w:sz="4" w:space="0" w:color="auto"/>
              <w:left w:val="single" w:sz="4" w:space="0" w:color="auto"/>
              <w:bottom w:val="single" w:sz="4" w:space="0" w:color="auto"/>
              <w:right w:val="single" w:sz="4" w:space="0" w:color="auto"/>
            </w:tcBorders>
          </w:tcPr>
          <w:p w14:paraId="2ACA36F0" w14:textId="77777777" w:rsidR="00D920DE" w:rsidRDefault="00D920DE">
            <w:pPr>
              <w:spacing w:after="0"/>
              <w:jc w:val="center"/>
              <w:rPr>
                <w:b/>
                <w:bCs/>
              </w:rPr>
            </w:pPr>
          </w:p>
        </w:tc>
        <w:tc>
          <w:tcPr>
            <w:tcW w:w="1632" w:type="dxa"/>
            <w:tcBorders>
              <w:top w:val="single" w:sz="4" w:space="0" w:color="auto"/>
              <w:left w:val="single" w:sz="4" w:space="0" w:color="auto"/>
              <w:bottom w:val="single" w:sz="4" w:space="0" w:color="auto"/>
              <w:right w:val="single" w:sz="4" w:space="0" w:color="auto"/>
            </w:tcBorders>
          </w:tcPr>
          <w:p w14:paraId="2AAA56C0" w14:textId="77777777" w:rsidR="00D920DE" w:rsidRDefault="00D920DE">
            <w:pPr>
              <w:spacing w:after="0"/>
              <w:jc w:val="center"/>
              <w:rPr>
                <w:b/>
                <w:bCs/>
              </w:rPr>
            </w:pPr>
          </w:p>
        </w:tc>
      </w:tr>
    </w:tbl>
    <w:p w14:paraId="11B8DFCC" w14:textId="77777777" w:rsidR="00D920DE" w:rsidRDefault="00D920DE" w:rsidP="00D920DE">
      <w:pPr>
        <w:rPr>
          <w:sz w:val="20"/>
          <w:szCs w:val="20"/>
          <w:highlight w:val="yellow"/>
          <w:lang w:val="el-GR"/>
        </w:rPr>
      </w:pPr>
    </w:p>
    <w:p w14:paraId="7C6E5D0A" w14:textId="77777777" w:rsidR="00D920DE" w:rsidRDefault="00D920DE" w:rsidP="00D920DE">
      <w:pPr>
        <w:rPr>
          <w:b/>
          <w:bCs/>
          <w:sz w:val="20"/>
          <w:szCs w:val="20"/>
          <w:highlight w:val="yellow"/>
        </w:rPr>
      </w:pPr>
    </w:p>
    <w:p w14:paraId="30F430DC" w14:textId="77777777" w:rsidR="00D920DE" w:rsidRDefault="00D920DE" w:rsidP="00D920DE">
      <w:pPr>
        <w:rPr>
          <w:b/>
          <w:bCs/>
        </w:rPr>
      </w:pPr>
      <w:proofErr w:type="spellStart"/>
      <w:r>
        <w:rPr>
          <w:b/>
          <w:bCs/>
        </w:rPr>
        <w:t>Τροφοδοτικό</w:t>
      </w:r>
      <w:proofErr w:type="spellEnd"/>
      <w:r>
        <w:rPr>
          <w:b/>
          <w:bCs/>
        </w:rPr>
        <w:t xml:space="preserve"> </w:t>
      </w:r>
      <w:proofErr w:type="spellStart"/>
      <w:r>
        <w:rPr>
          <w:b/>
          <w:bCs/>
        </w:rPr>
        <w:t>τύ</w:t>
      </w:r>
      <w:proofErr w:type="spellEnd"/>
      <w:r>
        <w:rPr>
          <w:b/>
          <w:bCs/>
        </w:rPr>
        <w:t xml:space="preserve">που POE 802, 3af </w:t>
      </w:r>
    </w:p>
    <w:tbl>
      <w:tblPr>
        <w:tblW w:w="9935" w:type="dxa"/>
        <w:tblInd w:w="-1001" w:type="dxa"/>
        <w:tblCellMar>
          <w:top w:w="7" w:type="dxa"/>
          <w:right w:w="113" w:type="dxa"/>
        </w:tblCellMar>
        <w:tblLook w:val="04A0" w:firstRow="1" w:lastRow="0" w:firstColumn="1" w:lastColumn="0" w:noHBand="0" w:noVBand="1"/>
      </w:tblPr>
      <w:tblGrid>
        <w:gridCol w:w="443"/>
        <w:gridCol w:w="1483"/>
        <w:gridCol w:w="3898"/>
        <w:gridCol w:w="1276"/>
        <w:gridCol w:w="1276"/>
        <w:gridCol w:w="1559"/>
      </w:tblGrid>
      <w:tr w:rsidR="00D920DE" w14:paraId="7341C06E" w14:textId="77777777" w:rsidTr="00D920DE">
        <w:trPr>
          <w:trHeight w:val="373"/>
          <w:tblHeader/>
        </w:trPr>
        <w:tc>
          <w:tcPr>
            <w:tcW w:w="5824" w:type="dxa"/>
            <w:gridSpan w:val="3"/>
            <w:tcBorders>
              <w:top w:val="single" w:sz="6" w:space="0" w:color="000000"/>
              <w:left w:val="single" w:sz="6" w:space="0" w:color="000000"/>
              <w:bottom w:val="single" w:sz="6" w:space="0" w:color="000000"/>
              <w:right w:val="single" w:sz="6" w:space="0" w:color="000000"/>
            </w:tcBorders>
            <w:hideMark/>
          </w:tcPr>
          <w:p w14:paraId="230334E0" w14:textId="77777777" w:rsidR="00D920DE" w:rsidRDefault="00D920DE">
            <w:pPr>
              <w:spacing w:after="0"/>
              <w:jc w:val="center"/>
              <w:rPr>
                <w:b/>
              </w:rPr>
            </w:pPr>
            <w:proofErr w:type="spellStart"/>
            <w:r>
              <w:rPr>
                <w:b/>
              </w:rPr>
              <w:t>Τεχνικά</w:t>
            </w:r>
            <w:proofErr w:type="spellEnd"/>
            <w:r>
              <w:rPr>
                <w:b/>
              </w:rPr>
              <w:t xml:space="preserve"> χαρα</w:t>
            </w:r>
            <w:proofErr w:type="spellStart"/>
            <w:r>
              <w:rPr>
                <w:b/>
              </w:rPr>
              <w:t>κτηριστικά</w:t>
            </w:r>
            <w:proofErr w:type="spellEnd"/>
            <w:r>
              <w:rPr>
                <w:b/>
              </w:rPr>
              <w:t xml:space="preserve"> </w:t>
            </w:r>
            <w:r>
              <w:rPr>
                <w:b/>
                <w:lang w:val="en-US"/>
              </w:rPr>
              <w:t xml:space="preserve">POE </w:t>
            </w:r>
            <w:r>
              <w:rPr>
                <w:b/>
              </w:rPr>
              <w:t>802, 3</w:t>
            </w:r>
            <w:proofErr w:type="spellStart"/>
            <w:r>
              <w:rPr>
                <w:b/>
                <w:lang w:val="en-US"/>
              </w:rPr>
              <w:t>af</w:t>
            </w:r>
            <w:proofErr w:type="spellEnd"/>
          </w:p>
        </w:tc>
        <w:tc>
          <w:tcPr>
            <w:tcW w:w="1276" w:type="dxa"/>
            <w:tcBorders>
              <w:top w:val="single" w:sz="6" w:space="0" w:color="000000"/>
              <w:left w:val="single" w:sz="6" w:space="0" w:color="000000"/>
              <w:bottom w:val="single" w:sz="6" w:space="0" w:color="000000"/>
              <w:right w:val="single" w:sz="6" w:space="0" w:color="000000"/>
            </w:tcBorders>
            <w:hideMark/>
          </w:tcPr>
          <w:p w14:paraId="4D103DC1" w14:textId="77777777" w:rsidR="00D920DE" w:rsidRDefault="00D920DE">
            <w:pPr>
              <w:rPr>
                <w:b/>
              </w:rPr>
            </w:pPr>
            <w:r>
              <w:rPr>
                <w:b/>
              </w:rPr>
              <w:t>ΑΠΑΙΤΗΣΗ</w:t>
            </w:r>
          </w:p>
        </w:tc>
        <w:tc>
          <w:tcPr>
            <w:tcW w:w="1276" w:type="dxa"/>
            <w:tcBorders>
              <w:top w:val="single" w:sz="6" w:space="0" w:color="000000"/>
              <w:left w:val="single" w:sz="6" w:space="0" w:color="000000"/>
              <w:bottom w:val="single" w:sz="6" w:space="0" w:color="000000"/>
              <w:right w:val="single" w:sz="6" w:space="0" w:color="000000"/>
            </w:tcBorders>
            <w:hideMark/>
          </w:tcPr>
          <w:p w14:paraId="031E00CA" w14:textId="77777777" w:rsidR="00D920DE" w:rsidRDefault="00D920DE">
            <w:pPr>
              <w:rPr>
                <w:b/>
              </w:rPr>
            </w:pPr>
            <w:r>
              <w:rPr>
                <w:b/>
              </w:rPr>
              <w:t>ΑΠΑΝΤΗΣΗ</w:t>
            </w:r>
          </w:p>
        </w:tc>
        <w:tc>
          <w:tcPr>
            <w:tcW w:w="1559" w:type="dxa"/>
            <w:tcBorders>
              <w:top w:val="single" w:sz="6" w:space="0" w:color="000000"/>
              <w:left w:val="single" w:sz="6" w:space="0" w:color="000000"/>
              <w:bottom w:val="single" w:sz="6" w:space="0" w:color="000000"/>
              <w:right w:val="single" w:sz="6" w:space="0" w:color="000000"/>
            </w:tcBorders>
            <w:hideMark/>
          </w:tcPr>
          <w:p w14:paraId="3110F989" w14:textId="77777777" w:rsidR="00D920DE" w:rsidRDefault="00D920DE">
            <w:pPr>
              <w:rPr>
                <w:b/>
              </w:rPr>
            </w:pPr>
            <w:r>
              <w:rPr>
                <w:b/>
              </w:rPr>
              <w:t>ΠΑΡΑΠΟΜΠΗ</w:t>
            </w:r>
          </w:p>
        </w:tc>
      </w:tr>
      <w:tr w:rsidR="00D920DE" w14:paraId="02B792FD" w14:textId="77777777" w:rsidTr="00D920DE">
        <w:trPr>
          <w:trHeight w:val="773"/>
        </w:trPr>
        <w:tc>
          <w:tcPr>
            <w:tcW w:w="443" w:type="dxa"/>
            <w:tcBorders>
              <w:top w:val="single" w:sz="6" w:space="0" w:color="000000"/>
              <w:left w:val="single" w:sz="6" w:space="0" w:color="000000"/>
              <w:bottom w:val="single" w:sz="6" w:space="0" w:color="000000"/>
              <w:right w:val="single" w:sz="6" w:space="0" w:color="000000"/>
            </w:tcBorders>
            <w:hideMark/>
          </w:tcPr>
          <w:p w14:paraId="3C802DA1" w14:textId="77777777" w:rsidR="00D920DE" w:rsidRDefault="00D920DE">
            <w:pPr>
              <w:spacing w:after="0" w:line="256" w:lineRule="auto"/>
              <w:ind w:right="2"/>
              <w:jc w:val="center"/>
              <w:rPr>
                <w:b/>
              </w:rPr>
            </w:pPr>
            <w:r>
              <w:rPr>
                <w:b/>
              </w:rPr>
              <w:t xml:space="preserve">1. </w:t>
            </w:r>
          </w:p>
        </w:tc>
        <w:tc>
          <w:tcPr>
            <w:tcW w:w="1483" w:type="dxa"/>
            <w:tcBorders>
              <w:top w:val="single" w:sz="6" w:space="0" w:color="000000"/>
              <w:left w:val="single" w:sz="6" w:space="0" w:color="000000"/>
              <w:bottom w:val="single" w:sz="6" w:space="0" w:color="000000"/>
              <w:right w:val="single" w:sz="6" w:space="0" w:color="000000"/>
            </w:tcBorders>
            <w:vAlign w:val="center"/>
            <w:hideMark/>
          </w:tcPr>
          <w:p w14:paraId="1C634219" w14:textId="77777777" w:rsidR="00D920DE" w:rsidRDefault="00D920DE">
            <w:pPr>
              <w:spacing w:after="0" w:line="256" w:lineRule="auto"/>
              <w:ind w:left="2"/>
            </w:pPr>
            <w:r>
              <w:t xml:space="preserve">ΥΠΟΔΟΧΕΣ </w:t>
            </w:r>
          </w:p>
        </w:tc>
        <w:tc>
          <w:tcPr>
            <w:tcW w:w="3898" w:type="dxa"/>
            <w:tcBorders>
              <w:top w:val="single" w:sz="6" w:space="0" w:color="000000"/>
              <w:left w:val="single" w:sz="6" w:space="0" w:color="000000"/>
              <w:bottom w:val="single" w:sz="6" w:space="0" w:color="000000"/>
              <w:right w:val="single" w:sz="6" w:space="0" w:color="000000"/>
            </w:tcBorders>
            <w:hideMark/>
          </w:tcPr>
          <w:p w14:paraId="26EB6CEF" w14:textId="77777777" w:rsidR="00D920DE" w:rsidRDefault="00D920DE">
            <w:pPr>
              <w:spacing w:after="0" w:line="256" w:lineRule="auto"/>
            </w:pPr>
            <w:r>
              <w:t xml:space="preserve">2 </w:t>
            </w:r>
            <w:proofErr w:type="spellStart"/>
            <w:r>
              <w:t>θύρες</w:t>
            </w:r>
            <w:proofErr w:type="spellEnd"/>
            <w:r>
              <w:t xml:space="preserve"> 10/100/1000Mbps RJ45 </w:t>
            </w:r>
          </w:p>
          <w:p w14:paraId="30BEDAFA" w14:textId="77777777" w:rsidR="00D920DE" w:rsidRDefault="00D920DE">
            <w:pPr>
              <w:spacing w:after="0" w:line="256" w:lineRule="auto"/>
            </w:pPr>
            <w:r>
              <w:t xml:space="preserve">AUTO Negotiation/AUTO MDI/MDIX </w:t>
            </w:r>
          </w:p>
          <w:p w14:paraId="24E36D9B" w14:textId="77777777" w:rsidR="00D920DE" w:rsidRDefault="00D920DE">
            <w:pPr>
              <w:spacing w:after="0" w:line="256" w:lineRule="auto"/>
            </w:pPr>
            <w:r>
              <w:t xml:space="preserve">1 ΘΥΡΑ ΕΙΣΟΔΟΥ ΤΡΟΦΟΔΟΣΙΑΣ 48VDC </w:t>
            </w:r>
          </w:p>
        </w:tc>
        <w:tc>
          <w:tcPr>
            <w:tcW w:w="1276" w:type="dxa"/>
            <w:tcBorders>
              <w:top w:val="single" w:sz="6" w:space="0" w:color="000000"/>
              <w:left w:val="single" w:sz="6" w:space="0" w:color="000000"/>
              <w:bottom w:val="single" w:sz="6" w:space="0" w:color="000000"/>
              <w:right w:val="single" w:sz="6" w:space="0" w:color="000000"/>
            </w:tcBorders>
            <w:hideMark/>
          </w:tcPr>
          <w:p w14:paraId="43F0A368" w14:textId="77777777" w:rsidR="00D920DE" w:rsidRDefault="00D920DE">
            <w:pPr>
              <w:spacing w:after="0" w:line="256" w:lineRule="auto"/>
              <w:rPr>
                <w:lang w:val="el-GR"/>
              </w:rPr>
            </w:pPr>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01B9AD4B" w14:textId="77777777" w:rsidR="00D920DE" w:rsidRDefault="00D920DE">
            <w:pPr>
              <w:spacing w:after="0" w:line="256" w:lineRule="auto"/>
            </w:pPr>
          </w:p>
        </w:tc>
        <w:tc>
          <w:tcPr>
            <w:tcW w:w="1559" w:type="dxa"/>
            <w:tcBorders>
              <w:top w:val="single" w:sz="6" w:space="0" w:color="000000"/>
              <w:left w:val="single" w:sz="6" w:space="0" w:color="000000"/>
              <w:bottom w:val="single" w:sz="6" w:space="0" w:color="000000"/>
              <w:right w:val="single" w:sz="6" w:space="0" w:color="000000"/>
            </w:tcBorders>
          </w:tcPr>
          <w:p w14:paraId="4B39C7EC" w14:textId="77777777" w:rsidR="00D920DE" w:rsidRDefault="00D920DE">
            <w:pPr>
              <w:spacing w:after="0" w:line="256" w:lineRule="auto"/>
            </w:pPr>
          </w:p>
        </w:tc>
      </w:tr>
      <w:tr w:rsidR="00D920DE" w14:paraId="12450CE7" w14:textId="77777777" w:rsidTr="00D920DE">
        <w:trPr>
          <w:trHeight w:val="827"/>
        </w:trPr>
        <w:tc>
          <w:tcPr>
            <w:tcW w:w="443" w:type="dxa"/>
            <w:tcBorders>
              <w:top w:val="single" w:sz="6" w:space="0" w:color="000000"/>
              <w:left w:val="single" w:sz="6" w:space="0" w:color="000000"/>
              <w:bottom w:val="single" w:sz="6" w:space="0" w:color="000000"/>
              <w:right w:val="single" w:sz="6" w:space="0" w:color="000000"/>
            </w:tcBorders>
            <w:hideMark/>
          </w:tcPr>
          <w:p w14:paraId="578EADC1" w14:textId="77777777" w:rsidR="00D920DE" w:rsidRDefault="00D920DE">
            <w:pPr>
              <w:spacing w:after="0" w:line="256" w:lineRule="auto"/>
              <w:ind w:right="2"/>
              <w:jc w:val="center"/>
              <w:rPr>
                <w:b/>
              </w:rPr>
            </w:pPr>
            <w:r>
              <w:rPr>
                <w:b/>
              </w:rPr>
              <w:t xml:space="preserve">2. </w:t>
            </w:r>
          </w:p>
        </w:tc>
        <w:tc>
          <w:tcPr>
            <w:tcW w:w="1483" w:type="dxa"/>
            <w:tcBorders>
              <w:top w:val="single" w:sz="6" w:space="0" w:color="000000"/>
              <w:left w:val="single" w:sz="6" w:space="0" w:color="000000"/>
              <w:bottom w:val="single" w:sz="6" w:space="0" w:color="000000"/>
              <w:right w:val="single" w:sz="6" w:space="0" w:color="000000"/>
            </w:tcBorders>
            <w:vAlign w:val="center"/>
            <w:hideMark/>
          </w:tcPr>
          <w:p w14:paraId="17ACA7A6" w14:textId="77777777" w:rsidR="00D920DE" w:rsidRDefault="00D920DE">
            <w:pPr>
              <w:spacing w:after="0" w:line="256" w:lineRule="auto"/>
              <w:ind w:left="2"/>
            </w:pPr>
            <w:r>
              <w:t xml:space="preserve">ΜΕΣΑ ΔΙΚΤΥΟΥ </w:t>
            </w:r>
          </w:p>
        </w:tc>
        <w:tc>
          <w:tcPr>
            <w:tcW w:w="3898" w:type="dxa"/>
            <w:tcBorders>
              <w:top w:val="single" w:sz="6" w:space="0" w:color="000000"/>
              <w:left w:val="single" w:sz="6" w:space="0" w:color="000000"/>
              <w:bottom w:val="single" w:sz="6" w:space="0" w:color="000000"/>
              <w:right w:val="single" w:sz="6" w:space="0" w:color="000000"/>
            </w:tcBorders>
            <w:hideMark/>
          </w:tcPr>
          <w:p w14:paraId="55A85050" w14:textId="77777777" w:rsidR="00D920DE" w:rsidRDefault="00D920DE">
            <w:pPr>
              <w:spacing w:after="0" w:line="256" w:lineRule="auto"/>
              <w:rPr>
                <w:lang w:val="en-US"/>
              </w:rPr>
            </w:pPr>
            <w:r>
              <w:rPr>
                <w:lang w:val="en-US"/>
              </w:rPr>
              <w:t xml:space="preserve">10BASE-T: </w:t>
            </w:r>
            <w:r>
              <w:t>Κα</w:t>
            </w:r>
            <w:proofErr w:type="spellStart"/>
            <w:r>
              <w:t>λώδιο</w:t>
            </w:r>
            <w:proofErr w:type="spellEnd"/>
            <w:r>
              <w:rPr>
                <w:lang w:val="en-US"/>
              </w:rPr>
              <w:t xml:space="preserve"> UTP category 3, 4, 5 (</w:t>
            </w:r>
            <w:proofErr w:type="spellStart"/>
            <w:r>
              <w:t>Έως</w:t>
            </w:r>
            <w:proofErr w:type="spellEnd"/>
            <w:r>
              <w:rPr>
                <w:lang w:val="en-US"/>
              </w:rPr>
              <w:t xml:space="preserve"> 100m) </w:t>
            </w:r>
          </w:p>
          <w:p w14:paraId="351DF211" w14:textId="77777777" w:rsidR="00D920DE" w:rsidRDefault="00D920DE">
            <w:pPr>
              <w:spacing w:after="0" w:line="256" w:lineRule="auto"/>
              <w:rPr>
                <w:lang w:val="en-US"/>
              </w:rPr>
            </w:pPr>
            <w:r>
              <w:rPr>
                <w:lang w:val="en-US"/>
              </w:rPr>
              <w:t>EIA/TIA-568 100</w:t>
            </w:r>
            <w:r>
              <w:t>Ω</w:t>
            </w:r>
            <w:r>
              <w:rPr>
                <w:lang w:val="en-US"/>
              </w:rPr>
              <w:t xml:space="preserve"> STP (</w:t>
            </w:r>
            <w:proofErr w:type="spellStart"/>
            <w:r>
              <w:t>Έως</w:t>
            </w:r>
            <w:proofErr w:type="spellEnd"/>
            <w:r>
              <w:rPr>
                <w:lang w:val="en-US"/>
              </w:rPr>
              <w:t xml:space="preserve"> 100m) </w:t>
            </w:r>
          </w:p>
          <w:p w14:paraId="58DC4A52" w14:textId="77777777" w:rsidR="00D920DE" w:rsidRDefault="00D920DE">
            <w:pPr>
              <w:spacing w:after="0" w:line="256" w:lineRule="auto"/>
              <w:rPr>
                <w:lang w:val="en-US"/>
              </w:rPr>
            </w:pPr>
            <w:r>
              <w:rPr>
                <w:lang w:val="en-US"/>
              </w:rPr>
              <w:t xml:space="preserve">100BASE-TX: </w:t>
            </w:r>
            <w:r>
              <w:t>Κα</w:t>
            </w:r>
            <w:proofErr w:type="spellStart"/>
            <w:r>
              <w:t>λώδιο</w:t>
            </w:r>
            <w:proofErr w:type="spellEnd"/>
            <w:r>
              <w:rPr>
                <w:lang w:val="en-US"/>
              </w:rPr>
              <w:t xml:space="preserve"> UTP category 5, 5e (</w:t>
            </w:r>
            <w:proofErr w:type="spellStart"/>
            <w:r>
              <w:t>Έως</w:t>
            </w:r>
            <w:proofErr w:type="spellEnd"/>
            <w:r>
              <w:rPr>
                <w:lang w:val="en-US"/>
              </w:rPr>
              <w:t xml:space="preserve"> 100m) </w:t>
            </w:r>
          </w:p>
          <w:p w14:paraId="161C04F5" w14:textId="77777777" w:rsidR="00D920DE" w:rsidRDefault="00D920DE">
            <w:pPr>
              <w:spacing w:after="0" w:line="256" w:lineRule="auto"/>
              <w:rPr>
                <w:lang w:val="en-US"/>
              </w:rPr>
            </w:pPr>
            <w:r>
              <w:rPr>
                <w:lang w:val="en-US"/>
              </w:rPr>
              <w:t>EIA/TIA-568 100</w:t>
            </w:r>
            <w:r>
              <w:t>Ω</w:t>
            </w:r>
            <w:r>
              <w:rPr>
                <w:lang w:val="en-US"/>
              </w:rPr>
              <w:t xml:space="preserve"> STP (</w:t>
            </w:r>
            <w:proofErr w:type="spellStart"/>
            <w:r>
              <w:t>Έως</w:t>
            </w:r>
            <w:proofErr w:type="spellEnd"/>
            <w:r>
              <w:rPr>
                <w:lang w:val="en-US"/>
              </w:rPr>
              <w:t xml:space="preserve"> 100m) </w:t>
            </w:r>
          </w:p>
          <w:p w14:paraId="4BF6E453" w14:textId="77777777" w:rsidR="00D920DE" w:rsidRDefault="00D920DE">
            <w:pPr>
              <w:spacing w:after="0" w:line="256" w:lineRule="auto"/>
              <w:rPr>
                <w:lang w:val="en-US"/>
              </w:rPr>
            </w:pPr>
            <w:r>
              <w:rPr>
                <w:lang w:val="en-US"/>
              </w:rPr>
              <w:t xml:space="preserve">1000BASE-T: </w:t>
            </w:r>
            <w:r>
              <w:t>Κα</w:t>
            </w:r>
            <w:proofErr w:type="spellStart"/>
            <w:r>
              <w:t>λώδιο</w:t>
            </w:r>
            <w:proofErr w:type="spellEnd"/>
            <w:r>
              <w:rPr>
                <w:lang w:val="en-US"/>
              </w:rPr>
              <w:t xml:space="preserve"> UTP category 5, 5e, 6 (</w:t>
            </w:r>
            <w:proofErr w:type="spellStart"/>
            <w:r>
              <w:t>Έως</w:t>
            </w:r>
            <w:proofErr w:type="spellEnd"/>
            <w:r>
              <w:rPr>
                <w:lang w:val="en-US"/>
              </w:rPr>
              <w:t xml:space="preserve"> 100m) </w:t>
            </w:r>
          </w:p>
        </w:tc>
        <w:tc>
          <w:tcPr>
            <w:tcW w:w="1276" w:type="dxa"/>
            <w:tcBorders>
              <w:top w:val="single" w:sz="6" w:space="0" w:color="000000"/>
              <w:left w:val="single" w:sz="6" w:space="0" w:color="000000"/>
              <w:bottom w:val="single" w:sz="6" w:space="0" w:color="000000"/>
              <w:right w:val="single" w:sz="6" w:space="0" w:color="000000"/>
            </w:tcBorders>
            <w:hideMark/>
          </w:tcPr>
          <w:p w14:paraId="59A21C44" w14:textId="77777777" w:rsidR="00D920DE" w:rsidRDefault="00D920DE">
            <w:pPr>
              <w:spacing w:after="0" w:line="256" w:lineRule="auto"/>
              <w:rPr>
                <w:lang w:val="en-US"/>
              </w:rPr>
            </w:pPr>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3B234DEC" w14:textId="77777777" w:rsidR="00D920DE" w:rsidRDefault="00D920DE">
            <w:pPr>
              <w:spacing w:after="0" w:line="256"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Pr>
          <w:p w14:paraId="54711BD1" w14:textId="77777777" w:rsidR="00D920DE" w:rsidRDefault="00D920DE">
            <w:pPr>
              <w:spacing w:after="0" w:line="256" w:lineRule="auto"/>
              <w:rPr>
                <w:lang w:val="en-US"/>
              </w:rPr>
            </w:pPr>
          </w:p>
        </w:tc>
      </w:tr>
      <w:tr w:rsidR="00D920DE" w14:paraId="646D8A3E" w14:textId="77777777" w:rsidTr="00D920DE">
        <w:trPr>
          <w:trHeight w:val="307"/>
        </w:trPr>
        <w:tc>
          <w:tcPr>
            <w:tcW w:w="443" w:type="dxa"/>
            <w:tcBorders>
              <w:top w:val="single" w:sz="6" w:space="0" w:color="000000"/>
              <w:left w:val="single" w:sz="6" w:space="0" w:color="000000"/>
              <w:bottom w:val="single" w:sz="6" w:space="0" w:color="000000"/>
              <w:right w:val="single" w:sz="6" w:space="0" w:color="000000"/>
            </w:tcBorders>
            <w:hideMark/>
          </w:tcPr>
          <w:p w14:paraId="7E0CA393" w14:textId="77777777" w:rsidR="00D920DE" w:rsidRDefault="00D920DE">
            <w:pPr>
              <w:spacing w:after="0" w:line="256" w:lineRule="auto"/>
              <w:ind w:right="2"/>
              <w:jc w:val="center"/>
              <w:rPr>
                <w:b/>
              </w:rPr>
            </w:pPr>
            <w:r>
              <w:rPr>
                <w:b/>
              </w:rPr>
              <w:t xml:space="preserve">3. </w:t>
            </w:r>
          </w:p>
        </w:tc>
        <w:tc>
          <w:tcPr>
            <w:tcW w:w="1483" w:type="dxa"/>
            <w:tcBorders>
              <w:top w:val="single" w:sz="6" w:space="0" w:color="000000"/>
              <w:left w:val="single" w:sz="6" w:space="0" w:color="000000"/>
              <w:bottom w:val="single" w:sz="6" w:space="0" w:color="000000"/>
              <w:right w:val="single" w:sz="6" w:space="0" w:color="000000"/>
            </w:tcBorders>
            <w:hideMark/>
          </w:tcPr>
          <w:p w14:paraId="45EC3E4E" w14:textId="77777777" w:rsidR="00D920DE" w:rsidRDefault="00D920DE">
            <w:pPr>
              <w:spacing w:after="0" w:line="256" w:lineRule="auto"/>
              <w:ind w:left="2"/>
            </w:pPr>
            <w:r>
              <w:t xml:space="preserve">ΕΝΔΕΙΞΕΙΣ LED </w:t>
            </w:r>
          </w:p>
        </w:tc>
        <w:tc>
          <w:tcPr>
            <w:tcW w:w="3898" w:type="dxa"/>
            <w:tcBorders>
              <w:top w:val="single" w:sz="6" w:space="0" w:color="000000"/>
              <w:left w:val="single" w:sz="6" w:space="0" w:color="000000"/>
              <w:bottom w:val="single" w:sz="6" w:space="0" w:color="000000"/>
              <w:right w:val="single" w:sz="6" w:space="0" w:color="000000"/>
            </w:tcBorders>
            <w:hideMark/>
          </w:tcPr>
          <w:p w14:paraId="131F1293" w14:textId="77777777" w:rsidR="00D920DE" w:rsidRDefault="00D920DE">
            <w:pPr>
              <w:spacing w:after="0" w:line="256" w:lineRule="auto"/>
              <w:rPr>
                <w:lang w:val="en-US"/>
              </w:rPr>
            </w:pPr>
            <w:r>
              <w:t xml:space="preserve">PWR </w:t>
            </w:r>
          </w:p>
        </w:tc>
        <w:tc>
          <w:tcPr>
            <w:tcW w:w="1276" w:type="dxa"/>
            <w:tcBorders>
              <w:top w:val="single" w:sz="6" w:space="0" w:color="000000"/>
              <w:left w:val="single" w:sz="6" w:space="0" w:color="000000"/>
              <w:bottom w:val="single" w:sz="6" w:space="0" w:color="000000"/>
              <w:right w:val="single" w:sz="6" w:space="0" w:color="000000"/>
            </w:tcBorders>
            <w:hideMark/>
          </w:tcPr>
          <w:p w14:paraId="2A185BE2" w14:textId="77777777" w:rsidR="00D920DE" w:rsidRDefault="00D920DE">
            <w:pPr>
              <w:spacing w:after="0" w:line="256" w:lineRule="auto"/>
            </w:pPr>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0389B5B6" w14:textId="77777777" w:rsidR="00D920DE" w:rsidRDefault="00D920DE">
            <w:pPr>
              <w:spacing w:after="0" w:line="256" w:lineRule="auto"/>
            </w:pPr>
          </w:p>
        </w:tc>
        <w:tc>
          <w:tcPr>
            <w:tcW w:w="1559" w:type="dxa"/>
            <w:tcBorders>
              <w:top w:val="single" w:sz="6" w:space="0" w:color="000000"/>
              <w:left w:val="single" w:sz="6" w:space="0" w:color="000000"/>
              <w:bottom w:val="single" w:sz="6" w:space="0" w:color="000000"/>
              <w:right w:val="single" w:sz="6" w:space="0" w:color="000000"/>
            </w:tcBorders>
          </w:tcPr>
          <w:p w14:paraId="550CBAF7" w14:textId="77777777" w:rsidR="00D920DE" w:rsidRDefault="00D920DE">
            <w:pPr>
              <w:spacing w:after="0" w:line="256" w:lineRule="auto"/>
            </w:pPr>
          </w:p>
        </w:tc>
      </w:tr>
      <w:tr w:rsidR="00D920DE" w14:paraId="6924DB01" w14:textId="77777777" w:rsidTr="00D920DE">
        <w:trPr>
          <w:trHeight w:val="521"/>
        </w:trPr>
        <w:tc>
          <w:tcPr>
            <w:tcW w:w="443" w:type="dxa"/>
            <w:tcBorders>
              <w:top w:val="single" w:sz="6" w:space="0" w:color="000000"/>
              <w:left w:val="single" w:sz="6" w:space="0" w:color="000000"/>
              <w:bottom w:val="single" w:sz="6" w:space="0" w:color="000000"/>
              <w:right w:val="single" w:sz="6" w:space="0" w:color="000000"/>
            </w:tcBorders>
            <w:hideMark/>
          </w:tcPr>
          <w:p w14:paraId="595D57AB" w14:textId="77777777" w:rsidR="00D920DE" w:rsidRDefault="00D920DE">
            <w:pPr>
              <w:spacing w:after="0" w:line="256" w:lineRule="auto"/>
              <w:ind w:right="2"/>
              <w:jc w:val="center"/>
              <w:rPr>
                <w:b/>
              </w:rPr>
            </w:pPr>
            <w:r>
              <w:rPr>
                <w:b/>
              </w:rPr>
              <w:lastRenderedPageBreak/>
              <w:t xml:space="preserve">4. </w:t>
            </w:r>
          </w:p>
        </w:tc>
        <w:tc>
          <w:tcPr>
            <w:tcW w:w="1483" w:type="dxa"/>
            <w:tcBorders>
              <w:top w:val="single" w:sz="6" w:space="0" w:color="000000"/>
              <w:left w:val="single" w:sz="6" w:space="0" w:color="000000"/>
              <w:bottom w:val="single" w:sz="6" w:space="0" w:color="000000"/>
              <w:right w:val="single" w:sz="6" w:space="0" w:color="000000"/>
            </w:tcBorders>
            <w:hideMark/>
          </w:tcPr>
          <w:p w14:paraId="6CF93195" w14:textId="77777777" w:rsidR="00D920DE" w:rsidRDefault="00D920DE">
            <w:pPr>
              <w:spacing w:after="0" w:line="256" w:lineRule="auto"/>
              <w:ind w:left="2"/>
            </w:pPr>
            <w:r>
              <w:t xml:space="preserve">ΤΡΟΦΟΔΟΣΙΑ ΡΕΥΜΑΤΟΣ </w:t>
            </w:r>
          </w:p>
        </w:tc>
        <w:tc>
          <w:tcPr>
            <w:tcW w:w="3898" w:type="dxa"/>
            <w:tcBorders>
              <w:top w:val="single" w:sz="6" w:space="0" w:color="000000"/>
              <w:left w:val="single" w:sz="6" w:space="0" w:color="000000"/>
              <w:bottom w:val="single" w:sz="6" w:space="0" w:color="000000"/>
              <w:right w:val="single" w:sz="6" w:space="0" w:color="000000"/>
            </w:tcBorders>
            <w:vAlign w:val="center"/>
            <w:hideMark/>
          </w:tcPr>
          <w:p w14:paraId="2EF001A3" w14:textId="77777777" w:rsidR="00D920DE" w:rsidRDefault="00D920DE">
            <w:pPr>
              <w:spacing w:after="0" w:line="256" w:lineRule="auto"/>
            </w:pPr>
            <w:r>
              <w:t xml:space="preserve">15.4W (Max. 48VDC) </w:t>
            </w:r>
          </w:p>
        </w:tc>
        <w:tc>
          <w:tcPr>
            <w:tcW w:w="1276" w:type="dxa"/>
            <w:tcBorders>
              <w:top w:val="single" w:sz="6" w:space="0" w:color="000000"/>
              <w:left w:val="single" w:sz="6" w:space="0" w:color="000000"/>
              <w:bottom w:val="single" w:sz="6" w:space="0" w:color="000000"/>
              <w:right w:val="single" w:sz="6" w:space="0" w:color="000000"/>
            </w:tcBorders>
            <w:hideMark/>
          </w:tcPr>
          <w:p w14:paraId="487BA241" w14:textId="77777777" w:rsidR="00D920DE" w:rsidRDefault="00D920DE">
            <w:pPr>
              <w:spacing w:after="0" w:line="256" w:lineRule="auto"/>
            </w:pPr>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4A0C81DC" w14:textId="77777777" w:rsidR="00D920DE" w:rsidRDefault="00D920DE">
            <w:pPr>
              <w:spacing w:after="0" w:line="256" w:lineRule="auto"/>
            </w:pPr>
          </w:p>
        </w:tc>
        <w:tc>
          <w:tcPr>
            <w:tcW w:w="1559" w:type="dxa"/>
            <w:tcBorders>
              <w:top w:val="single" w:sz="6" w:space="0" w:color="000000"/>
              <w:left w:val="single" w:sz="6" w:space="0" w:color="000000"/>
              <w:bottom w:val="single" w:sz="6" w:space="0" w:color="000000"/>
              <w:right w:val="single" w:sz="6" w:space="0" w:color="000000"/>
            </w:tcBorders>
          </w:tcPr>
          <w:p w14:paraId="5CDEC47D" w14:textId="77777777" w:rsidR="00D920DE" w:rsidRDefault="00D920DE">
            <w:pPr>
              <w:spacing w:after="0" w:line="256" w:lineRule="auto"/>
            </w:pPr>
          </w:p>
        </w:tc>
      </w:tr>
      <w:tr w:rsidR="00D920DE" w14:paraId="64CEE599" w14:textId="77777777" w:rsidTr="00D920DE">
        <w:trPr>
          <w:trHeight w:val="773"/>
        </w:trPr>
        <w:tc>
          <w:tcPr>
            <w:tcW w:w="443" w:type="dxa"/>
            <w:tcBorders>
              <w:top w:val="single" w:sz="6" w:space="0" w:color="000000"/>
              <w:left w:val="single" w:sz="6" w:space="0" w:color="000000"/>
              <w:bottom w:val="single" w:sz="6" w:space="0" w:color="000000"/>
              <w:right w:val="single" w:sz="6" w:space="0" w:color="000000"/>
            </w:tcBorders>
            <w:hideMark/>
          </w:tcPr>
          <w:p w14:paraId="45F2AF46" w14:textId="77777777" w:rsidR="00D920DE" w:rsidRDefault="00D920DE">
            <w:pPr>
              <w:spacing w:after="0" w:line="256" w:lineRule="auto"/>
              <w:ind w:right="2"/>
              <w:jc w:val="center"/>
              <w:rPr>
                <w:b/>
              </w:rPr>
            </w:pPr>
            <w:r>
              <w:rPr>
                <w:b/>
              </w:rPr>
              <w:t xml:space="preserve">5. </w:t>
            </w:r>
          </w:p>
        </w:tc>
        <w:tc>
          <w:tcPr>
            <w:tcW w:w="1483" w:type="dxa"/>
            <w:tcBorders>
              <w:top w:val="single" w:sz="6" w:space="0" w:color="000000"/>
              <w:left w:val="single" w:sz="6" w:space="0" w:color="000000"/>
              <w:bottom w:val="single" w:sz="6" w:space="0" w:color="000000"/>
              <w:right w:val="single" w:sz="6" w:space="0" w:color="000000"/>
            </w:tcBorders>
            <w:vAlign w:val="center"/>
            <w:hideMark/>
          </w:tcPr>
          <w:p w14:paraId="0A3AD837" w14:textId="77777777" w:rsidR="00D920DE" w:rsidRDefault="00D920DE">
            <w:pPr>
              <w:spacing w:after="0" w:line="256" w:lineRule="auto"/>
              <w:ind w:left="2"/>
            </w:pPr>
            <w:r>
              <w:t xml:space="preserve">ΒΑΣΙΚΗ ΛΕΙΤΟΥΡΓΙΑ </w:t>
            </w:r>
          </w:p>
        </w:tc>
        <w:tc>
          <w:tcPr>
            <w:tcW w:w="3898" w:type="dxa"/>
            <w:tcBorders>
              <w:top w:val="single" w:sz="6" w:space="0" w:color="000000"/>
              <w:left w:val="single" w:sz="6" w:space="0" w:color="000000"/>
              <w:bottom w:val="single" w:sz="6" w:space="0" w:color="000000"/>
              <w:right w:val="single" w:sz="6" w:space="0" w:color="000000"/>
            </w:tcBorders>
            <w:hideMark/>
          </w:tcPr>
          <w:p w14:paraId="0E8569E9" w14:textId="77777777" w:rsidR="00D920DE" w:rsidRDefault="00D920DE">
            <w:pPr>
              <w:spacing w:after="0" w:line="256" w:lineRule="auto"/>
              <w:rPr>
                <w:lang w:val="el-GR"/>
              </w:rPr>
            </w:pPr>
            <w:r>
              <w:rPr>
                <w:lang w:val="el-GR"/>
              </w:rPr>
              <w:t xml:space="preserve">Συμβατό με </w:t>
            </w:r>
            <w:r>
              <w:t>IEEE</w:t>
            </w:r>
            <w:r>
              <w:rPr>
                <w:lang w:val="el-GR"/>
              </w:rPr>
              <w:t xml:space="preserve"> 802.3</w:t>
            </w:r>
            <w:proofErr w:type="spellStart"/>
            <w:r>
              <w:t>af</w:t>
            </w:r>
            <w:proofErr w:type="spellEnd"/>
            <w:r>
              <w:rPr>
                <w:lang w:val="el-GR"/>
              </w:rPr>
              <w:t xml:space="preserve"> </w:t>
            </w:r>
            <w:r>
              <w:t>PD</w:t>
            </w:r>
            <w:r>
              <w:rPr>
                <w:lang w:val="el-GR"/>
              </w:rPr>
              <w:t xml:space="preserve"> </w:t>
            </w:r>
          </w:p>
          <w:p w14:paraId="2F3CBE67" w14:textId="77777777" w:rsidR="00D920DE" w:rsidRDefault="00D920DE">
            <w:pPr>
              <w:spacing w:after="0" w:line="256" w:lineRule="auto"/>
              <w:rPr>
                <w:lang w:val="el-GR"/>
              </w:rPr>
            </w:pPr>
            <w:r>
              <w:rPr>
                <w:lang w:val="el-GR"/>
              </w:rPr>
              <w:t xml:space="preserve">Παρέχει τροφοδοσία σε απόσταση έως 100 Μέτρων </w:t>
            </w:r>
          </w:p>
          <w:p w14:paraId="48613615" w14:textId="77777777" w:rsidR="00D920DE" w:rsidRDefault="00D920DE">
            <w:pPr>
              <w:spacing w:after="0" w:line="256" w:lineRule="auto"/>
              <w:rPr>
                <w:lang w:val="el-GR"/>
              </w:rPr>
            </w:pPr>
            <w:r>
              <w:rPr>
                <w:lang w:val="el-GR"/>
              </w:rPr>
              <w:t xml:space="preserve">Αυτόματος καθορισμός των απαιτήσεων παροχής τροφοδοσίας </w:t>
            </w:r>
          </w:p>
        </w:tc>
        <w:tc>
          <w:tcPr>
            <w:tcW w:w="1276" w:type="dxa"/>
            <w:tcBorders>
              <w:top w:val="single" w:sz="6" w:space="0" w:color="000000"/>
              <w:left w:val="single" w:sz="6" w:space="0" w:color="000000"/>
              <w:bottom w:val="single" w:sz="6" w:space="0" w:color="000000"/>
              <w:right w:val="single" w:sz="6" w:space="0" w:color="000000"/>
            </w:tcBorders>
            <w:hideMark/>
          </w:tcPr>
          <w:p w14:paraId="5464941A" w14:textId="77777777" w:rsidR="00D920DE" w:rsidRDefault="00D920DE">
            <w:pPr>
              <w:spacing w:after="0" w:line="256" w:lineRule="auto"/>
              <w:rPr>
                <w:lang w:val="el-GR"/>
              </w:rPr>
            </w:pPr>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3192866F" w14:textId="77777777" w:rsidR="00D920DE" w:rsidRDefault="00D920DE">
            <w:pPr>
              <w:spacing w:after="0" w:line="256" w:lineRule="auto"/>
              <w:rPr>
                <w:lang w:val="el-GR"/>
              </w:rPr>
            </w:pPr>
          </w:p>
        </w:tc>
        <w:tc>
          <w:tcPr>
            <w:tcW w:w="1559" w:type="dxa"/>
            <w:tcBorders>
              <w:top w:val="single" w:sz="6" w:space="0" w:color="000000"/>
              <w:left w:val="single" w:sz="6" w:space="0" w:color="000000"/>
              <w:bottom w:val="single" w:sz="6" w:space="0" w:color="000000"/>
              <w:right w:val="single" w:sz="6" w:space="0" w:color="000000"/>
            </w:tcBorders>
          </w:tcPr>
          <w:p w14:paraId="5D3C13C2" w14:textId="77777777" w:rsidR="00D920DE" w:rsidRDefault="00D920DE">
            <w:pPr>
              <w:spacing w:after="0" w:line="256" w:lineRule="auto"/>
              <w:rPr>
                <w:lang w:val="el-GR"/>
              </w:rPr>
            </w:pPr>
          </w:p>
        </w:tc>
      </w:tr>
      <w:tr w:rsidR="00D920DE" w14:paraId="252F2AA9" w14:textId="77777777" w:rsidTr="00D920DE">
        <w:trPr>
          <w:trHeight w:val="307"/>
        </w:trPr>
        <w:tc>
          <w:tcPr>
            <w:tcW w:w="443" w:type="dxa"/>
            <w:tcBorders>
              <w:top w:val="single" w:sz="6" w:space="0" w:color="000000"/>
              <w:left w:val="single" w:sz="6" w:space="0" w:color="000000"/>
              <w:bottom w:val="single" w:sz="6" w:space="0" w:color="000000"/>
              <w:right w:val="single" w:sz="6" w:space="0" w:color="000000"/>
            </w:tcBorders>
            <w:hideMark/>
          </w:tcPr>
          <w:p w14:paraId="704AFC8A" w14:textId="77777777" w:rsidR="00D920DE" w:rsidRDefault="00D920DE">
            <w:pPr>
              <w:spacing w:after="0" w:line="256" w:lineRule="auto"/>
              <w:ind w:right="2"/>
              <w:jc w:val="center"/>
              <w:rPr>
                <w:b/>
              </w:rPr>
            </w:pPr>
            <w:r>
              <w:rPr>
                <w:b/>
              </w:rPr>
              <w:t xml:space="preserve">6. </w:t>
            </w:r>
          </w:p>
        </w:tc>
        <w:tc>
          <w:tcPr>
            <w:tcW w:w="1483" w:type="dxa"/>
            <w:tcBorders>
              <w:top w:val="single" w:sz="6" w:space="0" w:color="000000"/>
              <w:left w:val="single" w:sz="6" w:space="0" w:color="000000"/>
              <w:bottom w:val="single" w:sz="6" w:space="0" w:color="000000"/>
              <w:right w:val="single" w:sz="6" w:space="0" w:color="000000"/>
            </w:tcBorders>
            <w:hideMark/>
          </w:tcPr>
          <w:p w14:paraId="07C731CC" w14:textId="77777777" w:rsidR="00D920DE" w:rsidRDefault="00D920DE">
            <w:pPr>
              <w:spacing w:after="0" w:line="256" w:lineRule="auto"/>
              <w:ind w:left="2"/>
            </w:pPr>
            <w:r>
              <w:t xml:space="preserve">ΠΙΣΤΟΠΟΙΗΣΗ </w:t>
            </w:r>
          </w:p>
        </w:tc>
        <w:tc>
          <w:tcPr>
            <w:tcW w:w="3898" w:type="dxa"/>
            <w:tcBorders>
              <w:top w:val="single" w:sz="6" w:space="0" w:color="000000"/>
              <w:left w:val="single" w:sz="6" w:space="0" w:color="000000"/>
              <w:bottom w:val="single" w:sz="6" w:space="0" w:color="000000"/>
              <w:right w:val="single" w:sz="6" w:space="0" w:color="000000"/>
            </w:tcBorders>
            <w:hideMark/>
          </w:tcPr>
          <w:p w14:paraId="7FCE15BB" w14:textId="77777777" w:rsidR="00D920DE" w:rsidRDefault="00D920DE">
            <w:pPr>
              <w:spacing w:after="0" w:line="256" w:lineRule="auto"/>
            </w:pPr>
            <w:r>
              <w:t xml:space="preserve">FCC, CE, RoHS </w:t>
            </w:r>
          </w:p>
        </w:tc>
        <w:tc>
          <w:tcPr>
            <w:tcW w:w="1276" w:type="dxa"/>
            <w:tcBorders>
              <w:top w:val="single" w:sz="6" w:space="0" w:color="000000"/>
              <w:left w:val="single" w:sz="6" w:space="0" w:color="000000"/>
              <w:bottom w:val="single" w:sz="6" w:space="0" w:color="000000"/>
              <w:right w:val="single" w:sz="6" w:space="0" w:color="000000"/>
            </w:tcBorders>
            <w:hideMark/>
          </w:tcPr>
          <w:p w14:paraId="202490BC" w14:textId="77777777" w:rsidR="00D920DE" w:rsidRDefault="00D920DE">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35D1420E" w14:textId="77777777" w:rsidR="00D920DE" w:rsidRDefault="00D920DE">
            <w:pPr>
              <w:spacing w:after="0" w:line="256" w:lineRule="auto"/>
            </w:pPr>
          </w:p>
        </w:tc>
        <w:tc>
          <w:tcPr>
            <w:tcW w:w="1559" w:type="dxa"/>
            <w:tcBorders>
              <w:top w:val="single" w:sz="6" w:space="0" w:color="000000"/>
              <w:left w:val="single" w:sz="6" w:space="0" w:color="000000"/>
              <w:bottom w:val="single" w:sz="6" w:space="0" w:color="000000"/>
              <w:right w:val="single" w:sz="6" w:space="0" w:color="000000"/>
            </w:tcBorders>
          </w:tcPr>
          <w:p w14:paraId="37DFF10C" w14:textId="77777777" w:rsidR="00D920DE" w:rsidRDefault="00D920DE">
            <w:pPr>
              <w:spacing w:after="0" w:line="256" w:lineRule="auto"/>
            </w:pPr>
          </w:p>
        </w:tc>
      </w:tr>
      <w:tr w:rsidR="00D920DE" w14:paraId="518E393B" w14:textId="77777777" w:rsidTr="00D920DE">
        <w:trPr>
          <w:trHeight w:val="526"/>
        </w:trPr>
        <w:tc>
          <w:tcPr>
            <w:tcW w:w="443" w:type="dxa"/>
            <w:tcBorders>
              <w:top w:val="single" w:sz="6" w:space="0" w:color="000000"/>
              <w:left w:val="single" w:sz="6" w:space="0" w:color="000000"/>
              <w:bottom w:val="single" w:sz="6" w:space="0" w:color="000000"/>
              <w:right w:val="single" w:sz="6" w:space="0" w:color="000000"/>
            </w:tcBorders>
            <w:hideMark/>
          </w:tcPr>
          <w:p w14:paraId="1D844BF2" w14:textId="77777777" w:rsidR="00D920DE" w:rsidRDefault="00D920DE">
            <w:pPr>
              <w:spacing w:after="0" w:line="256" w:lineRule="auto"/>
              <w:ind w:right="2"/>
              <w:jc w:val="center"/>
              <w:rPr>
                <w:b/>
              </w:rPr>
            </w:pPr>
            <w:r>
              <w:rPr>
                <w:b/>
              </w:rPr>
              <w:t xml:space="preserve">7. </w:t>
            </w:r>
          </w:p>
        </w:tc>
        <w:tc>
          <w:tcPr>
            <w:tcW w:w="1483" w:type="dxa"/>
            <w:tcBorders>
              <w:top w:val="single" w:sz="6" w:space="0" w:color="000000"/>
              <w:left w:val="single" w:sz="6" w:space="0" w:color="000000"/>
              <w:bottom w:val="single" w:sz="6" w:space="0" w:color="000000"/>
              <w:right w:val="single" w:sz="6" w:space="0" w:color="000000"/>
            </w:tcBorders>
            <w:vAlign w:val="center"/>
            <w:hideMark/>
          </w:tcPr>
          <w:p w14:paraId="77623F61" w14:textId="77777777" w:rsidR="00D920DE" w:rsidRDefault="00D920DE">
            <w:pPr>
              <w:spacing w:after="0" w:line="256" w:lineRule="auto"/>
              <w:ind w:left="2"/>
            </w:pPr>
            <w:r>
              <w:t xml:space="preserve">ΠΕΡΙΒΑΛΛΟΝ </w:t>
            </w:r>
          </w:p>
        </w:tc>
        <w:tc>
          <w:tcPr>
            <w:tcW w:w="3898" w:type="dxa"/>
            <w:tcBorders>
              <w:top w:val="single" w:sz="6" w:space="0" w:color="000000"/>
              <w:left w:val="single" w:sz="6" w:space="0" w:color="000000"/>
              <w:bottom w:val="single" w:sz="6" w:space="0" w:color="000000"/>
              <w:right w:val="single" w:sz="6" w:space="0" w:color="000000"/>
            </w:tcBorders>
            <w:hideMark/>
          </w:tcPr>
          <w:p w14:paraId="0F265C7C" w14:textId="77777777" w:rsidR="00D920DE" w:rsidRDefault="00D920DE">
            <w:pPr>
              <w:spacing w:after="0" w:line="256" w:lineRule="auto"/>
            </w:pPr>
            <w:proofErr w:type="spellStart"/>
            <w:r>
              <w:t>Θερμοκρ</w:t>
            </w:r>
            <w:proofErr w:type="spellEnd"/>
            <w:r>
              <w:t xml:space="preserve">ασία </w:t>
            </w:r>
            <w:proofErr w:type="spellStart"/>
            <w:r>
              <w:t>Λειτουργί</w:t>
            </w:r>
            <w:proofErr w:type="spellEnd"/>
            <w:r>
              <w:t>ας: 0</w:t>
            </w:r>
            <w:r>
              <w:rPr>
                <w:rFonts w:ascii="Cambria Math" w:hAnsi="Cambria Math" w:cs="Cambria Math"/>
              </w:rPr>
              <w:t>℃</w:t>
            </w:r>
            <w:r>
              <w:t>~40</w:t>
            </w:r>
            <w:r>
              <w:rPr>
                <w:rFonts w:ascii="Cambria Math" w:hAnsi="Cambria Math" w:cs="Cambria Math"/>
              </w:rPr>
              <w:t>℃</w:t>
            </w:r>
            <w:r>
              <w:t xml:space="preserve"> </w:t>
            </w:r>
          </w:p>
          <w:p w14:paraId="4DB6B86B" w14:textId="77777777" w:rsidR="00D920DE" w:rsidRDefault="00D920DE">
            <w:pPr>
              <w:spacing w:after="0" w:line="256" w:lineRule="auto"/>
            </w:pPr>
            <w:proofErr w:type="spellStart"/>
            <w:r>
              <w:t>Υγρ</w:t>
            </w:r>
            <w:proofErr w:type="spellEnd"/>
            <w:r>
              <w:t xml:space="preserve">ασία </w:t>
            </w:r>
            <w:proofErr w:type="spellStart"/>
            <w:r>
              <w:t>Λειτουργί</w:t>
            </w:r>
            <w:proofErr w:type="spellEnd"/>
            <w:r>
              <w:t xml:space="preserve">ας: 10%~90%  </w:t>
            </w:r>
          </w:p>
        </w:tc>
        <w:tc>
          <w:tcPr>
            <w:tcW w:w="1276" w:type="dxa"/>
            <w:tcBorders>
              <w:top w:val="single" w:sz="6" w:space="0" w:color="000000"/>
              <w:left w:val="single" w:sz="6" w:space="0" w:color="000000"/>
              <w:bottom w:val="single" w:sz="6" w:space="0" w:color="000000"/>
              <w:right w:val="single" w:sz="6" w:space="0" w:color="000000"/>
            </w:tcBorders>
            <w:hideMark/>
          </w:tcPr>
          <w:p w14:paraId="75CDC3A0" w14:textId="77777777" w:rsidR="00D920DE" w:rsidRDefault="00D920DE">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71D6BA66" w14:textId="77777777" w:rsidR="00D920DE" w:rsidRDefault="00D920DE">
            <w:pPr>
              <w:spacing w:after="0" w:line="256" w:lineRule="auto"/>
            </w:pPr>
          </w:p>
        </w:tc>
        <w:tc>
          <w:tcPr>
            <w:tcW w:w="1559" w:type="dxa"/>
            <w:tcBorders>
              <w:top w:val="single" w:sz="6" w:space="0" w:color="000000"/>
              <w:left w:val="single" w:sz="6" w:space="0" w:color="000000"/>
              <w:bottom w:val="single" w:sz="6" w:space="0" w:color="000000"/>
              <w:right w:val="single" w:sz="6" w:space="0" w:color="000000"/>
            </w:tcBorders>
          </w:tcPr>
          <w:p w14:paraId="55B9BCD6" w14:textId="77777777" w:rsidR="00D920DE" w:rsidRDefault="00D920DE">
            <w:pPr>
              <w:spacing w:after="0" w:line="256" w:lineRule="auto"/>
            </w:pPr>
          </w:p>
        </w:tc>
      </w:tr>
      <w:tr w:rsidR="00D920DE" w14:paraId="089A93F1" w14:textId="77777777" w:rsidTr="00D920DE">
        <w:trPr>
          <w:trHeight w:val="359"/>
        </w:trPr>
        <w:tc>
          <w:tcPr>
            <w:tcW w:w="443" w:type="dxa"/>
            <w:tcBorders>
              <w:top w:val="single" w:sz="6" w:space="0" w:color="000000"/>
              <w:left w:val="single" w:sz="6" w:space="0" w:color="000000"/>
              <w:bottom w:val="single" w:sz="6" w:space="0" w:color="000000"/>
              <w:right w:val="single" w:sz="6" w:space="0" w:color="000000"/>
            </w:tcBorders>
            <w:hideMark/>
          </w:tcPr>
          <w:p w14:paraId="58365DF4" w14:textId="77777777" w:rsidR="00D920DE" w:rsidRDefault="00D920DE">
            <w:pPr>
              <w:spacing w:after="0" w:line="256" w:lineRule="auto"/>
              <w:ind w:right="2"/>
              <w:jc w:val="center"/>
              <w:rPr>
                <w:b/>
              </w:rPr>
            </w:pPr>
            <w:r>
              <w:rPr>
                <w:b/>
              </w:rPr>
              <w:t xml:space="preserve">8. </w:t>
            </w:r>
          </w:p>
        </w:tc>
        <w:tc>
          <w:tcPr>
            <w:tcW w:w="1483" w:type="dxa"/>
            <w:tcBorders>
              <w:top w:val="single" w:sz="6" w:space="0" w:color="000000"/>
              <w:left w:val="single" w:sz="6" w:space="0" w:color="000000"/>
              <w:bottom w:val="single" w:sz="6" w:space="0" w:color="000000"/>
              <w:right w:val="single" w:sz="6" w:space="0" w:color="000000"/>
            </w:tcBorders>
            <w:hideMark/>
          </w:tcPr>
          <w:p w14:paraId="38BF4B75" w14:textId="77777777" w:rsidR="00D920DE" w:rsidRDefault="00D920DE">
            <w:pPr>
              <w:spacing w:after="0" w:line="256" w:lineRule="auto"/>
              <w:ind w:left="2"/>
            </w:pPr>
            <w:r>
              <w:t xml:space="preserve">ΕΓΓΥΗΣΗ - ΣΥΝΤΗΡΗΣΗ </w:t>
            </w:r>
          </w:p>
        </w:tc>
        <w:tc>
          <w:tcPr>
            <w:tcW w:w="3898" w:type="dxa"/>
            <w:tcBorders>
              <w:top w:val="single" w:sz="6" w:space="0" w:color="000000"/>
              <w:left w:val="single" w:sz="6" w:space="0" w:color="000000"/>
              <w:bottom w:val="single" w:sz="6" w:space="0" w:color="000000"/>
              <w:right w:val="single" w:sz="6" w:space="0" w:color="000000"/>
            </w:tcBorders>
            <w:hideMark/>
          </w:tcPr>
          <w:p w14:paraId="1DBE9DF9" w14:textId="77777777" w:rsidR="00D920DE" w:rsidRDefault="00D920DE">
            <w:pPr>
              <w:spacing w:after="0" w:line="256" w:lineRule="auto"/>
            </w:pPr>
            <w:r>
              <w:t xml:space="preserve">1 </w:t>
            </w:r>
            <w:proofErr w:type="spellStart"/>
            <w:r>
              <w:t>έτος</w:t>
            </w:r>
            <w:proofErr w:type="spellEnd"/>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14:paraId="34BF2476" w14:textId="77777777" w:rsidR="00D920DE" w:rsidRDefault="00D920DE">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23E695E4" w14:textId="77777777" w:rsidR="00D920DE" w:rsidRDefault="00D920DE">
            <w:pPr>
              <w:spacing w:after="0" w:line="256" w:lineRule="auto"/>
            </w:pPr>
          </w:p>
        </w:tc>
        <w:tc>
          <w:tcPr>
            <w:tcW w:w="1559" w:type="dxa"/>
            <w:tcBorders>
              <w:top w:val="single" w:sz="6" w:space="0" w:color="000000"/>
              <w:left w:val="single" w:sz="6" w:space="0" w:color="000000"/>
              <w:bottom w:val="single" w:sz="6" w:space="0" w:color="000000"/>
              <w:right w:val="single" w:sz="6" w:space="0" w:color="000000"/>
            </w:tcBorders>
          </w:tcPr>
          <w:p w14:paraId="60110931" w14:textId="77777777" w:rsidR="00D920DE" w:rsidRDefault="00D920DE">
            <w:pPr>
              <w:spacing w:after="0" w:line="256" w:lineRule="auto"/>
            </w:pPr>
          </w:p>
        </w:tc>
      </w:tr>
    </w:tbl>
    <w:p w14:paraId="2D2A30AF" w14:textId="77777777" w:rsidR="00D920DE" w:rsidRDefault="00D920DE" w:rsidP="00D920DE">
      <w:pPr>
        <w:rPr>
          <w:sz w:val="20"/>
          <w:szCs w:val="20"/>
          <w:highlight w:val="yellow"/>
          <w:lang w:val="el-GR"/>
        </w:rPr>
      </w:pPr>
    </w:p>
    <w:p w14:paraId="469A82E3" w14:textId="77777777" w:rsidR="00D920DE" w:rsidRDefault="00D920DE" w:rsidP="00D920DE">
      <w:pPr>
        <w:rPr>
          <w:sz w:val="20"/>
          <w:szCs w:val="20"/>
        </w:rPr>
      </w:pPr>
    </w:p>
    <w:p w14:paraId="309C2C16" w14:textId="77777777" w:rsidR="00D920DE" w:rsidRDefault="00D920DE" w:rsidP="00D920DE">
      <w:pPr>
        <w:suppressAutoHyphens w:val="0"/>
        <w:autoSpaceDE w:val="0"/>
        <w:autoSpaceDN w:val="0"/>
        <w:adjustRightInd w:val="0"/>
        <w:spacing w:after="0" w:line="276" w:lineRule="auto"/>
        <w:rPr>
          <w:color w:val="000000"/>
          <w:szCs w:val="22"/>
          <w:u w:val="single"/>
          <w:lang w:val="el-GR" w:eastAsia="el-GR"/>
        </w:rPr>
      </w:pPr>
    </w:p>
    <w:p w14:paraId="725417DD" w14:textId="77777777" w:rsidR="00D920DE" w:rsidRDefault="00D920DE" w:rsidP="00D920DE">
      <w:pPr>
        <w:suppressAutoHyphens w:val="0"/>
        <w:autoSpaceDE w:val="0"/>
        <w:autoSpaceDN w:val="0"/>
        <w:adjustRightInd w:val="0"/>
        <w:spacing w:after="0" w:line="276" w:lineRule="auto"/>
        <w:rPr>
          <w:color w:val="000000"/>
          <w:szCs w:val="22"/>
          <w:lang w:val="el-GR" w:eastAsia="el-GR"/>
        </w:rPr>
      </w:pPr>
    </w:p>
    <w:bookmarkEnd w:id="0"/>
    <w:p w14:paraId="1F246B41" w14:textId="779CEFCA" w:rsidR="00D920DE" w:rsidRPr="00D920DE" w:rsidRDefault="00D920DE" w:rsidP="00D920DE">
      <w:pPr>
        <w:suppressAutoHyphens w:val="0"/>
        <w:autoSpaceDE w:val="0"/>
        <w:autoSpaceDN w:val="0"/>
        <w:adjustRightInd w:val="0"/>
        <w:spacing w:after="0" w:line="276" w:lineRule="auto"/>
        <w:jc w:val="center"/>
        <w:rPr>
          <w:b/>
          <w:bCs/>
          <w:color w:val="000000"/>
          <w:szCs w:val="22"/>
          <w:u w:val="single"/>
          <w:lang w:val="el-GR" w:eastAsia="el-GR"/>
        </w:rPr>
      </w:pPr>
      <w:r w:rsidRPr="00D920DE">
        <w:rPr>
          <w:b/>
          <w:bCs/>
          <w:color w:val="000000"/>
          <w:szCs w:val="22"/>
          <w:highlight w:val="cyan"/>
          <w:u w:val="single"/>
          <w:lang w:val="el-GR" w:eastAsia="el-GR"/>
        </w:rPr>
        <w:br w:type="page"/>
      </w:r>
      <w:r w:rsidRPr="00D920DE">
        <w:rPr>
          <w:b/>
          <w:bCs/>
          <w:color w:val="000000"/>
          <w:szCs w:val="22"/>
          <w:u w:val="single"/>
          <w:lang w:val="el-GR" w:eastAsia="el-GR"/>
        </w:rPr>
        <w:lastRenderedPageBreak/>
        <w:t>ΤΜΗΜΑ 3:</w:t>
      </w:r>
      <w:r w:rsidRPr="00D920DE">
        <w:rPr>
          <w:b/>
          <w:bCs/>
          <w:u w:val="single"/>
          <w:lang w:val="el-GR"/>
        </w:rPr>
        <w:t xml:space="preserve"> </w:t>
      </w:r>
      <w:r w:rsidRPr="00D920DE">
        <w:rPr>
          <w:b/>
          <w:bCs/>
          <w:color w:val="000000"/>
          <w:szCs w:val="22"/>
          <w:u w:val="single"/>
          <w:lang w:val="el-GR" w:eastAsia="el-GR"/>
        </w:rPr>
        <w:t xml:space="preserve">Υποέργο 6 «Προμήθεια </w:t>
      </w:r>
      <w:proofErr w:type="spellStart"/>
      <w:r w:rsidRPr="00D920DE">
        <w:rPr>
          <w:b/>
          <w:bCs/>
          <w:color w:val="000000"/>
          <w:szCs w:val="22"/>
          <w:u w:val="single"/>
          <w:lang w:val="el-GR" w:eastAsia="el-GR"/>
        </w:rPr>
        <w:t>Διαδραστικού</w:t>
      </w:r>
      <w:proofErr w:type="spellEnd"/>
      <w:r w:rsidRPr="00D920DE">
        <w:rPr>
          <w:b/>
          <w:bCs/>
          <w:color w:val="000000"/>
          <w:szCs w:val="22"/>
          <w:u w:val="single"/>
          <w:lang w:val="el-GR" w:eastAsia="el-GR"/>
        </w:rPr>
        <w:t xml:space="preserve"> Συστήματος Πληροφόρησης Πολιτών και Επισκεπτών της Πόλης του Ηρακλείου (</w:t>
      </w:r>
      <w:proofErr w:type="spellStart"/>
      <w:r w:rsidRPr="00D920DE">
        <w:rPr>
          <w:b/>
          <w:bCs/>
          <w:color w:val="000000"/>
          <w:szCs w:val="22"/>
          <w:u w:val="single"/>
          <w:lang w:val="el-GR" w:eastAsia="el-GR"/>
        </w:rPr>
        <w:t>info</w:t>
      </w:r>
      <w:proofErr w:type="spellEnd"/>
      <w:r w:rsidRPr="00D920DE">
        <w:rPr>
          <w:b/>
          <w:bCs/>
          <w:color w:val="000000"/>
          <w:szCs w:val="22"/>
          <w:u w:val="single"/>
          <w:lang w:val="el-GR" w:eastAsia="el-GR"/>
        </w:rPr>
        <w:t xml:space="preserve"> </w:t>
      </w:r>
      <w:proofErr w:type="spellStart"/>
      <w:r w:rsidRPr="00D920DE">
        <w:rPr>
          <w:b/>
          <w:bCs/>
          <w:color w:val="000000"/>
          <w:szCs w:val="22"/>
          <w:u w:val="single"/>
          <w:lang w:val="el-GR" w:eastAsia="el-GR"/>
        </w:rPr>
        <w:t>kiosk</w:t>
      </w:r>
      <w:proofErr w:type="spellEnd"/>
      <w:r w:rsidRPr="00D920DE">
        <w:rPr>
          <w:b/>
          <w:bCs/>
          <w:color w:val="000000"/>
          <w:szCs w:val="22"/>
          <w:u w:val="single"/>
          <w:lang w:val="el-GR" w:eastAsia="el-GR"/>
        </w:rPr>
        <w:t>)</w:t>
      </w:r>
      <w:r w:rsidRPr="00D920DE">
        <w:rPr>
          <w:b/>
          <w:bCs/>
          <w:u w:val="single"/>
          <w:lang w:val="el-GR"/>
        </w:rPr>
        <w:t xml:space="preserve"> </w:t>
      </w:r>
      <w:r w:rsidRPr="00D920DE">
        <w:rPr>
          <w:b/>
          <w:bCs/>
          <w:color w:val="000000"/>
          <w:szCs w:val="22"/>
          <w:u w:val="single"/>
          <w:lang w:val="el-GR" w:eastAsia="el-GR"/>
        </w:rPr>
        <w:t>»</w:t>
      </w:r>
    </w:p>
    <w:p w14:paraId="5AA81B6E" w14:textId="77777777" w:rsidR="00D920DE" w:rsidRDefault="00D920DE" w:rsidP="00D920DE">
      <w:pPr>
        <w:suppressAutoHyphens w:val="0"/>
        <w:autoSpaceDE w:val="0"/>
        <w:autoSpaceDN w:val="0"/>
        <w:adjustRightInd w:val="0"/>
        <w:spacing w:after="0" w:line="276" w:lineRule="auto"/>
        <w:rPr>
          <w:color w:val="000000"/>
          <w:szCs w:val="22"/>
          <w:highlight w:val="cyan"/>
          <w:u w:val="single"/>
          <w:lang w:val="el-GR" w:eastAsia="el-GR"/>
        </w:rPr>
      </w:pPr>
    </w:p>
    <w:tbl>
      <w:tblPr>
        <w:tblW w:w="5165" w:type="pct"/>
        <w:tblInd w:w="-294" w:type="dxa"/>
        <w:tblLook w:val="04A0" w:firstRow="1" w:lastRow="0" w:firstColumn="1" w:lastColumn="0" w:noHBand="0" w:noVBand="1"/>
      </w:tblPr>
      <w:tblGrid>
        <w:gridCol w:w="628"/>
        <w:gridCol w:w="3484"/>
        <w:gridCol w:w="1441"/>
        <w:gridCol w:w="1169"/>
        <w:gridCol w:w="1837"/>
      </w:tblGrid>
      <w:tr w:rsidR="00D920DE" w:rsidRPr="000C2447" w14:paraId="742C81A9" w14:textId="77777777" w:rsidTr="00E2527A">
        <w:trPr>
          <w:trHeight w:val="330"/>
        </w:trPr>
        <w:tc>
          <w:tcPr>
            <w:tcW w:w="5000" w:type="pct"/>
            <w:gridSpan w:val="5"/>
            <w:tcBorders>
              <w:top w:val="single" w:sz="8" w:space="0" w:color="auto"/>
              <w:left w:val="single" w:sz="8" w:space="0" w:color="auto"/>
              <w:bottom w:val="single" w:sz="8" w:space="0" w:color="auto"/>
              <w:right w:val="single" w:sz="8" w:space="0" w:color="auto"/>
            </w:tcBorders>
            <w:shd w:val="clear" w:color="auto" w:fill="FFCC00"/>
            <w:noWrap/>
            <w:vAlign w:val="center"/>
            <w:hideMark/>
          </w:tcPr>
          <w:p w14:paraId="53335ABA" w14:textId="77777777" w:rsidR="00D920DE" w:rsidRDefault="00D920DE" w:rsidP="00E2527A">
            <w:pPr>
              <w:suppressAutoHyphens w:val="0"/>
              <w:spacing w:after="0"/>
              <w:ind w:left="-155"/>
              <w:jc w:val="center"/>
              <w:rPr>
                <w:b/>
                <w:bCs/>
                <w:color w:val="000000"/>
                <w:sz w:val="18"/>
                <w:szCs w:val="18"/>
                <w:lang w:val="el-GR" w:eastAsia="el-GR"/>
              </w:rPr>
            </w:pPr>
            <w:r>
              <w:rPr>
                <w:b/>
                <w:bCs/>
                <w:color w:val="000000"/>
                <w:sz w:val="24"/>
                <w:lang w:val="el-GR" w:eastAsia="el-GR"/>
              </w:rPr>
              <w:t xml:space="preserve">Α. </w:t>
            </w:r>
            <w:r>
              <w:rPr>
                <w:b/>
                <w:bCs/>
                <w:color w:val="000000"/>
                <w:sz w:val="18"/>
                <w:szCs w:val="18"/>
                <w:lang w:val="el-GR" w:eastAsia="el-GR"/>
              </w:rPr>
              <w:t xml:space="preserve"> </w:t>
            </w:r>
            <w:r>
              <w:rPr>
                <w:b/>
                <w:bCs/>
                <w:color w:val="000000"/>
                <w:sz w:val="24"/>
                <w:lang w:val="el-GR" w:eastAsia="el-GR"/>
              </w:rPr>
              <w:t xml:space="preserve">ΓΕΝΙΚΕΣ ΠΡΟΔΙΑΓΡΑΦΕΣ – ΕΓΓΥΗΣΗ – ΤΕΧΝΙΚΗ ΥΠΟΣΤΗΡΙΞΗ </w:t>
            </w:r>
            <w:r>
              <w:rPr>
                <w:b/>
                <w:bCs/>
                <w:color w:val="000000"/>
                <w:sz w:val="18"/>
                <w:szCs w:val="18"/>
                <w:lang w:val="el-GR" w:eastAsia="el-GR"/>
              </w:rPr>
              <w:t> </w:t>
            </w:r>
          </w:p>
        </w:tc>
      </w:tr>
      <w:tr w:rsidR="00D920DE" w14:paraId="433C6EAC" w14:textId="77777777" w:rsidTr="00E2527A">
        <w:trPr>
          <w:trHeight w:val="510"/>
        </w:trPr>
        <w:tc>
          <w:tcPr>
            <w:tcW w:w="367" w:type="pct"/>
            <w:tcBorders>
              <w:top w:val="nil"/>
              <w:left w:val="single" w:sz="8" w:space="0" w:color="auto"/>
              <w:bottom w:val="single" w:sz="8" w:space="0" w:color="auto"/>
              <w:right w:val="single" w:sz="4" w:space="0" w:color="000000"/>
            </w:tcBorders>
            <w:shd w:val="clear" w:color="auto" w:fill="D9E1F2"/>
            <w:vAlign w:val="center"/>
            <w:hideMark/>
          </w:tcPr>
          <w:p w14:paraId="6A772668" w14:textId="77777777" w:rsidR="00D920DE" w:rsidRDefault="00D920DE" w:rsidP="00E2527A">
            <w:pPr>
              <w:suppressAutoHyphens w:val="0"/>
              <w:spacing w:after="0"/>
              <w:ind w:left="-155"/>
              <w:jc w:val="center"/>
              <w:rPr>
                <w:b/>
                <w:bCs/>
                <w:color w:val="000000"/>
                <w:sz w:val="18"/>
                <w:szCs w:val="18"/>
                <w:lang w:val="el-GR" w:eastAsia="el-GR"/>
              </w:rPr>
            </w:pPr>
            <w:r>
              <w:rPr>
                <w:b/>
                <w:bCs/>
                <w:color w:val="000000"/>
                <w:sz w:val="18"/>
                <w:szCs w:val="18"/>
                <w:lang w:val="el-GR" w:eastAsia="el-GR"/>
              </w:rPr>
              <w:t>α/α</w:t>
            </w:r>
          </w:p>
        </w:tc>
        <w:tc>
          <w:tcPr>
            <w:tcW w:w="2035" w:type="pct"/>
            <w:tcBorders>
              <w:top w:val="nil"/>
              <w:left w:val="nil"/>
              <w:bottom w:val="single" w:sz="8" w:space="0" w:color="auto"/>
              <w:right w:val="single" w:sz="4" w:space="0" w:color="000000"/>
            </w:tcBorders>
            <w:shd w:val="clear" w:color="auto" w:fill="D9E1F2"/>
            <w:vAlign w:val="center"/>
            <w:hideMark/>
          </w:tcPr>
          <w:p w14:paraId="780940EA" w14:textId="77777777" w:rsidR="00D920DE" w:rsidRDefault="00D920DE" w:rsidP="00E2527A">
            <w:pPr>
              <w:suppressAutoHyphens w:val="0"/>
              <w:spacing w:after="0"/>
              <w:ind w:left="-25"/>
              <w:jc w:val="center"/>
              <w:rPr>
                <w:b/>
                <w:bCs/>
                <w:color w:val="000000"/>
                <w:sz w:val="18"/>
                <w:szCs w:val="18"/>
                <w:lang w:val="el-GR" w:eastAsia="el-GR"/>
              </w:rPr>
            </w:pPr>
            <w:r>
              <w:rPr>
                <w:b/>
                <w:bCs/>
                <w:color w:val="000000"/>
                <w:sz w:val="18"/>
                <w:szCs w:val="18"/>
                <w:lang w:val="el-GR" w:eastAsia="el-GR"/>
              </w:rPr>
              <w:t>Ποιότητα και όροι προσφερόμενης εγγύησης καλής λειτουργίας</w:t>
            </w:r>
          </w:p>
        </w:tc>
        <w:tc>
          <w:tcPr>
            <w:tcW w:w="842" w:type="pct"/>
            <w:tcBorders>
              <w:top w:val="nil"/>
              <w:left w:val="nil"/>
              <w:bottom w:val="single" w:sz="8" w:space="0" w:color="auto"/>
              <w:right w:val="single" w:sz="4" w:space="0" w:color="000000"/>
            </w:tcBorders>
            <w:shd w:val="clear" w:color="auto" w:fill="D9E1F2"/>
            <w:vAlign w:val="center"/>
            <w:hideMark/>
          </w:tcPr>
          <w:p w14:paraId="160C48BF" w14:textId="77777777" w:rsidR="00D920DE" w:rsidRDefault="00D920DE" w:rsidP="00E2527A">
            <w:pPr>
              <w:suppressAutoHyphens w:val="0"/>
              <w:spacing w:after="0"/>
              <w:ind w:left="-155"/>
              <w:jc w:val="center"/>
              <w:rPr>
                <w:b/>
                <w:bCs/>
                <w:color w:val="000000"/>
                <w:sz w:val="18"/>
                <w:szCs w:val="18"/>
                <w:lang w:val="el-GR" w:eastAsia="el-GR"/>
              </w:rPr>
            </w:pPr>
            <w:r>
              <w:rPr>
                <w:b/>
                <w:bCs/>
                <w:color w:val="000000"/>
                <w:sz w:val="18"/>
                <w:szCs w:val="18"/>
                <w:lang w:val="el-GR" w:eastAsia="el-GR"/>
              </w:rPr>
              <w:t>Υποχρεωτική Απαίτηση</w:t>
            </w:r>
          </w:p>
        </w:tc>
        <w:tc>
          <w:tcPr>
            <w:tcW w:w="683" w:type="pct"/>
            <w:tcBorders>
              <w:top w:val="nil"/>
              <w:left w:val="nil"/>
              <w:bottom w:val="single" w:sz="8" w:space="0" w:color="auto"/>
              <w:right w:val="single" w:sz="4" w:space="0" w:color="000000"/>
            </w:tcBorders>
            <w:shd w:val="clear" w:color="auto" w:fill="D9E1F2"/>
            <w:vAlign w:val="center"/>
            <w:hideMark/>
          </w:tcPr>
          <w:p w14:paraId="704F850D" w14:textId="77777777" w:rsidR="00D920DE" w:rsidRDefault="00D920DE" w:rsidP="00E2527A">
            <w:pPr>
              <w:suppressAutoHyphens w:val="0"/>
              <w:spacing w:after="0"/>
              <w:ind w:left="-155"/>
              <w:jc w:val="center"/>
              <w:rPr>
                <w:b/>
                <w:bCs/>
                <w:color w:val="000000"/>
                <w:sz w:val="18"/>
                <w:szCs w:val="18"/>
                <w:lang w:val="el-GR" w:eastAsia="el-GR"/>
              </w:rPr>
            </w:pPr>
            <w:r>
              <w:rPr>
                <w:b/>
                <w:bCs/>
                <w:color w:val="000000"/>
                <w:sz w:val="18"/>
                <w:szCs w:val="18"/>
                <w:lang w:val="el-GR" w:eastAsia="el-GR"/>
              </w:rPr>
              <w:t>Απάντηση προμηθευτή</w:t>
            </w:r>
          </w:p>
        </w:tc>
        <w:tc>
          <w:tcPr>
            <w:tcW w:w="1072" w:type="pct"/>
            <w:tcBorders>
              <w:top w:val="nil"/>
              <w:left w:val="nil"/>
              <w:bottom w:val="single" w:sz="8" w:space="0" w:color="auto"/>
              <w:right w:val="single" w:sz="8" w:space="0" w:color="auto"/>
            </w:tcBorders>
            <w:shd w:val="clear" w:color="auto" w:fill="D9E1F2"/>
            <w:vAlign w:val="center"/>
            <w:hideMark/>
          </w:tcPr>
          <w:p w14:paraId="35B0305F" w14:textId="77777777" w:rsidR="00D920DE" w:rsidRDefault="00D920DE" w:rsidP="00E2527A">
            <w:pPr>
              <w:suppressAutoHyphens w:val="0"/>
              <w:spacing w:after="0"/>
              <w:ind w:left="-155"/>
              <w:jc w:val="center"/>
              <w:rPr>
                <w:b/>
                <w:bCs/>
                <w:color w:val="000000"/>
                <w:sz w:val="18"/>
                <w:szCs w:val="18"/>
                <w:lang w:val="el-GR" w:eastAsia="el-GR"/>
              </w:rPr>
            </w:pPr>
            <w:r>
              <w:rPr>
                <w:b/>
                <w:bCs/>
                <w:color w:val="000000"/>
                <w:sz w:val="18"/>
                <w:szCs w:val="18"/>
                <w:lang w:val="el-GR" w:eastAsia="el-GR"/>
              </w:rPr>
              <w:t>Σχόλιο</w:t>
            </w:r>
          </w:p>
        </w:tc>
      </w:tr>
      <w:tr w:rsidR="00D920DE" w14:paraId="20440461" w14:textId="77777777" w:rsidTr="00E2527A">
        <w:trPr>
          <w:trHeight w:val="495"/>
        </w:trPr>
        <w:tc>
          <w:tcPr>
            <w:tcW w:w="367" w:type="pct"/>
            <w:tcBorders>
              <w:top w:val="nil"/>
              <w:left w:val="single" w:sz="4" w:space="0" w:color="000000"/>
              <w:bottom w:val="single" w:sz="4" w:space="0" w:color="000000"/>
              <w:right w:val="single" w:sz="4" w:space="0" w:color="000000"/>
            </w:tcBorders>
            <w:vAlign w:val="bottom"/>
            <w:hideMark/>
          </w:tcPr>
          <w:p w14:paraId="006EA53D"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Α.1</w:t>
            </w:r>
          </w:p>
        </w:tc>
        <w:tc>
          <w:tcPr>
            <w:tcW w:w="2035" w:type="pct"/>
            <w:tcBorders>
              <w:top w:val="nil"/>
              <w:left w:val="nil"/>
              <w:bottom w:val="single" w:sz="4" w:space="0" w:color="000000"/>
              <w:right w:val="single" w:sz="4" w:space="0" w:color="000000"/>
            </w:tcBorders>
            <w:vAlign w:val="bottom"/>
            <w:hideMark/>
          </w:tcPr>
          <w:p w14:paraId="2FC5C617"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Το σύστημα να συνοδεύεται από καλώδια τροφοδοσίας και  όλα τα απαιτούμενα καλώδια για τη σύνδεση των διαθέσιμων θυρών του</w:t>
            </w:r>
          </w:p>
        </w:tc>
        <w:tc>
          <w:tcPr>
            <w:tcW w:w="842" w:type="pct"/>
            <w:tcBorders>
              <w:top w:val="nil"/>
              <w:left w:val="nil"/>
              <w:bottom w:val="single" w:sz="4" w:space="0" w:color="000000"/>
              <w:right w:val="single" w:sz="4" w:space="0" w:color="000000"/>
            </w:tcBorders>
            <w:vAlign w:val="center"/>
            <w:hideMark/>
          </w:tcPr>
          <w:p w14:paraId="514D2B49"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NAI</w:t>
            </w:r>
          </w:p>
        </w:tc>
        <w:tc>
          <w:tcPr>
            <w:tcW w:w="683" w:type="pct"/>
            <w:tcBorders>
              <w:top w:val="nil"/>
              <w:left w:val="nil"/>
              <w:bottom w:val="nil"/>
              <w:right w:val="single" w:sz="4" w:space="0" w:color="000000"/>
            </w:tcBorders>
            <w:vAlign w:val="bottom"/>
            <w:hideMark/>
          </w:tcPr>
          <w:p w14:paraId="18826713"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nil"/>
              <w:right w:val="single" w:sz="4" w:space="0" w:color="000000"/>
            </w:tcBorders>
            <w:vAlign w:val="bottom"/>
            <w:hideMark/>
          </w:tcPr>
          <w:p w14:paraId="5DB91413"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27B36D1E" w14:textId="77777777" w:rsidTr="00E2527A">
        <w:trPr>
          <w:trHeight w:val="495"/>
        </w:trPr>
        <w:tc>
          <w:tcPr>
            <w:tcW w:w="367" w:type="pct"/>
            <w:tcBorders>
              <w:top w:val="nil"/>
              <w:left w:val="single" w:sz="4" w:space="0" w:color="000000"/>
              <w:bottom w:val="single" w:sz="4" w:space="0" w:color="000000"/>
              <w:right w:val="single" w:sz="4" w:space="0" w:color="000000"/>
            </w:tcBorders>
            <w:vAlign w:val="bottom"/>
            <w:hideMark/>
          </w:tcPr>
          <w:p w14:paraId="6C68D128"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Α.2</w:t>
            </w:r>
          </w:p>
        </w:tc>
        <w:tc>
          <w:tcPr>
            <w:tcW w:w="2035" w:type="pct"/>
            <w:tcBorders>
              <w:top w:val="nil"/>
              <w:left w:val="nil"/>
              <w:bottom w:val="nil"/>
              <w:right w:val="single" w:sz="4" w:space="0" w:color="000000"/>
            </w:tcBorders>
            <w:vAlign w:val="bottom"/>
            <w:hideMark/>
          </w:tcPr>
          <w:p w14:paraId="0C2CD628"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 xml:space="preserve">Τα προτεινόμενα συστήματα  πρέπει να είναι </w:t>
            </w:r>
            <w:r>
              <w:rPr>
                <w:sz w:val="18"/>
                <w:szCs w:val="18"/>
                <w:lang w:val="el-GR" w:eastAsia="el-GR"/>
              </w:rPr>
              <w:t>ΕΠΩΝΥΜΟΥ</w:t>
            </w:r>
            <w:r>
              <w:rPr>
                <w:color w:val="FF0000"/>
                <w:sz w:val="18"/>
                <w:szCs w:val="18"/>
                <w:lang w:val="el-GR" w:eastAsia="el-GR"/>
              </w:rPr>
              <w:t xml:space="preserve"> </w:t>
            </w:r>
            <w:r>
              <w:rPr>
                <w:color w:val="000000"/>
                <w:sz w:val="18"/>
                <w:szCs w:val="18"/>
                <w:lang w:val="el-GR" w:eastAsia="el-GR"/>
              </w:rPr>
              <w:t>κατασκευαστή διεθνούς εμβέλειας, σύγχρονης τεχνολογίας.</w:t>
            </w:r>
          </w:p>
        </w:tc>
        <w:tc>
          <w:tcPr>
            <w:tcW w:w="842" w:type="pct"/>
            <w:vAlign w:val="center"/>
            <w:hideMark/>
          </w:tcPr>
          <w:p w14:paraId="2F20824A"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single" w:sz="4" w:space="0" w:color="auto"/>
              <w:left w:val="single" w:sz="4" w:space="0" w:color="auto"/>
              <w:bottom w:val="single" w:sz="4" w:space="0" w:color="auto"/>
              <w:right w:val="single" w:sz="4" w:space="0" w:color="auto"/>
            </w:tcBorders>
            <w:vAlign w:val="bottom"/>
            <w:hideMark/>
          </w:tcPr>
          <w:p w14:paraId="0D332ED9"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single" w:sz="4" w:space="0" w:color="auto"/>
              <w:left w:val="nil"/>
              <w:bottom w:val="single" w:sz="4" w:space="0" w:color="auto"/>
              <w:right w:val="single" w:sz="4" w:space="0" w:color="auto"/>
            </w:tcBorders>
            <w:vAlign w:val="bottom"/>
            <w:hideMark/>
          </w:tcPr>
          <w:p w14:paraId="7F98E5C3"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r>
      <w:tr w:rsidR="00D920DE" w14:paraId="52D1838B" w14:textId="77777777" w:rsidTr="00E2527A">
        <w:trPr>
          <w:trHeight w:val="300"/>
        </w:trPr>
        <w:tc>
          <w:tcPr>
            <w:tcW w:w="367" w:type="pct"/>
            <w:tcBorders>
              <w:top w:val="nil"/>
              <w:left w:val="single" w:sz="4" w:space="0" w:color="000000"/>
              <w:bottom w:val="single" w:sz="4" w:space="0" w:color="000000"/>
              <w:right w:val="single" w:sz="4" w:space="0" w:color="000000"/>
            </w:tcBorders>
            <w:vAlign w:val="bottom"/>
            <w:hideMark/>
          </w:tcPr>
          <w:p w14:paraId="296DD45E"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Α.3</w:t>
            </w:r>
          </w:p>
        </w:tc>
        <w:tc>
          <w:tcPr>
            <w:tcW w:w="2035" w:type="pct"/>
            <w:tcBorders>
              <w:top w:val="single" w:sz="4" w:space="0" w:color="auto"/>
              <w:left w:val="single" w:sz="4" w:space="0" w:color="auto"/>
              <w:bottom w:val="single" w:sz="4" w:space="0" w:color="auto"/>
              <w:right w:val="single" w:sz="4" w:space="0" w:color="auto"/>
            </w:tcBorders>
            <w:vAlign w:val="bottom"/>
            <w:hideMark/>
          </w:tcPr>
          <w:p w14:paraId="7578E406"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Να είναι καινούργιο και αμεταχείριστο</w:t>
            </w:r>
          </w:p>
        </w:tc>
        <w:tc>
          <w:tcPr>
            <w:tcW w:w="842" w:type="pct"/>
            <w:tcBorders>
              <w:top w:val="single" w:sz="4" w:space="0" w:color="auto"/>
              <w:left w:val="nil"/>
              <w:bottom w:val="single" w:sz="4" w:space="0" w:color="auto"/>
              <w:right w:val="single" w:sz="4" w:space="0" w:color="auto"/>
            </w:tcBorders>
            <w:vAlign w:val="center"/>
            <w:hideMark/>
          </w:tcPr>
          <w:p w14:paraId="39D0BE21"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nil"/>
              <w:left w:val="nil"/>
              <w:bottom w:val="single" w:sz="4" w:space="0" w:color="auto"/>
              <w:right w:val="single" w:sz="4" w:space="0" w:color="auto"/>
            </w:tcBorders>
            <w:vAlign w:val="bottom"/>
            <w:hideMark/>
          </w:tcPr>
          <w:p w14:paraId="181ACCE3"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auto"/>
              <w:right w:val="single" w:sz="4" w:space="0" w:color="auto"/>
            </w:tcBorders>
            <w:vAlign w:val="bottom"/>
            <w:hideMark/>
          </w:tcPr>
          <w:p w14:paraId="5732CC39"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r>
      <w:tr w:rsidR="00D920DE" w14:paraId="0EB45C19" w14:textId="77777777" w:rsidTr="00E2527A">
        <w:trPr>
          <w:trHeight w:val="765"/>
        </w:trPr>
        <w:tc>
          <w:tcPr>
            <w:tcW w:w="367" w:type="pct"/>
            <w:tcBorders>
              <w:top w:val="nil"/>
              <w:left w:val="single" w:sz="4" w:space="0" w:color="000000"/>
              <w:bottom w:val="single" w:sz="4" w:space="0" w:color="000000"/>
              <w:right w:val="single" w:sz="4" w:space="0" w:color="000000"/>
            </w:tcBorders>
            <w:vAlign w:val="bottom"/>
            <w:hideMark/>
          </w:tcPr>
          <w:p w14:paraId="4AB0475C"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Α.4</w:t>
            </w:r>
          </w:p>
        </w:tc>
        <w:tc>
          <w:tcPr>
            <w:tcW w:w="2035" w:type="pct"/>
            <w:tcBorders>
              <w:top w:val="nil"/>
              <w:left w:val="single" w:sz="4" w:space="0" w:color="auto"/>
              <w:bottom w:val="single" w:sz="4" w:space="0" w:color="auto"/>
              <w:right w:val="single" w:sz="4" w:space="0" w:color="auto"/>
            </w:tcBorders>
            <w:vAlign w:val="bottom"/>
            <w:hideMark/>
          </w:tcPr>
          <w:p w14:paraId="67AE626C"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 xml:space="preserve">Το σύστημα να πληροί τις προδιαγραφές Energy </w:t>
            </w:r>
            <w:proofErr w:type="spellStart"/>
            <w:r>
              <w:rPr>
                <w:color w:val="000000"/>
                <w:sz w:val="18"/>
                <w:szCs w:val="18"/>
                <w:lang w:val="el-GR" w:eastAsia="el-GR"/>
              </w:rPr>
              <w:t>Star</w:t>
            </w:r>
            <w:proofErr w:type="spellEnd"/>
            <w:r>
              <w:rPr>
                <w:color w:val="000000"/>
                <w:sz w:val="18"/>
                <w:szCs w:val="18"/>
                <w:lang w:val="el-GR" w:eastAsia="el-GR"/>
              </w:rPr>
              <w:t xml:space="preserve"> και τις Ευρωπαϊκές οδηγίες 2006/95/EC, 2004/108/EC,  1999/5/EC</w:t>
            </w:r>
          </w:p>
        </w:tc>
        <w:tc>
          <w:tcPr>
            <w:tcW w:w="842" w:type="pct"/>
            <w:tcBorders>
              <w:top w:val="nil"/>
              <w:left w:val="nil"/>
              <w:bottom w:val="single" w:sz="4" w:space="0" w:color="auto"/>
              <w:right w:val="single" w:sz="4" w:space="0" w:color="auto"/>
            </w:tcBorders>
            <w:vAlign w:val="center"/>
            <w:hideMark/>
          </w:tcPr>
          <w:p w14:paraId="2802A67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nil"/>
              <w:left w:val="nil"/>
              <w:bottom w:val="single" w:sz="4" w:space="0" w:color="auto"/>
              <w:right w:val="single" w:sz="4" w:space="0" w:color="auto"/>
            </w:tcBorders>
            <w:vAlign w:val="bottom"/>
            <w:hideMark/>
          </w:tcPr>
          <w:p w14:paraId="08B83BC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auto"/>
              <w:right w:val="single" w:sz="4" w:space="0" w:color="auto"/>
            </w:tcBorders>
            <w:vAlign w:val="bottom"/>
            <w:hideMark/>
          </w:tcPr>
          <w:p w14:paraId="1ED93AE0"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r>
      <w:tr w:rsidR="00D920DE" w14:paraId="20EF2E59" w14:textId="77777777" w:rsidTr="00E2527A">
        <w:trPr>
          <w:trHeight w:val="1245"/>
        </w:trPr>
        <w:tc>
          <w:tcPr>
            <w:tcW w:w="367" w:type="pct"/>
            <w:tcBorders>
              <w:top w:val="nil"/>
              <w:left w:val="single" w:sz="4" w:space="0" w:color="000000"/>
              <w:bottom w:val="single" w:sz="4" w:space="0" w:color="000000"/>
              <w:right w:val="single" w:sz="4" w:space="0" w:color="000000"/>
            </w:tcBorders>
            <w:vAlign w:val="bottom"/>
            <w:hideMark/>
          </w:tcPr>
          <w:p w14:paraId="383DF1D1"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Α.5</w:t>
            </w:r>
          </w:p>
        </w:tc>
        <w:tc>
          <w:tcPr>
            <w:tcW w:w="2035" w:type="pct"/>
            <w:tcBorders>
              <w:top w:val="nil"/>
              <w:left w:val="single" w:sz="4" w:space="0" w:color="auto"/>
              <w:bottom w:val="single" w:sz="4" w:space="0" w:color="auto"/>
              <w:right w:val="single" w:sz="4" w:space="0" w:color="auto"/>
            </w:tcBorders>
            <w:vAlign w:val="bottom"/>
            <w:hideMark/>
          </w:tcPr>
          <w:p w14:paraId="3B72A463"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Ο Προμηθευτής οφείλει να εγγυηθεί την καλή λειτουργία του συστήματος για περίοδο σύμφωνα με την διάρκεια που ορίζεται στους πίνακες τεχνικών προδιαγραφών μετά την Οριστική Παραλαβή και χωρίς κανένα επιπλέον κόστος. Επιπλέον χρόνος εγγύησης θα αξιολογηθεί θετικά.</w:t>
            </w:r>
          </w:p>
        </w:tc>
        <w:tc>
          <w:tcPr>
            <w:tcW w:w="842" w:type="pct"/>
            <w:tcBorders>
              <w:top w:val="nil"/>
              <w:left w:val="nil"/>
              <w:bottom w:val="single" w:sz="4" w:space="0" w:color="auto"/>
              <w:right w:val="single" w:sz="4" w:space="0" w:color="auto"/>
            </w:tcBorders>
            <w:vAlign w:val="center"/>
            <w:hideMark/>
          </w:tcPr>
          <w:p w14:paraId="38192C0D"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nil"/>
              <w:left w:val="nil"/>
              <w:bottom w:val="single" w:sz="4" w:space="0" w:color="auto"/>
              <w:right w:val="single" w:sz="4" w:space="0" w:color="auto"/>
            </w:tcBorders>
            <w:vAlign w:val="bottom"/>
            <w:hideMark/>
          </w:tcPr>
          <w:p w14:paraId="38BBD081"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auto"/>
              <w:right w:val="single" w:sz="4" w:space="0" w:color="auto"/>
            </w:tcBorders>
            <w:vAlign w:val="bottom"/>
            <w:hideMark/>
          </w:tcPr>
          <w:p w14:paraId="183AC047"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4DE48D8E" w14:textId="77777777" w:rsidTr="00E2527A">
        <w:trPr>
          <w:trHeight w:val="495"/>
        </w:trPr>
        <w:tc>
          <w:tcPr>
            <w:tcW w:w="367" w:type="pct"/>
            <w:tcBorders>
              <w:top w:val="nil"/>
              <w:left w:val="single" w:sz="4" w:space="0" w:color="000000"/>
              <w:bottom w:val="single" w:sz="4" w:space="0" w:color="000000"/>
              <w:right w:val="single" w:sz="4" w:space="0" w:color="000000"/>
            </w:tcBorders>
            <w:vAlign w:val="bottom"/>
            <w:hideMark/>
          </w:tcPr>
          <w:p w14:paraId="12D1DBE9"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Α.6</w:t>
            </w:r>
          </w:p>
        </w:tc>
        <w:tc>
          <w:tcPr>
            <w:tcW w:w="2035" w:type="pct"/>
            <w:tcBorders>
              <w:top w:val="nil"/>
              <w:left w:val="single" w:sz="4" w:space="0" w:color="auto"/>
              <w:bottom w:val="single" w:sz="4" w:space="0" w:color="auto"/>
              <w:right w:val="single" w:sz="4" w:space="0" w:color="auto"/>
            </w:tcBorders>
            <w:vAlign w:val="bottom"/>
            <w:hideMark/>
          </w:tcPr>
          <w:p w14:paraId="17EE2960"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Ο υποψήφιος ανάδοχος θα πρέπει να τεκμηριώσει τη δυνατότητά του για την παροχή της εγγύησης (Πιστοποίηση κατά ISO).</w:t>
            </w:r>
          </w:p>
        </w:tc>
        <w:tc>
          <w:tcPr>
            <w:tcW w:w="842" w:type="pct"/>
            <w:tcBorders>
              <w:top w:val="nil"/>
              <w:left w:val="nil"/>
              <w:bottom w:val="single" w:sz="4" w:space="0" w:color="auto"/>
              <w:right w:val="single" w:sz="4" w:space="0" w:color="auto"/>
            </w:tcBorders>
            <w:vAlign w:val="bottom"/>
            <w:hideMark/>
          </w:tcPr>
          <w:p w14:paraId="26B61667"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nil"/>
              <w:left w:val="nil"/>
              <w:bottom w:val="single" w:sz="4" w:space="0" w:color="auto"/>
              <w:right w:val="single" w:sz="4" w:space="0" w:color="auto"/>
            </w:tcBorders>
            <w:vAlign w:val="bottom"/>
            <w:hideMark/>
          </w:tcPr>
          <w:p w14:paraId="32862EAF"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auto"/>
              <w:right w:val="single" w:sz="4" w:space="0" w:color="auto"/>
            </w:tcBorders>
            <w:vAlign w:val="bottom"/>
            <w:hideMark/>
          </w:tcPr>
          <w:p w14:paraId="60B9AB11"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0D88D73F" w14:textId="77777777" w:rsidTr="00E2527A">
        <w:trPr>
          <w:trHeight w:val="495"/>
        </w:trPr>
        <w:tc>
          <w:tcPr>
            <w:tcW w:w="367" w:type="pct"/>
            <w:tcBorders>
              <w:top w:val="nil"/>
              <w:left w:val="single" w:sz="4" w:space="0" w:color="000000"/>
              <w:bottom w:val="single" w:sz="4" w:space="0" w:color="000000"/>
              <w:right w:val="single" w:sz="4" w:space="0" w:color="000000"/>
            </w:tcBorders>
            <w:vAlign w:val="bottom"/>
            <w:hideMark/>
          </w:tcPr>
          <w:p w14:paraId="54176D6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Α.7</w:t>
            </w:r>
          </w:p>
        </w:tc>
        <w:tc>
          <w:tcPr>
            <w:tcW w:w="2035" w:type="pct"/>
            <w:tcBorders>
              <w:top w:val="nil"/>
              <w:left w:val="nil"/>
              <w:bottom w:val="single" w:sz="4" w:space="0" w:color="000000"/>
              <w:right w:val="single" w:sz="4" w:space="0" w:color="000000"/>
            </w:tcBorders>
            <w:vAlign w:val="bottom"/>
            <w:hideMark/>
          </w:tcPr>
          <w:p w14:paraId="21CC188D"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842" w:type="pct"/>
            <w:tcBorders>
              <w:top w:val="nil"/>
              <w:left w:val="nil"/>
              <w:bottom w:val="single" w:sz="4" w:space="0" w:color="000000"/>
              <w:right w:val="single" w:sz="4" w:space="0" w:color="000000"/>
            </w:tcBorders>
            <w:vAlign w:val="bottom"/>
            <w:hideMark/>
          </w:tcPr>
          <w:p w14:paraId="2DD6ABCC"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nil"/>
              <w:left w:val="nil"/>
              <w:bottom w:val="single" w:sz="4" w:space="0" w:color="000000"/>
              <w:right w:val="single" w:sz="4" w:space="0" w:color="000000"/>
            </w:tcBorders>
            <w:vAlign w:val="bottom"/>
            <w:hideMark/>
          </w:tcPr>
          <w:p w14:paraId="1F896B08"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bottom"/>
            <w:hideMark/>
          </w:tcPr>
          <w:p w14:paraId="75DBD50A"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4A130C48" w14:textId="77777777" w:rsidTr="00E2527A">
        <w:trPr>
          <w:trHeight w:val="300"/>
        </w:trPr>
        <w:tc>
          <w:tcPr>
            <w:tcW w:w="367" w:type="pct"/>
            <w:tcBorders>
              <w:top w:val="nil"/>
              <w:left w:val="single" w:sz="4" w:space="0" w:color="000000"/>
              <w:bottom w:val="single" w:sz="4" w:space="0" w:color="000000"/>
              <w:right w:val="single" w:sz="4" w:space="0" w:color="000000"/>
            </w:tcBorders>
            <w:vAlign w:val="bottom"/>
            <w:hideMark/>
          </w:tcPr>
          <w:p w14:paraId="55B6540B"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2035" w:type="pct"/>
            <w:tcBorders>
              <w:top w:val="nil"/>
              <w:left w:val="nil"/>
              <w:bottom w:val="single" w:sz="4" w:space="0" w:color="000000"/>
              <w:right w:val="single" w:sz="4" w:space="0" w:color="000000"/>
            </w:tcBorders>
            <w:shd w:val="clear" w:color="auto" w:fill="D9E1F2"/>
            <w:vAlign w:val="bottom"/>
            <w:hideMark/>
          </w:tcPr>
          <w:p w14:paraId="4EC300C3" w14:textId="77777777" w:rsidR="00D920DE" w:rsidRDefault="00D920DE" w:rsidP="00E2527A">
            <w:pPr>
              <w:suppressAutoHyphens w:val="0"/>
              <w:spacing w:after="0"/>
              <w:ind w:left="-25"/>
              <w:jc w:val="left"/>
              <w:rPr>
                <w:b/>
                <w:bCs/>
                <w:color w:val="000000"/>
                <w:sz w:val="18"/>
                <w:szCs w:val="18"/>
                <w:lang w:val="el-GR" w:eastAsia="el-GR"/>
              </w:rPr>
            </w:pPr>
            <w:r>
              <w:rPr>
                <w:b/>
                <w:bCs/>
                <w:color w:val="000000"/>
                <w:sz w:val="18"/>
                <w:szCs w:val="18"/>
                <w:lang w:val="el-GR" w:eastAsia="el-GR"/>
              </w:rPr>
              <w:t>Επιδιόρθωση / Αντικατάσταση</w:t>
            </w:r>
          </w:p>
        </w:tc>
        <w:tc>
          <w:tcPr>
            <w:tcW w:w="842" w:type="pct"/>
            <w:tcBorders>
              <w:top w:val="nil"/>
              <w:left w:val="nil"/>
              <w:bottom w:val="single" w:sz="4" w:space="0" w:color="000000"/>
              <w:right w:val="single" w:sz="4" w:space="0" w:color="000000"/>
            </w:tcBorders>
            <w:shd w:val="clear" w:color="auto" w:fill="D9E1F2"/>
            <w:vAlign w:val="center"/>
            <w:hideMark/>
          </w:tcPr>
          <w:p w14:paraId="2A011FB8"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683" w:type="pct"/>
            <w:tcBorders>
              <w:top w:val="nil"/>
              <w:left w:val="nil"/>
              <w:bottom w:val="single" w:sz="4" w:space="0" w:color="000000"/>
              <w:right w:val="single" w:sz="4" w:space="0" w:color="000000"/>
            </w:tcBorders>
            <w:shd w:val="clear" w:color="auto" w:fill="D9E1F2"/>
            <w:vAlign w:val="bottom"/>
            <w:hideMark/>
          </w:tcPr>
          <w:p w14:paraId="082A9862"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shd w:val="clear" w:color="auto" w:fill="D9E1F2"/>
            <w:vAlign w:val="bottom"/>
            <w:hideMark/>
          </w:tcPr>
          <w:p w14:paraId="6524A677"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411ABE5C" w14:textId="77777777" w:rsidTr="00E2527A">
        <w:trPr>
          <w:trHeight w:val="1245"/>
        </w:trPr>
        <w:tc>
          <w:tcPr>
            <w:tcW w:w="367" w:type="pct"/>
            <w:tcBorders>
              <w:top w:val="nil"/>
              <w:left w:val="single" w:sz="4" w:space="0" w:color="000000"/>
              <w:bottom w:val="single" w:sz="4" w:space="0" w:color="000000"/>
              <w:right w:val="single" w:sz="4" w:space="0" w:color="000000"/>
            </w:tcBorders>
            <w:vAlign w:val="bottom"/>
            <w:hideMark/>
          </w:tcPr>
          <w:p w14:paraId="57CAF2F5"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Α.8</w:t>
            </w:r>
          </w:p>
        </w:tc>
        <w:tc>
          <w:tcPr>
            <w:tcW w:w="2035" w:type="pct"/>
            <w:tcBorders>
              <w:top w:val="nil"/>
              <w:left w:val="nil"/>
              <w:bottom w:val="single" w:sz="4" w:space="0" w:color="000000"/>
              <w:right w:val="single" w:sz="4" w:space="0" w:color="000000"/>
            </w:tcBorders>
            <w:vAlign w:val="bottom"/>
            <w:hideMark/>
          </w:tcPr>
          <w:p w14:paraId="1FD781D0"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Για τα Β1.1 και Β1.2, η αποκατάσταση θα πρέπει να ολοκληρωθεί εντός δύο (2) εργάσιμων ημερών από τη στιγμή της αναγγελίας της βλάβης, για τους υπόλοιπους πίνακες να αναφερθεί αναλυτικά πώς θα αντιμετωπίζονται οι βλάβες.</w:t>
            </w:r>
          </w:p>
        </w:tc>
        <w:tc>
          <w:tcPr>
            <w:tcW w:w="842" w:type="pct"/>
            <w:tcBorders>
              <w:top w:val="nil"/>
              <w:left w:val="nil"/>
              <w:bottom w:val="single" w:sz="4" w:space="0" w:color="000000"/>
              <w:right w:val="single" w:sz="4" w:space="0" w:color="000000"/>
            </w:tcBorders>
            <w:vAlign w:val="center"/>
            <w:hideMark/>
          </w:tcPr>
          <w:p w14:paraId="299BD61D"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NAI (να αναφερθεί)</w:t>
            </w:r>
          </w:p>
        </w:tc>
        <w:tc>
          <w:tcPr>
            <w:tcW w:w="683" w:type="pct"/>
            <w:tcBorders>
              <w:top w:val="nil"/>
              <w:left w:val="nil"/>
              <w:bottom w:val="single" w:sz="4" w:space="0" w:color="000000"/>
              <w:right w:val="single" w:sz="4" w:space="0" w:color="000000"/>
            </w:tcBorders>
            <w:vAlign w:val="bottom"/>
            <w:hideMark/>
          </w:tcPr>
          <w:p w14:paraId="5A71F04C"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bottom"/>
            <w:hideMark/>
          </w:tcPr>
          <w:p w14:paraId="601C84AD"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0B870B14" w14:textId="77777777" w:rsidTr="00E2527A">
        <w:trPr>
          <w:trHeight w:val="525"/>
        </w:trPr>
        <w:tc>
          <w:tcPr>
            <w:tcW w:w="367" w:type="pct"/>
            <w:tcBorders>
              <w:top w:val="nil"/>
              <w:left w:val="single" w:sz="4" w:space="0" w:color="000000"/>
              <w:bottom w:val="single" w:sz="4" w:space="0" w:color="000000"/>
              <w:right w:val="single" w:sz="4" w:space="0" w:color="000000"/>
            </w:tcBorders>
            <w:vAlign w:val="bottom"/>
            <w:hideMark/>
          </w:tcPr>
          <w:p w14:paraId="3A059D46"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Α.9</w:t>
            </w:r>
          </w:p>
        </w:tc>
        <w:tc>
          <w:tcPr>
            <w:tcW w:w="2035" w:type="pct"/>
            <w:tcBorders>
              <w:top w:val="nil"/>
              <w:left w:val="nil"/>
              <w:bottom w:val="single" w:sz="4" w:space="0" w:color="000000"/>
              <w:right w:val="single" w:sz="4" w:space="0" w:color="000000"/>
            </w:tcBorders>
            <w:vAlign w:val="bottom"/>
            <w:hideMark/>
          </w:tcPr>
          <w:p w14:paraId="046F55B5"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Τηλεφωνική και ηλεκτρονική υποστήριξη, 24x7, από τον κατασκευαστή του εξοπλισμού</w:t>
            </w:r>
          </w:p>
        </w:tc>
        <w:tc>
          <w:tcPr>
            <w:tcW w:w="842" w:type="pct"/>
            <w:tcBorders>
              <w:top w:val="nil"/>
              <w:left w:val="nil"/>
              <w:bottom w:val="single" w:sz="4" w:space="0" w:color="000000"/>
              <w:right w:val="single" w:sz="4" w:space="0" w:color="000000"/>
            </w:tcBorders>
            <w:vAlign w:val="center"/>
            <w:hideMark/>
          </w:tcPr>
          <w:p w14:paraId="3E37BAF9"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ΕΠΙΘΥΜΗΤΟ</w:t>
            </w:r>
          </w:p>
        </w:tc>
        <w:tc>
          <w:tcPr>
            <w:tcW w:w="683" w:type="pct"/>
            <w:tcBorders>
              <w:top w:val="nil"/>
              <w:left w:val="nil"/>
              <w:bottom w:val="single" w:sz="4" w:space="0" w:color="000000"/>
              <w:right w:val="single" w:sz="4" w:space="0" w:color="000000"/>
            </w:tcBorders>
            <w:vAlign w:val="bottom"/>
            <w:hideMark/>
          </w:tcPr>
          <w:p w14:paraId="7B0CC176"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bottom"/>
            <w:hideMark/>
          </w:tcPr>
          <w:p w14:paraId="3366D85C"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467AE04C" w14:textId="77777777" w:rsidTr="00E2527A">
        <w:trPr>
          <w:trHeight w:val="495"/>
        </w:trPr>
        <w:tc>
          <w:tcPr>
            <w:tcW w:w="367" w:type="pct"/>
            <w:tcBorders>
              <w:top w:val="nil"/>
              <w:left w:val="single" w:sz="4" w:space="0" w:color="000000"/>
              <w:bottom w:val="single" w:sz="4" w:space="0" w:color="000000"/>
              <w:right w:val="single" w:sz="4" w:space="0" w:color="000000"/>
            </w:tcBorders>
            <w:vAlign w:val="bottom"/>
            <w:hideMark/>
          </w:tcPr>
          <w:p w14:paraId="56C0C6F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Α.10</w:t>
            </w:r>
          </w:p>
        </w:tc>
        <w:tc>
          <w:tcPr>
            <w:tcW w:w="2035" w:type="pct"/>
            <w:tcBorders>
              <w:top w:val="nil"/>
              <w:left w:val="nil"/>
              <w:bottom w:val="single" w:sz="4" w:space="0" w:color="000000"/>
              <w:right w:val="single" w:sz="4" w:space="0" w:color="000000"/>
            </w:tcBorders>
            <w:vAlign w:val="bottom"/>
            <w:hideMark/>
          </w:tcPr>
          <w:p w14:paraId="3C9D1319"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Ο υποψήφιος ανάδοχος θα πρέπει να τεκμηριώσει αναλυτικά το σχήμα υποστήριξης που προτείνει καθώς και τον τρόπο λειτουργίας αυτού.</w:t>
            </w:r>
          </w:p>
        </w:tc>
        <w:tc>
          <w:tcPr>
            <w:tcW w:w="842" w:type="pct"/>
            <w:tcBorders>
              <w:top w:val="nil"/>
              <w:left w:val="nil"/>
              <w:bottom w:val="single" w:sz="4" w:space="0" w:color="000000"/>
              <w:right w:val="single" w:sz="4" w:space="0" w:color="000000"/>
            </w:tcBorders>
            <w:vAlign w:val="center"/>
            <w:hideMark/>
          </w:tcPr>
          <w:p w14:paraId="70F2701C"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NAI</w:t>
            </w:r>
          </w:p>
        </w:tc>
        <w:tc>
          <w:tcPr>
            <w:tcW w:w="683" w:type="pct"/>
            <w:tcBorders>
              <w:top w:val="nil"/>
              <w:left w:val="nil"/>
              <w:bottom w:val="single" w:sz="4" w:space="0" w:color="000000"/>
              <w:right w:val="single" w:sz="4" w:space="0" w:color="000000"/>
            </w:tcBorders>
            <w:vAlign w:val="bottom"/>
            <w:hideMark/>
          </w:tcPr>
          <w:p w14:paraId="1FC3CDB2"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bottom"/>
            <w:hideMark/>
          </w:tcPr>
          <w:p w14:paraId="35B6F251" w14:textId="77777777" w:rsidR="00D920DE" w:rsidRDefault="00D920DE" w:rsidP="00E2527A">
            <w:pPr>
              <w:suppressAutoHyphens w:val="0"/>
              <w:spacing w:after="0"/>
              <w:ind w:left="-155"/>
              <w:jc w:val="left"/>
              <w:rPr>
                <w:color w:val="FF0000"/>
                <w:sz w:val="18"/>
                <w:szCs w:val="18"/>
                <w:lang w:val="el-GR" w:eastAsia="el-GR"/>
              </w:rPr>
            </w:pPr>
            <w:r>
              <w:rPr>
                <w:color w:val="FF0000"/>
                <w:sz w:val="18"/>
                <w:szCs w:val="18"/>
                <w:lang w:val="el-GR" w:eastAsia="el-GR"/>
              </w:rPr>
              <w:t> </w:t>
            </w:r>
          </w:p>
        </w:tc>
      </w:tr>
      <w:tr w:rsidR="00D920DE" w14:paraId="09850F86" w14:textId="77777777" w:rsidTr="00E2527A">
        <w:trPr>
          <w:trHeight w:val="510"/>
        </w:trPr>
        <w:tc>
          <w:tcPr>
            <w:tcW w:w="367" w:type="pct"/>
            <w:tcBorders>
              <w:top w:val="nil"/>
              <w:left w:val="single" w:sz="4" w:space="0" w:color="000000"/>
              <w:bottom w:val="single" w:sz="4" w:space="0" w:color="000000"/>
              <w:right w:val="single" w:sz="4" w:space="0" w:color="000000"/>
            </w:tcBorders>
            <w:vAlign w:val="bottom"/>
            <w:hideMark/>
          </w:tcPr>
          <w:p w14:paraId="72FB9966"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Α.11</w:t>
            </w:r>
          </w:p>
        </w:tc>
        <w:tc>
          <w:tcPr>
            <w:tcW w:w="2035" w:type="pct"/>
            <w:tcBorders>
              <w:top w:val="nil"/>
              <w:left w:val="nil"/>
              <w:bottom w:val="single" w:sz="4" w:space="0" w:color="000000"/>
              <w:right w:val="single" w:sz="4" w:space="0" w:color="000000"/>
            </w:tcBorders>
            <w:vAlign w:val="bottom"/>
            <w:hideMark/>
          </w:tcPr>
          <w:p w14:paraId="3938DD6F"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 xml:space="preserve"> Ο ανάδοχος αναλαμβάνει τα έξοδα μετακινήσεων ή αποστολής εξοπλισμού.</w:t>
            </w:r>
          </w:p>
        </w:tc>
        <w:tc>
          <w:tcPr>
            <w:tcW w:w="842" w:type="pct"/>
            <w:tcBorders>
              <w:top w:val="nil"/>
              <w:left w:val="nil"/>
              <w:bottom w:val="single" w:sz="4" w:space="0" w:color="000000"/>
              <w:right w:val="single" w:sz="4" w:space="0" w:color="000000"/>
            </w:tcBorders>
            <w:vAlign w:val="center"/>
            <w:hideMark/>
          </w:tcPr>
          <w:p w14:paraId="5593BD1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NAI</w:t>
            </w:r>
          </w:p>
        </w:tc>
        <w:tc>
          <w:tcPr>
            <w:tcW w:w="683" w:type="pct"/>
            <w:tcBorders>
              <w:top w:val="nil"/>
              <w:left w:val="nil"/>
              <w:bottom w:val="single" w:sz="4" w:space="0" w:color="000000"/>
              <w:right w:val="single" w:sz="4" w:space="0" w:color="000000"/>
            </w:tcBorders>
            <w:vAlign w:val="bottom"/>
            <w:hideMark/>
          </w:tcPr>
          <w:p w14:paraId="1FC93BE6"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bottom"/>
            <w:hideMark/>
          </w:tcPr>
          <w:p w14:paraId="060BB0AA"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45EA46D7" w14:textId="77777777" w:rsidTr="00E2527A">
        <w:trPr>
          <w:trHeight w:val="990"/>
        </w:trPr>
        <w:tc>
          <w:tcPr>
            <w:tcW w:w="367" w:type="pct"/>
            <w:tcBorders>
              <w:top w:val="nil"/>
              <w:left w:val="single" w:sz="4" w:space="0" w:color="000000"/>
              <w:bottom w:val="single" w:sz="4" w:space="0" w:color="000000"/>
              <w:right w:val="single" w:sz="4" w:space="0" w:color="000000"/>
            </w:tcBorders>
            <w:vAlign w:val="bottom"/>
            <w:hideMark/>
          </w:tcPr>
          <w:p w14:paraId="50B1502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Α.12</w:t>
            </w:r>
          </w:p>
        </w:tc>
        <w:tc>
          <w:tcPr>
            <w:tcW w:w="2035" w:type="pct"/>
            <w:tcBorders>
              <w:top w:val="nil"/>
              <w:left w:val="nil"/>
              <w:bottom w:val="single" w:sz="4" w:space="0" w:color="000000"/>
              <w:right w:val="single" w:sz="4" w:space="0" w:color="000000"/>
            </w:tcBorders>
            <w:vAlign w:val="bottom"/>
            <w:hideMark/>
          </w:tcPr>
          <w:p w14:paraId="3D5C1AFE"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 xml:space="preserve">Παροχή τεχνικής υποστήριξης καθ’ όλη την διάρκεια της περιόδου εγγύησης για επίλυση τυχόν προβλημάτων μέσω τηλεφώνου, </w:t>
            </w:r>
            <w:proofErr w:type="spellStart"/>
            <w:r>
              <w:rPr>
                <w:color w:val="000000"/>
                <w:sz w:val="18"/>
                <w:szCs w:val="18"/>
                <w:lang w:val="el-GR" w:eastAsia="el-GR"/>
              </w:rPr>
              <w:t>fax</w:t>
            </w:r>
            <w:proofErr w:type="spellEnd"/>
            <w:r>
              <w:rPr>
                <w:color w:val="000000"/>
                <w:sz w:val="18"/>
                <w:szCs w:val="18"/>
                <w:lang w:val="el-GR" w:eastAsia="el-GR"/>
              </w:rPr>
              <w:t>, καθώς και Ηλεκτρονικού Ταχυδρομείου (e-</w:t>
            </w:r>
            <w:proofErr w:type="spellStart"/>
            <w:r>
              <w:rPr>
                <w:color w:val="000000"/>
                <w:sz w:val="18"/>
                <w:szCs w:val="18"/>
                <w:lang w:val="el-GR" w:eastAsia="el-GR"/>
              </w:rPr>
              <w:t>mail</w:t>
            </w:r>
            <w:proofErr w:type="spellEnd"/>
            <w:r>
              <w:rPr>
                <w:color w:val="000000"/>
                <w:sz w:val="18"/>
                <w:szCs w:val="18"/>
                <w:lang w:val="el-GR" w:eastAsia="el-GR"/>
              </w:rPr>
              <w:t>).</w:t>
            </w:r>
          </w:p>
        </w:tc>
        <w:tc>
          <w:tcPr>
            <w:tcW w:w="842" w:type="pct"/>
            <w:tcBorders>
              <w:top w:val="nil"/>
              <w:left w:val="nil"/>
              <w:bottom w:val="single" w:sz="4" w:space="0" w:color="000000"/>
              <w:right w:val="single" w:sz="4" w:space="0" w:color="000000"/>
            </w:tcBorders>
            <w:vAlign w:val="center"/>
            <w:hideMark/>
          </w:tcPr>
          <w:p w14:paraId="118458AB"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NAI</w:t>
            </w:r>
          </w:p>
        </w:tc>
        <w:tc>
          <w:tcPr>
            <w:tcW w:w="683" w:type="pct"/>
            <w:tcBorders>
              <w:top w:val="nil"/>
              <w:left w:val="nil"/>
              <w:bottom w:val="single" w:sz="4" w:space="0" w:color="000000"/>
              <w:right w:val="single" w:sz="4" w:space="0" w:color="000000"/>
            </w:tcBorders>
            <w:vAlign w:val="bottom"/>
            <w:hideMark/>
          </w:tcPr>
          <w:p w14:paraId="1D4A5C29"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bottom"/>
            <w:hideMark/>
          </w:tcPr>
          <w:p w14:paraId="48BE41AC"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60F0C8F7" w14:textId="77777777" w:rsidTr="00E2527A">
        <w:trPr>
          <w:trHeight w:val="765"/>
        </w:trPr>
        <w:tc>
          <w:tcPr>
            <w:tcW w:w="367" w:type="pct"/>
            <w:tcBorders>
              <w:top w:val="nil"/>
              <w:left w:val="single" w:sz="4" w:space="0" w:color="000000"/>
              <w:bottom w:val="single" w:sz="4" w:space="0" w:color="000000"/>
              <w:right w:val="single" w:sz="4" w:space="0" w:color="000000"/>
            </w:tcBorders>
            <w:vAlign w:val="bottom"/>
            <w:hideMark/>
          </w:tcPr>
          <w:p w14:paraId="47AC7A66"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Α.13</w:t>
            </w:r>
          </w:p>
        </w:tc>
        <w:tc>
          <w:tcPr>
            <w:tcW w:w="2035" w:type="pct"/>
            <w:tcBorders>
              <w:top w:val="nil"/>
              <w:left w:val="nil"/>
              <w:bottom w:val="single" w:sz="4" w:space="0" w:color="000000"/>
              <w:right w:val="single" w:sz="4" w:space="0" w:color="000000"/>
            </w:tcBorders>
            <w:vAlign w:val="bottom"/>
            <w:hideMark/>
          </w:tcPr>
          <w:p w14:paraId="3EE08228"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Η εγγύηση θα πρέπει να αποδεικνύεται γραπτά, με παραπομπή σε επίσημα πρωτότυπα (όχι αντίγραφα)  έγγραφα του κατασκευαστή του υλικού.</w:t>
            </w:r>
          </w:p>
        </w:tc>
        <w:tc>
          <w:tcPr>
            <w:tcW w:w="842" w:type="pct"/>
            <w:tcBorders>
              <w:top w:val="nil"/>
              <w:left w:val="nil"/>
              <w:bottom w:val="single" w:sz="4" w:space="0" w:color="000000"/>
              <w:right w:val="single" w:sz="4" w:space="0" w:color="000000"/>
            </w:tcBorders>
            <w:vAlign w:val="center"/>
            <w:hideMark/>
          </w:tcPr>
          <w:p w14:paraId="45EE0FF9"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nil"/>
              <w:left w:val="nil"/>
              <w:bottom w:val="single" w:sz="4" w:space="0" w:color="000000"/>
              <w:right w:val="single" w:sz="4" w:space="0" w:color="000000"/>
            </w:tcBorders>
            <w:vAlign w:val="center"/>
            <w:hideMark/>
          </w:tcPr>
          <w:p w14:paraId="58E79C5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center"/>
            <w:hideMark/>
          </w:tcPr>
          <w:p w14:paraId="4864DFF6"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r>
    </w:tbl>
    <w:p w14:paraId="105A9B74" w14:textId="77777777" w:rsidR="00D920DE" w:rsidRDefault="00D920DE" w:rsidP="00D920DE">
      <w:pPr>
        <w:suppressAutoHyphens w:val="0"/>
        <w:autoSpaceDE w:val="0"/>
        <w:autoSpaceDN w:val="0"/>
        <w:adjustRightInd w:val="0"/>
        <w:spacing w:after="0" w:line="276" w:lineRule="auto"/>
        <w:rPr>
          <w:color w:val="000000"/>
          <w:szCs w:val="22"/>
          <w:lang w:val="el-GR" w:eastAsia="el-GR"/>
        </w:rPr>
      </w:pPr>
    </w:p>
    <w:tbl>
      <w:tblPr>
        <w:tblW w:w="5000" w:type="pct"/>
        <w:tblLook w:val="04A0" w:firstRow="1" w:lastRow="0" w:firstColumn="1" w:lastColumn="0" w:noHBand="0" w:noVBand="1"/>
      </w:tblPr>
      <w:tblGrid>
        <w:gridCol w:w="592"/>
        <w:gridCol w:w="4612"/>
        <w:gridCol w:w="1454"/>
        <w:gridCol w:w="987"/>
        <w:gridCol w:w="536"/>
        <w:gridCol w:w="105"/>
      </w:tblGrid>
      <w:tr w:rsidR="00D920DE" w14:paraId="12AD62BD" w14:textId="77777777" w:rsidTr="00E2527A">
        <w:trPr>
          <w:trHeight w:val="330"/>
        </w:trPr>
        <w:tc>
          <w:tcPr>
            <w:tcW w:w="358" w:type="pct"/>
            <w:tcBorders>
              <w:top w:val="single" w:sz="8" w:space="0" w:color="auto"/>
              <w:left w:val="single" w:sz="8" w:space="0" w:color="auto"/>
              <w:bottom w:val="single" w:sz="8" w:space="0" w:color="auto"/>
              <w:right w:val="single" w:sz="8" w:space="0" w:color="auto"/>
            </w:tcBorders>
            <w:shd w:val="clear" w:color="auto" w:fill="FFCC00"/>
            <w:noWrap/>
            <w:vAlign w:val="center"/>
            <w:hideMark/>
          </w:tcPr>
          <w:p w14:paraId="7F0A5DF2" w14:textId="77777777" w:rsidR="00D920DE" w:rsidRDefault="00D920DE">
            <w:pPr>
              <w:suppressAutoHyphens w:val="0"/>
              <w:spacing w:after="0"/>
              <w:jc w:val="center"/>
              <w:rPr>
                <w:rFonts w:ascii="Arial" w:hAnsi="Arial" w:cs="Arial"/>
                <w:b/>
                <w:bCs/>
                <w:color w:val="000000"/>
                <w:sz w:val="24"/>
                <w:lang w:val="el-GR" w:eastAsia="el-GR"/>
              </w:rPr>
            </w:pPr>
            <w:r>
              <w:rPr>
                <w:rFonts w:ascii="Arial" w:hAnsi="Arial" w:cs="Arial"/>
                <w:b/>
                <w:bCs/>
                <w:color w:val="000000"/>
                <w:sz w:val="24"/>
                <w:lang w:val="el-GR" w:eastAsia="el-GR"/>
              </w:rPr>
              <w:t>Β.</w:t>
            </w:r>
          </w:p>
        </w:tc>
        <w:tc>
          <w:tcPr>
            <w:tcW w:w="4642" w:type="pct"/>
            <w:gridSpan w:val="5"/>
            <w:tcBorders>
              <w:top w:val="single" w:sz="8" w:space="0" w:color="auto"/>
              <w:left w:val="nil"/>
              <w:bottom w:val="single" w:sz="8" w:space="0" w:color="auto"/>
              <w:right w:val="single" w:sz="8" w:space="0" w:color="000000"/>
            </w:tcBorders>
            <w:shd w:val="clear" w:color="auto" w:fill="FFCC00"/>
            <w:vAlign w:val="center"/>
            <w:hideMark/>
          </w:tcPr>
          <w:p w14:paraId="4BC2FE94" w14:textId="77777777" w:rsidR="00D920DE" w:rsidRDefault="00D920DE">
            <w:pPr>
              <w:suppressAutoHyphens w:val="0"/>
              <w:spacing w:after="0"/>
              <w:jc w:val="center"/>
              <w:rPr>
                <w:rFonts w:ascii="Arial" w:hAnsi="Arial" w:cs="Arial"/>
                <w:b/>
                <w:bCs/>
                <w:color w:val="000000"/>
                <w:sz w:val="24"/>
                <w:lang w:val="el-GR" w:eastAsia="el-GR"/>
              </w:rPr>
            </w:pPr>
            <w:r>
              <w:rPr>
                <w:rFonts w:ascii="Arial" w:hAnsi="Arial" w:cs="Arial"/>
                <w:b/>
                <w:bCs/>
                <w:color w:val="000000"/>
                <w:sz w:val="24"/>
                <w:lang w:val="el-GR" w:eastAsia="el-GR"/>
              </w:rPr>
              <w:t>ΤΕΧΝΙΚΕΣ ΠΡΟΔΙΑΓΡΑΦΕΣ  ΕΞΟΠΛΙΣΜΟΥ</w:t>
            </w:r>
          </w:p>
        </w:tc>
      </w:tr>
      <w:tr w:rsidR="00D920DE" w14:paraId="383317E3" w14:textId="77777777" w:rsidTr="00E2527A">
        <w:trPr>
          <w:trHeight w:val="420"/>
        </w:trPr>
        <w:tc>
          <w:tcPr>
            <w:tcW w:w="358" w:type="pct"/>
            <w:noWrap/>
            <w:vAlign w:val="center"/>
            <w:hideMark/>
          </w:tcPr>
          <w:p w14:paraId="20B1A083" w14:textId="77777777" w:rsidR="00D920DE" w:rsidRDefault="00D920DE">
            <w:pPr>
              <w:rPr>
                <w:rFonts w:ascii="Arial" w:hAnsi="Arial" w:cs="Arial"/>
                <w:b/>
                <w:bCs/>
                <w:color w:val="000000"/>
                <w:sz w:val="24"/>
                <w:lang w:val="el-GR" w:eastAsia="el-GR"/>
              </w:rPr>
            </w:pPr>
          </w:p>
        </w:tc>
        <w:tc>
          <w:tcPr>
            <w:tcW w:w="2783" w:type="pct"/>
            <w:vAlign w:val="center"/>
            <w:hideMark/>
          </w:tcPr>
          <w:p w14:paraId="59678FBD"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center"/>
            <w:hideMark/>
          </w:tcPr>
          <w:p w14:paraId="750230CE"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7017454C"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47CA5531"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65016691" w14:textId="77777777" w:rsidTr="00E2527A">
        <w:trPr>
          <w:trHeight w:val="390"/>
        </w:trPr>
        <w:tc>
          <w:tcPr>
            <w:tcW w:w="358" w:type="pct"/>
            <w:tcBorders>
              <w:top w:val="single" w:sz="8" w:space="0" w:color="auto"/>
              <w:left w:val="single" w:sz="8" w:space="0" w:color="auto"/>
              <w:bottom w:val="single" w:sz="8" w:space="0" w:color="auto"/>
              <w:right w:val="single" w:sz="8" w:space="0" w:color="auto"/>
            </w:tcBorders>
            <w:shd w:val="clear" w:color="auto" w:fill="DBDBDB"/>
            <w:noWrap/>
            <w:vAlign w:val="center"/>
            <w:hideMark/>
          </w:tcPr>
          <w:p w14:paraId="1B282633" w14:textId="77777777" w:rsidR="00D920DE" w:rsidRDefault="00D920DE">
            <w:pPr>
              <w:suppressAutoHyphens w:val="0"/>
              <w:spacing w:after="0"/>
              <w:jc w:val="center"/>
              <w:rPr>
                <w:rFonts w:ascii="Arial" w:hAnsi="Arial" w:cs="Arial"/>
                <w:b/>
                <w:bCs/>
                <w:color w:val="000000"/>
                <w:sz w:val="24"/>
                <w:lang w:val="el-GR" w:eastAsia="el-GR"/>
              </w:rPr>
            </w:pPr>
            <w:r>
              <w:rPr>
                <w:rFonts w:ascii="Arial" w:hAnsi="Arial" w:cs="Arial"/>
                <w:b/>
                <w:bCs/>
                <w:color w:val="000000"/>
                <w:sz w:val="24"/>
                <w:lang w:val="el-GR" w:eastAsia="el-GR"/>
              </w:rPr>
              <w:t>Β.1</w:t>
            </w:r>
          </w:p>
        </w:tc>
        <w:tc>
          <w:tcPr>
            <w:tcW w:w="2783" w:type="pct"/>
            <w:tcBorders>
              <w:top w:val="single" w:sz="8" w:space="0" w:color="auto"/>
              <w:left w:val="nil"/>
              <w:bottom w:val="single" w:sz="8" w:space="0" w:color="auto"/>
              <w:right w:val="single" w:sz="4" w:space="0" w:color="auto"/>
            </w:tcBorders>
            <w:shd w:val="clear" w:color="auto" w:fill="DBDBDB"/>
            <w:noWrap/>
            <w:vAlign w:val="center"/>
            <w:hideMark/>
          </w:tcPr>
          <w:p w14:paraId="6E4E37FC" w14:textId="77777777" w:rsidR="00D920DE" w:rsidRDefault="00D920DE">
            <w:pPr>
              <w:suppressAutoHyphens w:val="0"/>
              <w:spacing w:after="0"/>
              <w:jc w:val="center"/>
              <w:rPr>
                <w:b/>
                <w:bCs/>
                <w:color w:val="223D5E"/>
                <w:sz w:val="28"/>
                <w:szCs w:val="28"/>
                <w:lang w:val="el-GR" w:eastAsia="el-GR"/>
              </w:rPr>
            </w:pPr>
            <w:r>
              <w:rPr>
                <w:b/>
                <w:bCs/>
                <w:color w:val="223D5E"/>
                <w:sz w:val="28"/>
                <w:szCs w:val="28"/>
                <w:lang w:val="el-GR" w:eastAsia="el-GR"/>
              </w:rPr>
              <w:t>Σταθμός Εργασίας</w:t>
            </w:r>
          </w:p>
        </w:tc>
        <w:tc>
          <w:tcPr>
            <w:tcW w:w="1859" w:type="pct"/>
            <w:gridSpan w:val="4"/>
            <w:tcBorders>
              <w:top w:val="single" w:sz="8" w:space="0" w:color="auto"/>
              <w:left w:val="nil"/>
              <w:bottom w:val="single" w:sz="8" w:space="0" w:color="auto"/>
              <w:right w:val="single" w:sz="8" w:space="0" w:color="000000"/>
            </w:tcBorders>
            <w:shd w:val="clear" w:color="auto" w:fill="DBDBDB"/>
            <w:noWrap/>
            <w:vAlign w:val="center"/>
            <w:hideMark/>
          </w:tcPr>
          <w:p w14:paraId="49C6A6FF"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Συνολική Ποσότητα (1)</w:t>
            </w:r>
          </w:p>
        </w:tc>
      </w:tr>
      <w:tr w:rsidR="00D920DE" w14:paraId="10828E2A" w14:textId="77777777" w:rsidTr="00E2527A">
        <w:trPr>
          <w:trHeight w:val="300"/>
        </w:trPr>
        <w:tc>
          <w:tcPr>
            <w:tcW w:w="358" w:type="pct"/>
            <w:noWrap/>
            <w:vAlign w:val="bottom"/>
            <w:hideMark/>
          </w:tcPr>
          <w:p w14:paraId="01C8B207" w14:textId="77777777" w:rsidR="00D920DE" w:rsidRDefault="00D920DE">
            <w:pPr>
              <w:rPr>
                <w:b/>
                <w:bCs/>
                <w:color w:val="000000"/>
                <w:sz w:val="24"/>
                <w:lang w:val="el-GR" w:eastAsia="el-GR"/>
              </w:rPr>
            </w:pPr>
          </w:p>
        </w:tc>
        <w:tc>
          <w:tcPr>
            <w:tcW w:w="2783" w:type="pct"/>
            <w:noWrap/>
            <w:vAlign w:val="bottom"/>
            <w:hideMark/>
          </w:tcPr>
          <w:p w14:paraId="0B6278DC"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5BC339E2"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6B907924"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20845A22"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70E983D2" w14:textId="77777777" w:rsidTr="00E2527A">
        <w:trPr>
          <w:trHeight w:val="510"/>
        </w:trPr>
        <w:tc>
          <w:tcPr>
            <w:tcW w:w="358" w:type="pct"/>
            <w:tcBorders>
              <w:top w:val="single" w:sz="4" w:space="0" w:color="000000"/>
              <w:left w:val="single" w:sz="4" w:space="0" w:color="000000"/>
              <w:bottom w:val="nil"/>
              <w:right w:val="single" w:sz="4" w:space="0" w:color="000000"/>
            </w:tcBorders>
            <w:shd w:val="clear" w:color="auto" w:fill="99CCFF"/>
            <w:vAlign w:val="center"/>
            <w:hideMark/>
          </w:tcPr>
          <w:p w14:paraId="7B94A37E"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α/α</w:t>
            </w:r>
          </w:p>
        </w:tc>
        <w:tc>
          <w:tcPr>
            <w:tcW w:w="2783" w:type="pct"/>
            <w:tcBorders>
              <w:top w:val="single" w:sz="4" w:space="0" w:color="000000"/>
              <w:left w:val="nil"/>
              <w:bottom w:val="nil"/>
              <w:right w:val="single" w:sz="4" w:space="0" w:color="000000"/>
            </w:tcBorders>
            <w:shd w:val="clear" w:color="auto" w:fill="99CCFF"/>
            <w:vAlign w:val="center"/>
            <w:hideMark/>
          </w:tcPr>
          <w:p w14:paraId="1051087F"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Τεχνικά χαρακτηριστικά</w:t>
            </w:r>
          </w:p>
        </w:tc>
        <w:tc>
          <w:tcPr>
            <w:tcW w:w="877" w:type="pct"/>
            <w:tcBorders>
              <w:top w:val="single" w:sz="4" w:space="0" w:color="000000"/>
              <w:left w:val="nil"/>
              <w:bottom w:val="nil"/>
              <w:right w:val="single" w:sz="4" w:space="0" w:color="000000"/>
            </w:tcBorders>
            <w:shd w:val="clear" w:color="auto" w:fill="99CCFF"/>
            <w:vAlign w:val="center"/>
            <w:hideMark/>
          </w:tcPr>
          <w:p w14:paraId="0FBF9D06"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Υποχρεωτική απαίτηση</w:t>
            </w:r>
          </w:p>
        </w:tc>
        <w:tc>
          <w:tcPr>
            <w:tcW w:w="596" w:type="pct"/>
            <w:tcBorders>
              <w:top w:val="single" w:sz="4" w:space="0" w:color="000000"/>
              <w:left w:val="nil"/>
              <w:bottom w:val="nil"/>
              <w:right w:val="single" w:sz="4" w:space="0" w:color="000000"/>
            </w:tcBorders>
            <w:shd w:val="clear" w:color="auto" w:fill="99CCFF"/>
            <w:vAlign w:val="center"/>
            <w:hideMark/>
          </w:tcPr>
          <w:p w14:paraId="44F79B16"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Απάντηση προμηθευτή</w:t>
            </w:r>
          </w:p>
        </w:tc>
        <w:tc>
          <w:tcPr>
            <w:tcW w:w="386" w:type="pct"/>
            <w:gridSpan w:val="2"/>
            <w:tcBorders>
              <w:top w:val="single" w:sz="4" w:space="0" w:color="000000"/>
              <w:left w:val="nil"/>
              <w:bottom w:val="nil"/>
              <w:right w:val="single" w:sz="4" w:space="0" w:color="000000"/>
            </w:tcBorders>
            <w:shd w:val="clear" w:color="auto" w:fill="99CCFF"/>
            <w:vAlign w:val="center"/>
            <w:hideMark/>
          </w:tcPr>
          <w:p w14:paraId="6A0585C3"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Σχόλιο</w:t>
            </w:r>
          </w:p>
        </w:tc>
      </w:tr>
      <w:tr w:rsidR="00D920DE" w14:paraId="0D67FDDF" w14:textId="77777777" w:rsidTr="00E2527A">
        <w:trPr>
          <w:trHeight w:val="420"/>
        </w:trPr>
        <w:tc>
          <w:tcPr>
            <w:tcW w:w="358" w:type="pct"/>
            <w:tcBorders>
              <w:top w:val="single" w:sz="4" w:space="0" w:color="000000"/>
              <w:left w:val="single" w:sz="4" w:space="0" w:color="000000"/>
              <w:bottom w:val="single" w:sz="4" w:space="0" w:color="000000"/>
              <w:right w:val="single" w:sz="4" w:space="0" w:color="000000"/>
            </w:tcBorders>
            <w:vAlign w:val="center"/>
            <w:hideMark/>
          </w:tcPr>
          <w:p w14:paraId="49730467"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single" w:sz="4" w:space="0" w:color="000000"/>
              <w:left w:val="nil"/>
              <w:bottom w:val="single" w:sz="4" w:space="0" w:color="000000"/>
              <w:right w:val="single" w:sz="4" w:space="0" w:color="000000"/>
            </w:tcBorders>
            <w:vAlign w:val="center"/>
            <w:hideMark/>
          </w:tcPr>
          <w:p w14:paraId="5C7CB9A9" w14:textId="77777777" w:rsidR="00D920DE" w:rsidRDefault="00D920DE">
            <w:pPr>
              <w:suppressAutoHyphens w:val="0"/>
              <w:spacing w:after="0"/>
              <w:jc w:val="left"/>
              <w:rPr>
                <w:sz w:val="20"/>
                <w:szCs w:val="20"/>
                <w:lang w:val="el-GR" w:eastAsia="el-GR"/>
              </w:rPr>
            </w:pPr>
            <w:r>
              <w:rPr>
                <w:sz w:val="20"/>
                <w:szCs w:val="20"/>
                <w:lang w:val="el-GR" w:eastAsia="el-GR"/>
              </w:rPr>
              <w:t>Να αναφερθεί εταιρεία κατασκευής, σειρά και μοντέλο</w:t>
            </w:r>
          </w:p>
        </w:tc>
        <w:tc>
          <w:tcPr>
            <w:tcW w:w="877" w:type="pct"/>
            <w:tcBorders>
              <w:top w:val="single" w:sz="4" w:space="0" w:color="000000"/>
              <w:left w:val="nil"/>
              <w:bottom w:val="single" w:sz="4" w:space="0" w:color="000000"/>
              <w:right w:val="single" w:sz="4" w:space="0" w:color="000000"/>
            </w:tcBorders>
            <w:vAlign w:val="center"/>
            <w:hideMark/>
          </w:tcPr>
          <w:p w14:paraId="37EB64DB"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single" w:sz="4" w:space="0" w:color="000000"/>
              <w:left w:val="nil"/>
              <w:bottom w:val="single" w:sz="4" w:space="0" w:color="000000"/>
              <w:right w:val="single" w:sz="4" w:space="0" w:color="000000"/>
            </w:tcBorders>
            <w:noWrap/>
            <w:vAlign w:val="bottom"/>
            <w:hideMark/>
          </w:tcPr>
          <w:p w14:paraId="5C8904F1"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single" w:sz="4" w:space="0" w:color="000000"/>
              <w:left w:val="nil"/>
              <w:bottom w:val="single" w:sz="4" w:space="0" w:color="000000"/>
              <w:right w:val="single" w:sz="4" w:space="0" w:color="000000"/>
            </w:tcBorders>
            <w:noWrap/>
            <w:vAlign w:val="bottom"/>
            <w:hideMark/>
          </w:tcPr>
          <w:p w14:paraId="0F8F742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701E09C"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9831798"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bottom"/>
            <w:hideMark/>
          </w:tcPr>
          <w:p w14:paraId="652D1C46" w14:textId="77777777" w:rsidR="00D920DE" w:rsidRDefault="00D920DE">
            <w:pPr>
              <w:suppressAutoHyphens w:val="0"/>
              <w:spacing w:after="0"/>
              <w:jc w:val="left"/>
              <w:rPr>
                <w:sz w:val="20"/>
                <w:szCs w:val="20"/>
                <w:lang w:val="el-GR" w:eastAsia="el-GR"/>
              </w:rPr>
            </w:pPr>
            <w:r>
              <w:rPr>
                <w:sz w:val="20"/>
                <w:szCs w:val="20"/>
                <w:lang w:val="el-GR" w:eastAsia="el-GR"/>
              </w:rPr>
              <w:t xml:space="preserve">Αριθμός προσφερόμενων προσωπικών υπολογιστών </w:t>
            </w:r>
          </w:p>
        </w:tc>
        <w:tc>
          <w:tcPr>
            <w:tcW w:w="877" w:type="pct"/>
            <w:tcBorders>
              <w:top w:val="nil"/>
              <w:left w:val="nil"/>
              <w:bottom w:val="single" w:sz="4" w:space="0" w:color="000000"/>
              <w:right w:val="single" w:sz="4" w:space="0" w:color="000000"/>
            </w:tcBorders>
            <w:vAlign w:val="center"/>
            <w:hideMark/>
          </w:tcPr>
          <w:p w14:paraId="0EA2A584"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noWrap/>
            <w:vAlign w:val="bottom"/>
            <w:hideMark/>
          </w:tcPr>
          <w:p w14:paraId="10B464A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7385971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11EC6D48"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E12B4BC"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bottom"/>
            <w:hideMark/>
          </w:tcPr>
          <w:p w14:paraId="3EAC77FF" w14:textId="77777777" w:rsidR="00D920DE" w:rsidRDefault="00D920DE">
            <w:pPr>
              <w:suppressAutoHyphens w:val="0"/>
              <w:spacing w:after="0"/>
              <w:jc w:val="left"/>
              <w:rPr>
                <w:sz w:val="20"/>
                <w:szCs w:val="20"/>
                <w:lang w:val="el-GR" w:eastAsia="el-GR"/>
              </w:rPr>
            </w:pPr>
            <w:r>
              <w:rPr>
                <w:sz w:val="20"/>
                <w:szCs w:val="20"/>
                <w:lang w:val="el-GR" w:eastAsia="el-GR"/>
              </w:rPr>
              <w:t xml:space="preserve">Κουτί κεντρικής μονάδας </w:t>
            </w:r>
          </w:p>
        </w:tc>
        <w:tc>
          <w:tcPr>
            <w:tcW w:w="877" w:type="pct"/>
            <w:tcBorders>
              <w:top w:val="nil"/>
              <w:left w:val="nil"/>
              <w:bottom w:val="single" w:sz="4" w:space="0" w:color="000000"/>
              <w:right w:val="single" w:sz="4" w:space="0" w:color="000000"/>
            </w:tcBorders>
            <w:vAlign w:val="center"/>
            <w:hideMark/>
          </w:tcPr>
          <w:p w14:paraId="79845A75" w14:textId="77777777" w:rsidR="00D920DE" w:rsidRDefault="00D920DE">
            <w:pPr>
              <w:suppressAutoHyphens w:val="0"/>
              <w:spacing w:after="0"/>
              <w:jc w:val="center"/>
              <w:rPr>
                <w:sz w:val="20"/>
                <w:szCs w:val="20"/>
                <w:lang w:val="el-GR" w:eastAsia="el-GR"/>
              </w:rPr>
            </w:pPr>
            <w:r>
              <w:rPr>
                <w:sz w:val="20"/>
                <w:szCs w:val="20"/>
                <w:lang w:val="el-GR" w:eastAsia="el-GR"/>
              </w:rPr>
              <w:t xml:space="preserve">Mini </w:t>
            </w:r>
            <w:proofErr w:type="spellStart"/>
            <w:r>
              <w:rPr>
                <w:sz w:val="20"/>
                <w:szCs w:val="20"/>
                <w:lang w:val="el-GR" w:eastAsia="el-GR"/>
              </w:rPr>
              <w:t>Tower</w:t>
            </w:r>
            <w:proofErr w:type="spellEnd"/>
          </w:p>
        </w:tc>
        <w:tc>
          <w:tcPr>
            <w:tcW w:w="596" w:type="pct"/>
            <w:tcBorders>
              <w:top w:val="nil"/>
              <w:left w:val="nil"/>
              <w:bottom w:val="single" w:sz="4" w:space="0" w:color="000000"/>
              <w:right w:val="single" w:sz="4" w:space="0" w:color="000000"/>
            </w:tcBorders>
            <w:noWrap/>
            <w:vAlign w:val="bottom"/>
            <w:hideMark/>
          </w:tcPr>
          <w:p w14:paraId="658F3F20"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3759BF2"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2E1CB82D"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62918E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61AC52A4"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Λειτουργικό Σύστημα</w:t>
            </w:r>
          </w:p>
        </w:tc>
        <w:tc>
          <w:tcPr>
            <w:tcW w:w="877" w:type="pct"/>
            <w:tcBorders>
              <w:top w:val="nil"/>
              <w:left w:val="nil"/>
              <w:bottom w:val="single" w:sz="4" w:space="0" w:color="000000"/>
              <w:right w:val="single" w:sz="4" w:space="0" w:color="000000"/>
            </w:tcBorders>
            <w:vAlign w:val="center"/>
            <w:hideMark/>
          </w:tcPr>
          <w:p w14:paraId="2AEB54CA"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2120A2D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7C143406"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794A14A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ED262B4" w14:textId="77777777" w:rsidR="00D920DE" w:rsidRDefault="00D920DE">
            <w:pPr>
              <w:suppressAutoHyphens w:val="0"/>
              <w:spacing w:after="0"/>
              <w:jc w:val="center"/>
              <w:rPr>
                <w:sz w:val="20"/>
                <w:szCs w:val="20"/>
                <w:lang w:val="el-GR" w:eastAsia="el-GR"/>
              </w:rPr>
            </w:pPr>
            <w:r>
              <w:rPr>
                <w:sz w:val="20"/>
                <w:szCs w:val="20"/>
                <w:lang w:val="el-GR" w:eastAsia="el-GR"/>
              </w:rPr>
              <w:t>4</w:t>
            </w:r>
          </w:p>
        </w:tc>
        <w:tc>
          <w:tcPr>
            <w:tcW w:w="2783" w:type="pct"/>
            <w:tcBorders>
              <w:top w:val="nil"/>
              <w:left w:val="nil"/>
              <w:bottom w:val="single" w:sz="4" w:space="0" w:color="000000"/>
              <w:right w:val="single" w:sz="4" w:space="0" w:color="000000"/>
            </w:tcBorders>
            <w:vAlign w:val="bottom"/>
            <w:hideMark/>
          </w:tcPr>
          <w:p w14:paraId="08214A64" w14:textId="77777777" w:rsidR="00D920DE" w:rsidRDefault="00D920DE">
            <w:pPr>
              <w:suppressAutoHyphens w:val="0"/>
              <w:spacing w:after="0"/>
              <w:jc w:val="left"/>
              <w:rPr>
                <w:sz w:val="20"/>
                <w:szCs w:val="20"/>
                <w:lang w:val="el-GR" w:eastAsia="el-GR"/>
              </w:rPr>
            </w:pPr>
            <w:r>
              <w:rPr>
                <w:sz w:val="20"/>
                <w:szCs w:val="20"/>
                <w:lang w:val="el-GR" w:eastAsia="el-GR"/>
              </w:rPr>
              <w:t xml:space="preserve">Windows 10 </w:t>
            </w:r>
            <w:proofErr w:type="spellStart"/>
            <w:r>
              <w:rPr>
                <w:sz w:val="20"/>
                <w:szCs w:val="20"/>
                <w:lang w:val="el-GR" w:eastAsia="el-GR"/>
              </w:rPr>
              <w:t>Pro</w:t>
            </w:r>
            <w:proofErr w:type="spellEnd"/>
            <w:r>
              <w:rPr>
                <w:sz w:val="20"/>
                <w:szCs w:val="20"/>
                <w:lang w:val="el-GR" w:eastAsia="el-GR"/>
              </w:rPr>
              <w:t xml:space="preserve"> ή </w:t>
            </w:r>
            <w:proofErr w:type="spellStart"/>
            <w:r>
              <w:rPr>
                <w:sz w:val="20"/>
                <w:szCs w:val="20"/>
                <w:lang w:val="el-GR" w:eastAsia="el-GR"/>
              </w:rPr>
              <w:t>Νεώτερο</w:t>
            </w:r>
            <w:proofErr w:type="spellEnd"/>
          </w:p>
        </w:tc>
        <w:tc>
          <w:tcPr>
            <w:tcW w:w="877" w:type="pct"/>
            <w:tcBorders>
              <w:top w:val="nil"/>
              <w:left w:val="nil"/>
              <w:bottom w:val="single" w:sz="4" w:space="0" w:color="000000"/>
              <w:right w:val="single" w:sz="4" w:space="0" w:color="000000"/>
            </w:tcBorders>
            <w:vAlign w:val="center"/>
            <w:hideMark/>
          </w:tcPr>
          <w:p w14:paraId="002F9E3F"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3DD6880A"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A2DC777"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16FC6235"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A07C84D"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079C0645"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Μητρική κάρτα</w:t>
            </w:r>
          </w:p>
        </w:tc>
        <w:tc>
          <w:tcPr>
            <w:tcW w:w="877" w:type="pct"/>
            <w:tcBorders>
              <w:top w:val="nil"/>
              <w:left w:val="nil"/>
              <w:bottom w:val="single" w:sz="4" w:space="0" w:color="000000"/>
              <w:right w:val="single" w:sz="4" w:space="0" w:color="000000"/>
            </w:tcBorders>
            <w:vAlign w:val="center"/>
            <w:hideMark/>
          </w:tcPr>
          <w:p w14:paraId="07A945C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03E7C748"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DD4C7A8"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rsidRPr="000C2447" w14:paraId="455B93E6" w14:textId="77777777" w:rsidTr="00E2527A">
        <w:trPr>
          <w:trHeight w:val="510"/>
        </w:trPr>
        <w:tc>
          <w:tcPr>
            <w:tcW w:w="358" w:type="pct"/>
            <w:tcBorders>
              <w:top w:val="nil"/>
              <w:left w:val="single" w:sz="4" w:space="0" w:color="000000"/>
              <w:bottom w:val="single" w:sz="4" w:space="0" w:color="000000"/>
              <w:right w:val="single" w:sz="4" w:space="0" w:color="000000"/>
            </w:tcBorders>
            <w:vAlign w:val="center"/>
            <w:hideMark/>
          </w:tcPr>
          <w:p w14:paraId="6B504D90" w14:textId="77777777" w:rsidR="00D920DE" w:rsidRDefault="00D920DE">
            <w:pPr>
              <w:suppressAutoHyphens w:val="0"/>
              <w:spacing w:after="0"/>
              <w:jc w:val="center"/>
              <w:rPr>
                <w:sz w:val="20"/>
                <w:szCs w:val="20"/>
                <w:lang w:val="el-GR" w:eastAsia="el-GR"/>
              </w:rPr>
            </w:pPr>
            <w:r>
              <w:rPr>
                <w:sz w:val="20"/>
                <w:szCs w:val="20"/>
                <w:lang w:val="el-GR" w:eastAsia="el-GR"/>
              </w:rPr>
              <w:t>5</w:t>
            </w:r>
          </w:p>
        </w:tc>
        <w:tc>
          <w:tcPr>
            <w:tcW w:w="2783" w:type="pct"/>
            <w:tcBorders>
              <w:top w:val="nil"/>
              <w:left w:val="nil"/>
              <w:bottom w:val="single" w:sz="4" w:space="0" w:color="000000"/>
              <w:right w:val="single" w:sz="4" w:space="0" w:color="000000"/>
            </w:tcBorders>
            <w:vAlign w:val="bottom"/>
            <w:hideMark/>
          </w:tcPr>
          <w:p w14:paraId="02BC8401" w14:textId="77777777" w:rsidR="00D920DE" w:rsidRDefault="00D920DE">
            <w:pPr>
              <w:suppressAutoHyphens w:val="0"/>
              <w:spacing w:after="0"/>
              <w:jc w:val="left"/>
              <w:rPr>
                <w:sz w:val="20"/>
                <w:szCs w:val="20"/>
                <w:lang w:val="el-GR" w:eastAsia="el-GR"/>
              </w:rPr>
            </w:pPr>
            <w:r>
              <w:rPr>
                <w:sz w:val="20"/>
                <w:szCs w:val="20"/>
                <w:lang w:val="el-GR" w:eastAsia="el-GR"/>
              </w:rPr>
              <w:t>Υποστήριξη επεξεργαστή οικογένειας x86</w:t>
            </w:r>
          </w:p>
        </w:tc>
        <w:tc>
          <w:tcPr>
            <w:tcW w:w="877" w:type="pct"/>
            <w:tcBorders>
              <w:top w:val="nil"/>
              <w:left w:val="nil"/>
              <w:bottom w:val="single" w:sz="4" w:space="0" w:color="000000"/>
              <w:right w:val="single" w:sz="4" w:space="0" w:color="000000"/>
            </w:tcBorders>
            <w:vAlign w:val="center"/>
            <w:hideMark/>
          </w:tcPr>
          <w:p w14:paraId="1520C30D" w14:textId="77777777" w:rsidR="00D920DE" w:rsidRDefault="00D920DE">
            <w:pPr>
              <w:suppressAutoHyphens w:val="0"/>
              <w:spacing w:after="0"/>
              <w:jc w:val="center"/>
              <w:rPr>
                <w:sz w:val="20"/>
                <w:szCs w:val="20"/>
                <w:lang w:val="el-GR" w:eastAsia="el-GR"/>
              </w:rPr>
            </w:pPr>
            <w:r>
              <w:rPr>
                <w:sz w:val="20"/>
                <w:szCs w:val="20"/>
                <w:lang w:val="el-GR" w:eastAsia="el-GR"/>
              </w:rPr>
              <w:t>Ναι (Να αναφερθούν οι τύποι επεξεργαστών που υποστηρίζονται)</w:t>
            </w:r>
          </w:p>
        </w:tc>
        <w:tc>
          <w:tcPr>
            <w:tcW w:w="596" w:type="pct"/>
            <w:tcBorders>
              <w:top w:val="nil"/>
              <w:left w:val="nil"/>
              <w:bottom w:val="single" w:sz="4" w:space="0" w:color="000000"/>
              <w:right w:val="single" w:sz="4" w:space="0" w:color="000000"/>
            </w:tcBorders>
            <w:noWrap/>
            <w:vAlign w:val="bottom"/>
            <w:hideMark/>
          </w:tcPr>
          <w:p w14:paraId="24E79568"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35B6C6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A00D996"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545B38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3E04F4C5"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Επεξεργαστής</w:t>
            </w:r>
          </w:p>
        </w:tc>
        <w:tc>
          <w:tcPr>
            <w:tcW w:w="877" w:type="pct"/>
            <w:tcBorders>
              <w:top w:val="nil"/>
              <w:left w:val="nil"/>
              <w:bottom w:val="single" w:sz="4" w:space="0" w:color="000000"/>
              <w:right w:val="single" w:sz="4" w:space="0" w:color="000000"/>
            </w:tcBorders>
            <w:vAlign w:val="center"/>
            <w:hideMark/>
          </w:tcPr>
          <w:p w14:paraId="5F2F0248"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29776065"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3B9CD2B"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03C971C"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DA85012" w14:textId="77777777" w:rsidR="00D920DE" w:rsidRDefault="00D920DE">
            <w:pPr>
              <w:suppressAutoHyphens w:val="0"/>
              <w:spacing w:after="0"/>
              <w:jc w:val="center"/>
              <w:rPr>
                <w:sz w:val="20"/>
                <w:szCs w:val="20"/>
                <w:lang w:val="el-GR" w:eastAsia="el-GR"/>
              </w:rPr>
            </w:pPr>
            <w:r>
              <w:rPr>
                <w:sz w:val="20"/>
                <w:szCs w:val="20"/>
                <w:lang w:val="el-GR" w:eastAsia="el-GR"/>
              </w:rPr>
              <w:t>6</w:t>
            </w:r>
          </w:p>
        </w:tc>
        <w:tc>
          <w:tcPr>
            <w:tcW w:w="2783" w:type="pct"/>
            <w:tcBorders>
              <w:top w:val="nil"/>
              <w:left w:val="nil"/>
              <w:bottom w:val="single" w:sz="4" w:space="0" w:color="000000"/>
              <w:right w:val="single" w:sz="4" w:space="0" w:color="000000"/>
            </w:tcBorders>
            <w:vAlign w:val="bottom"/>
            <w:hideMark/>
          </w:tcPr>
          <w:p w14:paraId="7D1490B0" w14:textId="77777777" w:rsidR="00D920DE" w:rsidRDefault="00D920DE">
            <w:pPr>
              <w:suppressAutoHyphens w:val="0"/>
              <w:spacing w:after="0"/>
              <w:jc w:val="left"/>
              <w:rPr>
                <w:sz w:val="20"/>
                <w:szCs w:val="20"/>
                <w:lang w:val="en-US" w:eastAsia="el-GR"/>
              </w:rPr>
            </w:pPr>
            <w:r>
              <w:rPr>
                <w:sz w:val="20"/>
                <w:szCs w:val="20"/>
                <w:lang w:val="en-US" w:eastAsia="el-GR"/>
              </w:rPr>
              <w:t xml:space="preserve">i7 - 10700 (octa core), Chipset Q570 </w:t>
            </w:r>
            <w:r>
              <w:rPr>
                <w:sz w:val="20"/>
                <w:szCs w:val="20"/>
                <w:lang w:val="el-GR" w:eastAsia="el-GR"/>
              </w:rPr>
              <w:t>ή</w:t>
            </w:r>
            <w:r>
              <w:rPr>
                <w:sz w:val="20"/>
                <w:szCs w:val="20"/>
                <w:lang w:val="en-US" w:eastAsia="el-GR"/>
              </w:rPr>
              <w:t xml:space="preserve"> </w:t>
            </w:r>
            <w:proofErr w:type="spellStart"/>
            <w:r>
              <w:rPr>
                <w:sz w:val="20"/>
                <w:szCs w:val="20"/>
                <w:lang w:val="el-GR" w:eastAsia="el-GR"/>
              </w:rPr>
              <w:t>νεώτερο</w:t>
            </w:r>
            <w:proofErr w:type="spellEnd"/>
          </w:p>
        </w:tc>
        <w:tc>
          <w:tcPr>
            <w:tcW w:w="877" w:type="pct"/>
            <w:tcBorders>
              <w:top w:val="nil"/>
              <w:left w:val="nil"/>
              <w:bottom w:val="single" w:sz="4" w:space="0" w:color="000000"/>
              <w:right w:val="single" w:sz="4" w:space="0" w:color="000000"/>
            </w:tcBorders>
            <w:vAlign w:val="center"/>
            <w:hideMark/>
          </w:tcPr>
          <w:p w14:paraId="18FF9B16"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20ED6B3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F37F19B"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88F1043"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F7DD1C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38E6B45D"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Κύρια Μνήμη</w:t>
            </w:r>
          </w:p>
        </w:tc>
        <w:tc>
          <w:tcPr>
            <w:tcW w:w="877" w:type="pct"/>
            <w:tcBorders>
              <w:top w:val="nil"/>
              <w:left w:val="nil"/>
              <w:bottom w:val="single" w:sz="4" w:space="0" w:color="000000"/>
              <w:right w:val="single" w:sz="4" w:space="0" w:color="000000"/>
            </w:tcBorders>
            <w:vAlign w:val="center"/>
            <w:hideMark/>
          </w:tcPr>
          <w:p w14:paraId="05A2162D"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36396D47"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542207B8"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2F889B0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36F9BD3" w14:textId="77777777" w:rsidR="00D920DE" w:rsidRDefault="00D920DE">
            <w:pPr>
              <w:suppressAutoHyphens w:val="0"/>
              <w:spacing w:after="0"/>
              <w:jc w:val="center"/>
              <w:rPr>
                <w:sz w:val="20"/>
                <w:szCs w:val="20"/>
                <w:lang w:val="el-GR" w:eastAsia="el-GR"/>
              </w:rPr>
            </w:pPr>
            <w:r>
              <w:rPr>
                <w:sz w:val="20"/>
                <w:szCs w:val="20"/>
                <w:lang w:val="el-GR" w:eastAsia="el-GR"/>
              </w:rPr>
              <w:t>7</w:t>
            </w:r>
          </w:p>
        </w:tc>
        <w:tc>
          <w:tcPr>
            <w:tcW w:w="2783" w:type="pct"/>
            <w:tcBorders>
              <w:top w:val="nil"/>
              <w:left w:val="nil"/>
              <w:bottom w:val="single" w:sz="4" w:space="0" w:color="000000"/>
              <w:right w:val="single" w:sz="4" w:space="0" w:color="000000"/>
            </w:tcBorders>
            <w:vAlign w:val="bottom"/>
            <w:hideMark/>
          </w:tcPr>
          <w:p w14:paraId="4BB9E46A" w14:textId="77777777" w:rsidR="00D920DE" w:rsidRDefault="00D920DE">
            <w:pPr>
              <w:suppressAutoHyphens w:val="0"/>
              <w:spacing w:after="0"/>
              <w:jc w:val="left"/>
              <w:rPr>
                <w:sz w:val="20"/>
                <w:szCs w:val="20"/>
                <w:lang w:val="el-GR" w:eastAsia="el-GR"/>
              </w:rPr>
            </w:pPr>
            <w:r>
              <w:rPr>
                <w:sz w:val="20"/>
                <w:szCs w:val="20"/>
                <w:lang w:val="el-GR" w:eastAsia="el-GR"/>
              </w:rPr>
              <w:t>Προσφερόμενη μνήμη συστήματος DDR4</w:t>
            </w:r>
          </w:p>
        </w:tc>
        <w:tc>
          <w:tcPr>
            <w:tcW w:w="877" w:type="pct"/>
            <w:tcBorders>
              <w:top w:val="nil"/>
              <w:left w:val="nil"/>
              <w:bottom w:val="single" w:sz="4" w:space="0" w:color="000000"/>
              <w:right w:val="single" w:sz="4" w:space="0" w:color="000000"/>
            </w:tcBorders>
            <w:vAlign w:val="center"/>
            <w:hideMark/>
          </w:tcPr>
          <w:p w14:paraId="357C8C87" w14:textId="77777777" w:rsidR="00D920DE" w:rsidRDefault="00D920DE">
            <w:pPr>
              <w:suppressAutoHyphens w:val="0"/>
              <w:spacing w:after="0"/>
              <w:jc w:val="center"/>
              <w:rPr>
                <w:sz w:val="20"/>
                <w:szCs w:val="20"/>
                <w:lang w:val="el-GR" w:eastAsia="el-GR"/>
              </w:rPr>
            </w:pPr>
            <w:r>
              <w:rPr>
                <w:sz w:val="20"/>
                <w:szCs w:val="20"/>
                <w:lang w:val="el-GR" w:eastAsia="el-GR"/>
              </w:rPr>
              <w:t xml:space="preserve">&gt;=16 GB </w:t>
            </w:r>
          </w:p>
        </w:tc>
        <w:tc>
          <w:tcPr>
            <w:tcW w:w="596" w:type="pct"/>
            <w:tcBorders>
              <w:top w:val="nil"/>
              <w:left w:val="nil"/>
              <w:bottom w:val="single" w:sz="4" w:space="0" w:color="000000"/>
              <w:right w:val="single" w:sz="4" w:space="0" w:color="000000"/>
            </w:tcBorders>
            <w:noWrap/>
            <w:vAlign w:val="bottom"/>
            <w:hideMark/>
          </w:tcPr>
          <w:p w14:paraId="0627DE9A"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2937F5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471CBC1"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6AF0E8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24CD9F2C"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Θύρες περιφερειακών συσκευών</w:t>
            </w:r>
          </w:p>
        </w:tc>
        <w:tc>
          <w:tcPr>
            <w:tcW w:w="877" w:type="pct"/>
            <w:tcBorders>
              <w:top w:val="nil"/>
              <w:left w:val="nil"/>
              <w:bottom w:val="single" w:sz="4" w:space="0" w:color="000000"/>
              <w:right w:val="single" w:sz="4" w:space="0" w:color="000000"/>
            </w:tcBorders>
            <w:vAlign w:val="center"/>
            <w:hideMark/>
          </w:tcPr>
          <w:p w14:paraId="7F60290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271408A1"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69BDCC8"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1A24E78"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CA2A8EA" w14:textId="77777777" w:rsidR="00D920DE" w:rsidRDefault="00D920DE">
            <w:pPr>
              <w:suppressAutoHyphens w:val="0"/>
              <w:spacing w:after="0"/>
              <w:jc w:val="center"/>
              <w:rPr>
                <w:sz w:val="20"/>
                <w:szCs w:val="20"/>
                <w:lang w:val="el-GR" w:eastAsia="el-GR"/>
              </w:rPr>
            </w:pPr>
            <w:r>
              <w:rPr>
                <w:sz w:val="20"/>
                <w:szCs w:val="20"/>
                <w:lang w:val="el-GR" w:eastAsia="el-GR"/>
              </w:rPr>
              <w:t>8</w:t>
            </w:r>
          </w:p>
        </w:tc>
        <w:tc>
          <w:tcPr>
            <w:tcW w:w="2783" w:type="pct"/>
            <w:tcBorders>
              <w:top w:val="nil"/>
              <w:left w:val="nil"/>
              <w:bottom w:val="single" w:sz="4" w:space="0" w:color="000000"/>
              <w:right w:val="single" w:sz="4" w:space="0" w:color="000000"/>
            </w:tcBorders>
            <w:vAlign w:val="bottom"/>
            <w:hideMark/>
          </w:tcPr>
          <w:p w14:paraId="0737183D"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PCIe</w:t>
            </w:r>
            <w:proofErr w:type="spellEnd"/>
            <w:r>
              <w:rPr>
                <w:sz w:val="20"/>
                <w:szCs w:val="20"/>
                <w:lang w:val="el-GR" w:eastAsia="el-GR"/>
              </w:rPr>
              <w:t xml:space="preserve"> x16</w:t>
            </w:r>
          </w:p>
        </w:tc>
        <w:tc>
          <w:tcPr>
            <w:tcW w:w="877" w:type="pct"/>
            <w:tcBorders>
              <w:top w:val="nil"/>
              <w:left w:val="nil"/>
              <w:bottom w:val="single" w:sz="4" w:space="0" w:color="000000"/>
              <w:right w:val="single" w:sz="4" w:space="0" w:color="000000"/>
            </w:tcBorders>
            <w:vAlign w:val="center"/>
            <w:hideMark/>
          </w:tcPr>
          <w:p w14:paraId="67A9A01E" w14:textId="77777777" w:rsidR="00D920DE" w:rsidRDefault="00D920DE">
            <w:pPr>
              <w:suppressAutoHyphens w:val="0"/>
              <w:spacing w:after="0"/>
              <w:jc w:val="center"/>
              <w:rPr>
                <w:sz w:val="20"/>
                <w:szCs w:val="20"/>
                <w:lang w:val="el-GR" w:eastAsia="el-GR"/>
              </w:rPr>
            </w:pPr>
            <w:r>
              <w:rPr>
                <w:sz w:val="20"/>
                <w:szCs w:val="20"/>
                <w:lang w:val="el-GR" w:eastAsia="el-GR"/>
              </w:rPr>
              <w:t>&gt;=1</w:t>
            </w:r>
          </w:p>
        </w:tc>
        <w:tc>
          <w:tcPr>
            <w:tcW w:w="596" w:type="pct"/>
            <w:tcBorders>
              <w:top w:val="nil"/>
              <w:left w:val="nil"/>
              <w:bottom w:val="single" w:sz="4" w:space="0" w:color="000000"/>
              <w:right w:val="single" w:sz="4" w:space="0" w:color="000000"/>
            </w:tcBorders>
            <w:noWrap/>
            <w:vAlign w:val="bottom"/>
            <w:hideMark/>
          </w:tcPr>
          <w:p w14:paraId="7170956F"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721AAC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766BB802"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AA91CD3" w14:textId="77777777" w:rsidR="00D920DE" w:rsidRDefault="00D920DE">
            <w:pPr>
              <w:suppressAutoHyphens w:val="0"/>
              <w:spacing w:after="0"/>
              <w:jc w:val="center"/>
              <w:rPr>
                <w:sz w:val="20"/>
                <w:szCs w:val="20"/>
                <w:lang w:val="el-GR" w:eastAsia="el-GR"/>
              </w:rPr>
            </w:pPr>
            <w:r>
              <w:rPr>
                <w:sz w:val="20"/>
                <w:szCs w:val="20"/>
                <w:lang w:val="el-GR" w:eastAsia="el-GR"/>
              </w:rPr>
              <w:t>9</w:t>
            </w:r>
          </w:p>
        </w:tc>
        <w:tc>
          <w:tcPr>
            <w:tcW w:w="2783" w:type="pct"/>
            <w:tcBorders>
              <w:top w:val="nil"/>
              <w:left w:val="nil"/>
              <w:bottom w:val="single" w:sz="4" w:space="0" w:color="000000"/>
              <w:right w:val="single" w:sz="4" w:space="0" w:color="000000"/>
            </w:tcBorders>
            <w:vAlign w:val="bottom"/>
            <w:hideMark/>
          </w:tcPr>
          <w:p w14:paraId="04C38C38"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PCIe</w:t>
            </w:r>
            <w:proofErr w:type="spellEnd"/>
            <w:r>
              <w:rPr>
                <w:sz w:val="20"/>
                <w:szCs w:val="20"/>
                <w:lang w:val="el-GR" w:eastAsia="el-GR"/>
              </w:rPr>
              <w:t xml:space="preserve"> x 4</w:t>
            </w:r>
          </w:p>
        </w:tc>
        <w:tc>
          <w:tcPr>
            <w:tcW w:w="877" w:type="pct"/>
            <w:tcBorders>
              <w:top w:val="nil"/>
              <w:left w:val="nil"/>
              <w:bottom w:val="single" w:sz="4" w:space="0" w:color="000000"/>
              <w:right w:val="single" w:sz="4" w:space="0" w:color="000000"/>
            </w:tcBorders>
            <w:vAlign w:val="center"/>
            <w:hideMark/>
          </w:tcPr>
          <w:p w14:paraId="5CE6F158" w14:textId="77777777" w:rsidR="00D920DE" w:rsidRDefault="00D920DE">
            <w:pPr>
              <w:suppressAutoHyphens w:val="0"/>
              <w:spacing w:after="0"/>
              <w:jc w:val="center"/>
              <w:rPr>
                <w:sz w:val="20"/>
                <w:szCs w:val="20"/>
                <w:lang w:val="el-GR" w:eastAsia="el-GR"/>
              </w:rPr>
            </w:pPr>
            <w:r>
              <w:rPr>
                <w:sz w:val="20"/>
                <w:szCs w:val="20"/>
                <w:lang w:val="el-GR" w:eastAsia="el-GR"/>
              </w:rPr>
              <w:t>&gt;=1</w:t>
            </w:r>
          </w:p>
        </w:tc>
        <w:tc>
          <w:tcPr>
            <w:tcW w:w="596" w:type="pct"/>
            <w:tcBorders>
              <w:top w:val="nil"/>
              <w:left w:val="nil"/>
              <w:bottom w:val="single" w:sz="4" w:space="0" w:color="000000"/>
              <w:right w:val="single" w:sz="4" w:space="0" w:color="000000"/>
            </w:tcBorders>
            <w:noWrap/>
            <w:vAlign w:val="bottom"/>
            <w:hideMark/>
          </w:tcPr>
          <w:p w14:paraId="22C5B53B"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15C6605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31A654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D7F17F8" w14:textId="77777777" w:rsidR="00D920DE" w:rsidRDefault="00D920DE">
            <w:pPr>
              <w:suppressAutoHyphens w:val="0"/>
              <w:spacing w:after="0"/>
              <w:jc w:val="center"/>
              <w:rPr>
                <w:sz w:val="20"/>
                <w:szCs w:val="20"/>
                <w:lang w:val="el-GR" w:eastAsia="el-GR"/>
              </w:rPr>
            </w:pPr>
            <w:r>
              <w:rPr>
                <w:sz w:val="20"/>
                <w:szCs w:val="20"/>
                <w:lang w:val="el-GR" w:eastAsia="el-GR"/>
              </w:rPr>
              <w:t>10</w:t>
            </w:r>
          </w:p>
        </w:tc>
        <w:tc>
          <w:tcPr>
            <w:tcW w:w="2783" w:type="pct"/>
            <w:tcBorders>
              <w:top w:val="nil"/>
              <w:left w:val="nil"/>
              <w:bottom w:val="single" w:sz="4" w:space="0" w:color="000000"/>
              <w:right w:val="single" w:sz="4" w:space="0" w:color="000000"/>
            </w:tcBorders>
            <w:vAlign w:val="bottom"/>
            <w:hideMark/>
          </w:tcPr>
          <w:p w14:paraId="2FC746A8"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PCIe</w:t>
            </w:r>
            <w:proofErr w:type="spellEnd"/>
            <w:r>
              <w:rPr>
                <w:sz w:val="20"/>
                <w:szCs w:val="20"/>
                <w:lang w:val="el-GR" w:eastAsia="el-GR"/>
              </w:rPr>
              <w:t xml:space="preserve"> x 1</w:t>
            </w:r>
          </w:p>
        </w:tc>
        <w:tc>
          <w:tcPr>
            <w:tcW w:w="877" w:type="pct"/>
            <w:tcBorders>
              <w:top w:val="nil"/>
              <w:left w:val="nil"/>
              <w:bottom w:val="single" w:sz="4" w:space="0" w:color="000000"/>
              <w:right w:val="single" w:sz="4" w:space="0" w:color="000000"/>
            </w:tcBorders>
            <w:vAlign w:val="center"/>
            <w:hideMark/>
          </w:tcPr>
          <w:p w14:paraId="0AEE7267" w14:textId="77777777" w:rsidR="00D920DE" w:rsidRDefault="00D920DE">
            <w:pPr>
              <w:suppressAutoHyphens w:val="0"/>
              <w:spacing w:after="0"/>
              <w:jc w:val="center"/>
              <w:rPr>
                <w:sz w:val="20"/>
                <w:szCs w:val="20"/>
                <w:lang w:val="el-GR" w:eastAsia="el-GR"/>
              </w:rPr>
            </w:pPr>
            <w:r>
              <w:rPr>
                <w:sz w:val="20"/>
                <w:szCs w:val="20"/>
                <w:lang w:val="el-GR" w:eastAsia="el-GR"/>
              </w:rPr>
              <w:t>&gt;=1</w:t>
            </w:r>
          </w:p>
        </w:tc>
        <w:tc>
          <w:tcPr>
            <w:tcW w:w="596" w:type="pct"/>
            <w:tcBorders>
              <w:top w:val="nil"/>
              <w:left w:val="nil"/>
              <w:bottom w:val="single" w:sz="4" w:space="0" w:color="000000"/>
              <w:right w:val="single" w:sz="4" w:space="0" w:color="000000"/>
            </w:tcBorders>
            <w:noWrap/>
            <w:vAlign w:val="bottom"/>
            <w:hideMark/>
          </w:tcPr>
          <w:p w14:paraId="78A784F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DA44C92"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4E7171E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6ABAE95" w14:textId="77777777" w:rsidR="00D920DE" w:rsidRDefault="00D920DE">
            <w:pPr>
              <w:suppressAutoHyphens w:val="0"/>
              <w:spacing w:after="0"/>
              <w:jc w:val="center"/>
              <w:rPr>
                <w:sz w:val="20"/>
                <w:szCs w:val="20"/>
                <w:lang w:val="el-GR" w:eastAsia="el-GR"/>
              </w:rPr>
            </w:pPr>
            <w:r>
              <w:rPr>
                <w:sz w:val="20"/>
                <w:szCs w:val="20"/>
                <w:lang w:val="el-GR" w:eastAsia="el-GR"/>
              </w:rPr>
              <w:t>11</w:t>
            </w:r>
          </w:p>
        </w:tc>
        <w:tc>
          <w:tcPr>
            <w:tcW w:w="2783" w:type="pct"/>
            <w:tcBorders>
              <w:top w:val="nil"/>
              <w:left w:val="nil"/>
              <w:bottom w:val="single" w:sz="4" w:space="0" w:color="000000"/>
              <w:right w:val="single" w:sz="4" w:space="0" w:color="000000"/>
            </w:tcBorders>
            <w:vAlign w:val="bottom"/>
            <w:hideMark/>
          </w:tcPr>
          <w:p w14:paraId="53554B8A" w14:textId="77777777" w:rsidR="00D920DE" w:rsidRDefault="00D920DE">
            <w:pPr>
              <w:suppressAutoHyphens w:val="0"/>
              <w:spacing w:after="0"/>
              <w:jc w:val="left"/>
              <w:rPr>
                <w:sz w:val="20"/>
                <w:szCs w:val="20"/>
                <w:lang w:val="el-GR" w:eastAsia="el-GR"/>
              </w:rPr>
            </w:pPr>
            <w:r>
              <w:rPr>
                <w:sz w:val="20"/>
                <w:szCs w:val="20"/>
                <w:lang w:val="el-GR" w:eastAsia="el-GR"/>
              </w:rPr>
              <w:t xml:space="preserve">M.2 </w:t>
            </w:r>
            <w:proofErr w:type="spellStart"/>
            <w:r>
              <w:rPr>
                <w:sz w:val="20"/>
                <w:szCs w:val="20"/>
                <w:lang w:val="el-GR" w:eastAsia="el-GR"/>
              </w:rPr>
              <w:t>slot</w:t>
            </w:r>
            <w:proofErr w:type="spellEnd"/>
          </w:p>
        </w:tc>
        <w:tc>
          <w:tcPr>
            <w:tcW w:w="877" w:type="pct"/>
            <w:tcBorders>
              <w:top w:val="nil"/>
              <w:left w:val="nil"/>
              <w:bottom w:val="single" w:sz="4" w:space="0" w:color="000000"/>
              <w:right w:val="single" w:sz="4" w:space="0" w:color="000000"/>
            </w:tcBorders>
            <w:vAlign w:val="center"/>
            <w:hideMark/>
          </w:tcPr>
          <w:p w14:paraId="0A3FDCEE"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noWrap/>
            <w:vAlign w:val="bottom"/>
            <w:hideMark/>
          </w:tcPr>
          <w:p w14:paraId="4F0B4A3C"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7F2BCD57"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18D09E76"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12A6E2C" w14:textId="77777777" w:rsidR="00D920DE" w:rsidRDefault="00D920DE">
            <w:pPr>
              <w:suppressAutoHyphens w:val="0"/>
              <w:spacing w:after="0"/>
              <w:jc w:val="center"/>
              <w:rPr>
                <w:sz w:val="20"/>
                <w:szCs w:val="20"/>
                <w:lang w:val="el-GR" w:eastAsia="el-GR"/>
              </w:rPr>
            </w:pPr>
            <w:r>
              <w:rPr>
                <w:sz w:val="20"/>
                <w:szCs w:val="20"/>
                <w:lang w:val="el-GR" w:eastAsia="el-GR"/>
              </w:rPr>
              <w:t>12</w:t>
            </w:r>
          </w:p>
        </w:tc>
        <w:tc>
          <w:tcPr>
            <w:tcW w:w="2783" w:type="pct"/>
            <w:tcBorders>
              <w:top w:val="nil"/>
              <w:left w:val="nil"/>
              <w:bottom w:val="single" w:sz="4" w:space="0" w:color="000000"/>
              <w:right w:val="single" w:sz="4" w:space="0" w:color="000000"/>
            </w:tcBorders>
            <w:vAlign w:val="bottom"/>
            <w:hideMark/>
          </w:tcPr>
          <w:p w14:paraId="03D178FC" w14:textId="77777777" w:rsidR="00D920DE" w:rsidRDefault="00D920DE">
            <w:pPr>
              <w:suppressAutoHyphens w:val="0"/>
              <w:spacing w:after="0"/>
              <w:jc w:val="left"/>
              <w:rPr>
                <w:sz w:val="20"/>
                <w:szCs w:val="20"/>
                <w:lang w:val="el-GR" w:eastAsia="el-GR"/>
              </w:rPr>
            </w:pPr>
            <w:r>
              <w:rPr>
                <w:sz w:val="20"/>
                <w:szCs w:val="20"/>
                <w:lang w:val="el-GR" w:eastAsia="el-GR"/>
              </w:rPr>
              <w:t>USB 3.1</w:t>
            </w:r>
          </w:p>
        </w:tc>
        <w:tc>
          <w:tcPr>
            <w:tcW w:w="877" w:type="pct"/>
            <w:tcBorders>
              <w:top w:val="nil"/>
              <w:left w:val="nil"/>
              <w:bottom w:val="single" w:sz="4" w:space="0" w:color="000000"/>
              <w:right w:val="single" w:sz="4" w:space="0" w:color="000000"/>
            </w:tcBorders>
            <w:vAlign w:val="center"/>
            <w:hideMark/>
          </w:tcPr>
          <w:p w14:paraId="161B1DB6" w14:textId="77777777" w:rsidR="00D920DE" w:rsidRDefault="00D920DE">
            <w:pPr>
              <w:suppressAutoHyphens w:val="0"/>
              <w:spacing w:after="0"/>
              <w:jc w:val="center"/>
              <w:rPr>
                <w:sz w:val="20"/>
                <w:szCs w:val="20"/>
                <w:lang w:val="el-GR" w:eastAsia="el-GR"/>
              </w:rPr>
            </w:pPr>
            <w:r>
              <w:rPr>
                <w:sz w:val="20"/>
                <w:szCs w:val="20"/>
                <w:lang w:val="el-GR" w:eastAsia="el-GR"/>
              </w:rPr>
              <w:t>&gt;=5</w:t>
            </w:r>
          </w:p>
        </w:tc>
        <w:tc>
          <w:tcPr>
            <w:tcW w:w="596" w:type="pct"/>
            <w:tcBorders>
              <w:top w:val="nil"/>
              <w:left w:val="nil"/>
              <w:bottom w:val="single" w:sz="4" w:space="0" w:color="000000"/>
              <w:right w:val="single" w:sz="4" w:space="0" w:color="000000"/>
            </w:tcBorders>
            <w:noWrap/>
            <w:vAlign w:val="bottom"/>
            <w:hideMark/>
          </w:tcPr>
          <w:p w14:paraId="294F9181"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C8DD927"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E4AC7DC"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65BE0EC" w14:textId="77777777" w:rsidR="00D920DE" w:rsidRDefault="00D920DE">
            <w:pPr>
              <w:suppressAutoHyphens w:val="0"/>
              <w:spacing w:after="0"/>
              <w:jc w:val="center"/>
              <w:rPr>
                <w:sz w:val="20"/>
                <w:szCs w:val="20"/>
                <w:lang w:val="el-GR" w:eastAsia="el-GR"/>
              </w:rPr>
            </w:pPr>
            <w:r>
              <w:rPr>
                <w:sz w:val="20"/>
                <w:szCs w:val="20"/>
                <w:lang w:val="el-GR" w:eastAsia="el-GR"/>
              </w:rPr>
              <w:t>13</w:t>
            </w:r>
          </w:p>
        </w:tc>
        <w:tc>
          <w:tcPr>
            <w:tcW w:w="2783" w:type="pct"/>
            <w:tcBorders>
              <w:top w:val="nil"/>
              <w:left w:val="nil"/>
              <w:bottom w:val="single" w:sz="4" w:space="0" w:color="000000"/>
              <w:right w:val="single" w:sz="4" w:space="0" w:color="000000"/>
            </w:tcBorders>
            <w:vAlign w:val="bottom"/>
            <w:hideMark/>
          </w:tcPr>
          <w:p w14:paraId="5DD07F38" w14:textId="77777777" w:rsidR="00D920DE" w:rsidRDefault="00D920DE">
            <w:pPr>
              <w:suppressAutoHyphens w:val="0"/>
              <w:spacing w:after="0"/>
              <w:jc w:val="left"/>
              <w:rPr>
                <w:sz w:val="20"/>
                <w:szCs w:val="20"/>
                <w:lang w:val="el-GR" w:eastAsia="el-GR"/>
              </w:rPr>
            </w:pPr>
            <w:r>
              <w:rPr>
                <w:sz w:val="20"/>
                <w:szCs w:val="20"/>
                <w:lang w:val="el-GR" w:eastAsia="el-GR"/>
              </w:rPr>
              <w:t>USB 2.0</w:t>
            </w:r>
          </w:p>
        </w:tc>
        <w:tc>
          <w:tcPr>
            <w:tcW w:w="877" w:type="pct"/>
            <w:tcBorders>
              <w:top w:val="nil"/>
              <w:left w:val="nil"/>
              <w:bottom w:val="single" w:sz="4" w:space="0" w:color="000000"/>
              <w:right w:val="single" w:sz="4" w:space="0" w:color="000000"/>
            </w:tcBorders>
            <w:vAlign w:val="center"/>
            <w:hideMark/>
          </w:tcPr>
          <w:p w14:paraId="22AD7E1B" w14:textId="77777777" w:rsidR="00D920DE" w:rsidRDefault="00D920DE">
            <w:pPr>
              <w:suppressAutoHyphens w:val="0"/>
              <w:spacing w:after="0"/>
              <w:jc w:val="center"/>
              <w:rPr>
                <w:sz w:val="20"/>
                <w:szCs w:val="20"/>
                <w:lang w:val="el-GR" w:eastAsia="el-GR"/>
              </w:rPr>
            </w:pPr>
            <w:r>
              <w:rPr>
                <w:sz w:val="20"/>
                <w:szCs w:val="20"/>
                <w:lang w:val="el-GR" w:eastAsia="el-GR"/>
              </w:rPr>
              <w:t>&gt;=4</w:t>
            </w:r>
          </w:p>
        </w:tc>
        <w:tc>
          <w:tcPr>
            <w:tcW w:w="596" w:type="pct"/>
            <w:tcBorders>
              <w:top w:val="nil"/>
              <w:left w:val="nil"/>
              <w:bottom w:val="single" w:sz="4" w:space="0" w:color="000000"/>
              <w:right w:val="single" w:sz="4" w:space="0" w:color="000000"/>
            </w:tcBorders>
            <w:noWrap/>
            <w:vAlign w:val="bottom"/>
            <w:hideMark/>
          </w:tcPr>
          <w:p w14:paraId="74CBA7D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3F23792"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2241A029"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5E22B5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60A6BD4B"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Μονάδες σκληρών δίσκων</w:t>
            </w:r>
          </w:p>
        </w:tc>
        <w:tc>
          <w:tcPr>
            <w:tcW w:w="877" w:type="pct"/>
            <w:tcBorders>
              <w:top w:val="nil"/>
              <w:left w:val="nil"/>
              <w:bottom w:val="single" w:sz="4" w:space="0" w:color="000000"/>
              <w:right w:val="single" w:sz="4" w:space="0" w:color="000000"/>
            </w:tcBorders>
            <w:vAlign w:val="center"/>
            <w:hideMark/>
          </w:tcPr>
          <w:p w14:paraId="77B8C1A8"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05EA3AF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5E44BE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733EC16"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AAA0F4C" w14:textId="77777777" w:rsidR="00D920DE" w:rsidRDefault="00D920DE">
            <w:pPr>
              <w:suppressAutoHyphens w:val="0"/>
              <w:spacing w:after="0"/>
              <w:jc w:val="center"/>
              <w:rPr>
                <w:sz w:val="20"/>
                <w:szCs w:val="20"/>
                <w:lang w:val="el-GR" w:eastAsia="el-GR"/>
              </w:rPr>
            </w:pPr>
            <w:r>
              <w:rPr>
                <w:sz w:val="20"/>
                <w:szCs w:val="20"/>
                <w:lang w:val="el-GR" w:eastAsia="el-GR"/>
              </w:rPr>
              <w:t>14</w:t>
            </w: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19BE9B"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xml:space="preserve">Χωρητικότητα </w:t>
            </w:r>
          </w:p>
        </w:tc>
        <w:tc>
          <w:tcPr>
            <w:tcW w:w="877" w:type="pct"/>
            <w:tcBorders>
              <w:top w:val="single" w:sz="4" w:space="0" w:color="auto"/>
              <w:left w:val="nil"/>
              <w:bottom w:val="single" w:sz="4" w:space="0" w:color="auto"/>
              <w:right w:val="single" w:sz="4" w:space="0" w:color="auto"/>
            </w:tcBorders>
            <w:shd w:val="clear" w:color="auto" w:fill="FFFFFF"/>
            <w:vAlign w:val="center"/>
            <w:hideMark/>
          </w:tcPr>
          <w:p w14:paraId="6BB24501" w14:textId="77777777" w:rsidR="00D920DE" w:rsidRDefault="00D920DE">
            <w:pPr>
              <w:suppressAutoHyphens w:val="0"/>
              <w:spacing w:after="0"/>
              <w:jc w:val="center"/>
              <w:rPr>
                <w:color w:val="000000"/>
                <w:sz w:val="20"/>
                <w:szCs w:val="20"/>
                <w:lang w:val="el-GR" w:eastAsia="el-GR"/>
              </w:rPr>
            </w:pPr>
            <w:r>
              <w:rPr>
                <w:color w:val="000000"/>
                <w:sz w:val="20"/>
                <w:szCs w:val="20"/>
                <w:lang w:val="el-GR" w:eastAsia="el-GR"/>
              </w:rPr>
              <w:t>&gt;= 256 GB</w:t>
            </w:r>
          </w:p>
        </w:tc>
        <w:tc>
          <w:tcPr>
            <w:tcW w:w="596" w:type="pct"/>
            <w:tcBorders>
              <w:top w:val="nil"/>
              <w:left w:val="single" w:sz="4" w:space="0" w:color="000000"/>
              <w:bottom w:val="single" w:sz="4" w:space="0" w:color="000000"/>
              <w:right w:val="single" w:sz="4" w:space="0" w:color="000000"/>
            </w:tcBorders>
            <w:noWrap/>
            <w:vAlign w:val="bottom"/>
            <w:hideMark/>
          </w:tcPr>
          <w:p w14:paraId="310E2B9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7AA9C1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8471BE3"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DF4E2E1" w14:textId="77777777" w:rsidR="00D920DE" w:rsidRDefault="00D920DE">
            <w:pPr>
              <w:suppressAutoHyphens w:val="0"/>
              <w:spacing w:after="0"/>
              <w:jc w:val="center"/>
              <w:rPr>
                <w:sz w:val="20"/>
                <w:szCs w:val="20"/>
                <w:lang w:val="el-GR" w:eastAsia="el-GR"/>
              </w:rPr>
            </w:pPr>
            <w:r>
              <w:rPr>
                <w:sz w:val="20"/>
                <w:szCs w:val="20"/>
                <w:lang w:val="el-GR" w:eastAsia="el-GR"/>
              </w:rPr>
              <w:t>15</w:t>
            </w:r>
          </w:p>
        </w:tc>
        <w:tc>
          <w:tcPr>
            <w:tcW w:w="2783" w:type="pct"/>
            <w:tcBorders>
              <w:top w:val="nil"/>
              <w:left w:val="single" w:sz="4" w:space="0" w:color="auto"/>
              <w:bottom w:val="single" w:sz="4" w:space="0" w:color="auto"/>
              <w:right w:val="single" w:sz="4" w:space="0" w:color="auto"/>
            </w:tcBorders>
            <w:shd w:val="clear" w:color="auto" w:fill="FFFFFF"/>
            <w:vAlign w:val="center"/>
            <w:hideMark/>
          </w:tcPr>
          <w:p w14:paraId="16B0B83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Διασύνδεση</w:t>
            </w:r>
          </w:p>
        </w:tc>
        <w:tc>
          <w:tcPr>
            <w:tcW w:w="877" w:type="pct"/>
            <w:tcBorders>
              <w:top w:val="nil"/>
              <w:left w:val="nil"/>
              <w:bottom w:val="single" w:sz="4" w:space="0" w:color="auto"/>
              <w:right w:val="single" w:sz="4" w:space="0" w:color="auto"/>
            </w:tcBorders>
            <w:shd w:val="clear" w:color="auto" w:fill="FFFFFF"/>
            <w:vAlign w:val="center"/>
            <w:hideMark/>
          </w:tcPr>
          <w:p w14:paraId="1498E896" w14:textId="77777777" w:rsidR="00D920DE" w:rsidRDefault="00D920DE">
            <w:pPr>
              <w:suppressAutoHyphens w:val="0"/>
              <w:spacing w:after="0"/>
              <w:jc w:val="center"/>
              <w:rPr>
                <w:color w:val="000000"/>
                <w:sz w:val="20"/>
                <w:szCs w:val="20"/>
                <w:lang w:val="el-GR" w:eastAsia="el-GR"/>
              </w:rPr>
            </w:pPr>
            <w:r>
              <w:rPr>
                <w:color w:val="000000"/>
                <w:sz w:val="20"/>
                <w:szCs w:val="20"/>
                <w:lang w:val="el-GR" w:eastAsia="el-GR"/>
              </w:rPr>
              <w:t xml:space="preserve">M.2 </w:t>
            </w:r>
            <w:proofErr w:type="spellStart"/>
            <w:r>
              <w:rPr>
                <w:color w:val="000000"/>
                <w:sz w:val="20"/>
                <w:szCs w:val="20"/>
                <w:lang w:val="el-GR" w:eastAsia="el-GR"/>
              </w:rPr>
              <w:t>PCIe</w:t>
            </w:r>
            <w:proofErr w:type="spellEnd"/>
          </w:p>
        </w:tc>
        <w:tc>
          <w:tcPr>
            <w:tcW w:w="596" w:type="pct"/>
            <w:tcBorders>
              <w:top w:val="nil"/>
              <w:left w:val="single" w:sz="4" w:space="0" w:color="000000"/>
              <w:bottom w:val="single" w:sz="4" w:space="0" w:color="000000"/>
              <w:right w:val="single" w:sz="4" w:space="0" w:color="000000"/>
            </w:tcBorders>
            <w:noWrap/>
            <w:vAlign w:val="bottom"/>
            <w:hideMark/>
          </w:tcPr>
          <w:p w14:paraId="491F6F9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560927C2"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ABCE8A6" w14:textId="77777777" w:rsidTr="00E2527A">
        <w:trPr>
          <w:trHeight w:val="435"/>
        </w:trPr>
        <w:tc>
          <w:tcPr>
            <w:tcW w:w="358" w:type="pct"/>
            <w:tcBorders>
              <w:top w:val="nil"/>
              <w:left w:val="single" w:sz="4" w:space="0" w:color="000000"/>
              <w:bottom w:val="single" w:sz="4" w:space="0" w:color="000000"/>
              <w:right w:val="single" w:sz="4" w:space="0" w:color="000000"/>
            </w:tcBorders>
            <w:vAlign w:val="center"/>
            <w:hideMark/>
          </w:tcPr>
          <w:p w14:paraId="1B05A836" w14:textId="77777777" w:rsidR="00D920DE" w:rsidRDefault="00D920DE">
            <w:pPr>
              <w:suppressAutoHyphens w:val="0"/>
              <w:spacing w:after="0"/>
              <w:jc w:val="center"/>
              <w:rPr>
                <w:sz w:val="20"/>
                <w:szCs w:val="20"/>
                <w:lang w:val="el-GR" w:eastAsia="el-GR"/>
              </w:rPr>
            </w:pPr>
            <w:r>
              <w:rPr>
                <w:sz w:val="20"/>
                <w:szCs w:val="20"/>
                <w:lang w:val="el-GR" w:eastAsia="el-GR"/>
              </w:rPr>
              <w:t>16</w:t>
            </w:r>
          </w:p>
        </w:tc>
        <w:tc>
          <w:tcPr>
            <w:tcW w:w="2783" w:type="pct"/>
            <w:tcBorders>
              <w:top w:val="nil"/>
              <w:left w:val="single" w:sz="4" w:space="0" w:color="auto"/>
              <w:bottom w:val="single" w:sz="4" w:space="0" w:color="auto"/>
              <w:right w:val="single" w:sz="4" w:space="0" w:color="auto"/>
            </w:tcBorders>
            <w:shd w:val="clear" w:color="auto" w:fill="FFFFFF"/>
            <w:vAlign w:val="center"/>
            <w:hideMark/>
          </w:tcPr>
          <w:p w14:paraId="4312E3C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Τεχνολογία</w:t>
            </w:r>
          </w:p>
        </w:tc>
        <w:tc>
          <w:tcPr>
            <w:tcW w:w="877" w:type="pct"/>
            <w:tcBorders>
              <w:top w:val="nil"/>
              <w:left w:val="nil"/>
              <w:bottom w:val="single" w:sz="4" w:space="0" w:color="auto"/>
              <w:right w:val="single" w:sz="4" w:space="0" w:color="auto"/>
            </w:tcBorders>
            <w:shd w:val="clear" w:color="auto" w:fill="FFFFFF"/>
            <w:vAlign w:val="center"/>
            <w:hideMark/>
          </w:tcPr>
          <w:p w14:paraId="46BA148D" w14:textId="77777777" w:rsidR="00D920DE" w:rsidRDefault="00D920DE">
            <w:pPr>
              <w:suppressAutoHyphens w:val="0"/>
              <w:spacing w:after="0"/>
              <w:jc w:val="center"/>
              <w:rPr>
                <w:color w:val="000000"/>
                <w:sz w:val="20"/>
                <w:szCs w:val="20"/>
                <w:lang w:val="el-GR" w:eastAsia="el-GR"/>
              </w:rPr>
            </w:pPr>
            <w:r>
              <w:rPr>
                <w:color w:val="000000"/>
                <w:sz w:val="20"/>
                <w:szCs w:val="20"/>
                <w:lang w:val="el-GR" w:eastAsia="el-GR"/>
              </w:rPr>
              <w:t>SSD</w:t>
            </w:r>
          </w:p>
        </w:tc>
        <w:tc>
          <w:tcPr>
            <w:tcW w:w="596" w:type="pct"/>
            <w:tcBorders>
              <w:top w:val="nil"/>
              <w:left w:val="single" w:sz="4" w:space="0" w:color="000000"/>
              <w:bottom w:val="single" w:sz="4" w:space="0" w:color="000000"/>
              <w:right w:val="single" w:sz="4" w:space="0" w:color="000000"/>
            </w:tcBorders>
            <w:noWrap/>
            <w:vAlign w:val="bottom"/>
            <w:hideMark/>
          </w:tcPr>
          <w:p w14:paraId="6BB34055"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56B7F84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4E608A2B" w14:textId="77777777" w:rsidTr="00E2527A">
        <w:trPr>
          <w:trHeight w:val="525"/>
        </w:trPr>
        <w:tc>
          <w:tcPr>
            <w:tcW w:w="358" w:type="pct"/>
            <w:tcBorders>
              <w:top w:val="nil"/>
              <w:left w:val="single" w:sz="4" w:space="0" w:color="000000"/>
              <w:bottom w:val="single" w:sz="4" w:space="0" w:color="000000"/>
              <w:right w:val="single" w:sz="4" w:space="0" w:color="000000"/>
            </w:tcBorders>
            <w:vAlign w:val="center"/>
            <w:hideMark/>
          </w:tcPr>
          <w:p w14:paraId="6C362A3A" w14:textId="77777777" w:rsidR="00D920DE" w:rsidRDefault="00D920DE">
            <w:pPr>
              <w:suppressAutoHyphens w:val="0"/>
              <w:spacing w:after="0"/>
              <w:jc w:val="center"/>
              <w:rPr>
                <w:sz w:val="20"/>
                <w:szCs w:val="20"/>
                <w:lang w:val="el-GR" w:eastAsia="el-GR"/>
              </w:rPr>
            </w:pPr>
            <w:r>
              <w:rPr>
                <w:sz w:val="20"/>
                <w:szCs w:val="20"/>
                <w:lang w:val="el-GR" w:eastAsia="el-GR"/>
              </w:rPr>
              <w:t>17</w:t>
            </w:r>
          </w:p>
        </w:tc>
        <w:tc>
          <w:tcPr>
            <w:tcW w:w="2783" w:type="pct"/>
            <w:tcBorders>
              <w:top w:val="single" w:sz="4" w:space="0" w:color="000000"/>
              <w:left w:val="nil"/>
              <w:bottom w:val="single" w:sz="4" w:space="0" w:color="000000"/>
              <w:right w:val="single" w:sz="4" w:space="0" w:color="000000"/>
            </w:tcBorders>
            <w:vAlign w:val="bottom"/>
            <w:hideMark/>
          </w:tcPr>
          <w:p w14:paraId="74FEF1EC" w14:textId="77777777" w:rsidR="00D920DE" w:rsidRDefault="00D920DE">
            <w:pPr>
              <w:suppressAutoHyphens w:val="0"/>
              <w:spacing w:after="0"/>
              <w:jc w:val="left"/>
              <w:rPr>
                <w:sz w:val="20"/>
                <w:szCs w:val="20"/>
                <w:lang w:val="el-GR" w:eastAsia="el-GR"/>
              </w:rPr>
            </w:pPr>
            <w:r>
              <w:rPr>
                <w:sz w:val="20"/>
                <w:szCs w:val="20"/>
                <w:lang w:val="el-GR" w:eastAsia="el-GR"/>
              </w:rPr>
              <w:t xml:space="preserve">DVD </w:t>
            </w:r>
            <w:proofErr w:type="spellStart"/>
            <w:r>
              <w:rPr>
                <w:sz w:val="20"/>
                <w:szCs w:val="20"/>
                <w:lang w:val="el-GR" w:eastAsia="el-GR"/>
              </w:rPr>
              <w:t>Recorder</w:t>
            </w:r>
            <w:proofErr w:type="spellEnd"/>
            <w:r>
              <w:rPr>
                <w:sz w:val="20"/>
                <w:szCs w:val="20"/>
                <w:lang w:val="el-GR" w:eastAsia="el-GR"/>
              </w:rPr>
              <w:t xml:space="preserve"> (Να είναι από τις επίσημες προτάσεις του κατασκευαστή για το συγκεκριμένο μοντέλο)</w:t>
            </w:r>
          </w:p>
        </w:tc>
        <w:tc>
          <w:tcPr>
            <w:tcW w:w="877" w:type="pct"/>
            <w:tcBorders>
              <w:top w:val="single" w:sz="4" w:space="0" w:color="000000"/>
              <w:left w:val="nil"/>
              <w:bottom w:val="single" w:sz="4" w:space="0" w:color="000000"/>
              <w:right w:val="single" w:sz="4" w:space="0" w:color="000000"/>
            </w:tcBorders>
            <w:vAlign w:val="center"/>
            <w:hideMark/>
          </w:tcPr>
          <w:p w14:paraId="7393D880"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09E5AAC1"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AD45227"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1B5CA1A3"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8A171F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149D91C8"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Δικτυακές συνδέσεις</w:t>
            </w:r>
          </w:p>
        </w:tc>
        <w:tc>
          <w:tcPr>
            <w:tcW w:w="877" w:type="pct"/>
            <w:tcBorders>
              <w:top w:val="nil"/>
              <w:left w:val="nil"/>
              <w:bottom w:val="single" w:sz="4" w:space="0" w:color="000000"/>
              <w:right w:val="single" w:sz="4" w:space="0" w:color="000000"/>
            </w:tcBorders>
            <w:vAlign w:val="center"/>
            <w:hideMark/>
          </w:tcPr>
          <w:p w14:paraId="7BEE6DF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04FD5B1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69BA02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555B603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BB1A209" w14:textId="77777777" w:rsidR="00D920DE" w:rsidRDefault="00D920DE">
            <w:pPr>
              <w:suppressAutoHyphens w:val="0"/>
              <w:spacing w:after="0"/>
              <w:jc w:val="center"/>
              <w:rPr>
                <w:sz w:val="20"/>
                <w:szCs w:val="20"/>
                <w:lang w:val="el-GR" w:eastAsia="el-GR"/>
              </w:rPr>
            </w:pPr>
            <w:r>
              <w:rPr>
                <w:sz w:val="20"/>
                <w:szCs w:val="20"/>
                <w:lang w:val="el-GR" w:eastAsia="el-GR"/>
              </w:rPr>
              <w:t>18</w:t>
            </w:r>
          </w:p>
        </w:tc>
        <w:tc>
          <w:tcPr>
            <w:tcW w:w="2783" w:type="pct"/>
            <w:tcBorders>
              <w:top w:val="nil"/>
              <w:left w:val="nil"/>
              <w:bottom w:val="single" w:sz="4" w:space="0" w:color="000000"/>
              <w:right w:val="single" w:sz="4" w:space="0" w:color="000000"/>
            </w:tcBorders>
            <w:vAlign w:val="bottom"/>
            <w:hideMark/>
          </w:tcPr>
          <w:p w14:paraId="78A21978" w14:textId="77777777" w:rsidR="00D920DE" w:rsidRDefault="00D920DE">
            <w:pPr>
              <w:suppressAutoHyphens w:val="0"/>
              <w:spacing w:after="0"/>
              <w:jc w:val="left"/>
              <w:rPr>
                <w:sz w:val="20"/>
                <w:szCs w:val="20"/>
                <w:lang w:val="en-US" w:eastAsia="el-GR"/>
              </w:rPr>
            </w:pPr>
            <w:r>
              <w:rPr>
                <w:sz w:val="20"/>
                <w:szCs w:val="20"/>
                <w:lang w:val="el-GR" w:eastAsia="el-GR"/>
              </w:rPr>
              <w:t>Αριθμός</w:t>
            </w:r>
            <w:r>
              <w:rPr>
                <w:sz w:val="20"/>
                <w:szCs w:val="20"/>
                <w:lang w:val="en-US" w:eastAsia="el-GR"/>
              </w:rPr>
              <w:t xml:space="preserve"> </w:t>
            </w:r>
            <w:r>
              <w:rPr>
                <w:sz w:val="20"/>
                <w:szCs w:val="20"/>
                <w:lang w:val="el-GR" w:eastAsia="el-GR"/>
              </w:rPr>
              <w:t>προσαρμογέων</w:t>
            </w:r>
            <w:r>
              <w:rPr>
                <w:sz w:val="20"/>
                <w:szCs w:val="20"/>
                <w:lang w:val="en-US" w:eastAsia="el-GR"/>
              </w:rPr>
              <w:t xml:space="preserve"> 10/100/1000 </w:t>
            </w:r>
            <w:proofErr w:type="spellStart"/>
            <w:r>
              <w:rPr>
                <w:sz w:val="20"/>
                <w:szCs w:val="20"/>
                <w:lang w:val="en-US" w:eastAsia="el-GR"/>
              </w:rPr>
              <w:t>Mbits</w:t>
            </w:r>
            <w:proofErr w:type="spellEnd"/>
            <w:r>
              <w:rPr>
                <w:sz w:val="20"/>
                <w:szCs w:val="20"/>
                <w:lang w:val="en-US" w:eastAsia="el-GR"/>
              </w:rPr>
              <w:t>/sec Ethernet (auto sensing)</w:t>
            </w:r>
          </w:p>
        </w:tc>
        <w:tc>
          <w:tcPr>
            <w:tcW w:w="877" w:type="pct"/>
            <w:tcBorders>
              <w:top w:val="nil"/>
              <w:left w:val="nil"/>
              <w:bottom w:val="single" w:sz="4" w:space="0" w:color="000000"/>
              <w:right w:val="single" w:sz="4" w:space="0" w:color="000000"/>
            </w:tcBorders>
            <w:vAlign w:val="center"/>
            <w:hideMark/>
          </w:tcPr>
          <w:p w14:paraId="7DB80780"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noWrap/>
            <w:vAlign w:val="bottom"/>
            <w:hideMark/>
          </w:tcPr>
          <w:p w14:paraId="1804C3E5"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9DBEE8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1DB6EFE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D868196"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1C26110A"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Κάρτα Γραφικών</w:t>
            </w:r>
          </w:p>
        </w:tc>
        <w:tc>
          <w:tcPr>
            <w:tcW w:w="877" w:type="pct"/>
            <w:tcBorders>
              <w:top w:val="nil"/>
              <w:left w:val="nil"/>
              <w:bottom w:val="single" w:sz="4" w:space="0" w:color="000000"/>
              <w:right w:val="single" w:sz="4" w:space="0" w:color="000000"/>
            </w:tcBorders>
            <w:vAlign w:val="center"/>
            <w:hideMark/>
          </w:tcPr>
          <w:p w14:paraId="7B687349"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711BC2BC"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510A930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rsidRPr="00D920DE" w14:paraId="485D55ED" w14:textId="77777777" w:rsidTr="00E2527A">
        <w:trPr>
          <w:trHeight w:val="510"/>
        </w:trPr>
        <w:tc>
          <w:tcPr>
            <w:tcW w:w="358" w:type="pct"/>
            <w:tcBorders>
              <w:top w:val="nil"/>
              <w:left w:val="single" w:sz="4" w:space="0" w:color="000000"/>
              <w:bottom w:val="single" w:sz="4" w:space="0" w:color="000000"/>
              <w:right w:val="single" w:sz="4" w:space="0" w:color="000000"/>
            </w:tcBorders>
            <w:vAlign w:val="center"/>
            <w:hideMark/>
          </w:tcPr>
          <w:p w14:paraId="0E1D1BAD" w14:textId="77777777" w:rsidR="00D920DE" w:rsidRDefault="00D920DE">
            <w:pPr>
              <w:suppressAutoHyphens w:val="0"/>
              <w:spacing w:after="0"/>
              <w:jc w:val="center"/>
              <w:rPr>
                <w:sz w:val="20"/>
                <w:szCs w:val="20"/>
                <w:lang w:val="el-GR" w:eastAsia="el-GR"/>
              </w:rPr>
            </w:pPr>
            <w:r>
              <w:rPr>
                <w:sz w:val="20"/>
                <w:szCs w:val="20"/>
                <w:lang w:val="el-GR" w:eastAsia="el-GR"/>
              </w:rPr>
              <w:t>19</w:t>
            </w:r>
          </w:p>
        </w:tc>
        <w:tc>
          <w:tcPr>
            <w:tcW w:w="2783" w:type="pct"/>
            <w:tcBorders>
              <w:top w:val="nil"/>
              <w:left w:val="nil"/>
              <w:bottom w:val="single" w:sz="4" w:space="0" w:color="000000"/>
              <w:right w:val="single" w:sz="4" w:space="0" w:color="000000"/>
            </w:tcBorders>
            <w:vAlign w:val="center"/>
            <w:hideMark/>
          </w:tcPr>
          <w:p w14:paraId="0DBB7146" w14:textId="77777777" w:rsidR="00D920DE" w:rsidRDefault="00D920DE">
            <w:pPr>
              <w:suppressAutoHyphens w:val="0"/>
              <w:spacing w:after="0"/>
              <w:jc w:val="left"/>
              <w:rPr>
                <w:sz w:val="20"/>
                <w:szCs w:val="20"/>
                <w:lang w:val="el-GR" w:eastAsia="el-GR"/>
              </w:rPr>
            </w:pPr>
            <w:r>
              <w:rPr>
                <w:sz w:val="20"/>
                <w:szCs w:val="20"/>
                <w:lang w:val="el-GR" w:eastAsia="el-GR"/>
              </w:rPr>
              <w:t>Υποστηριζόμενες τεχνολογίες</w:t>
            </w:r>
          </w:p>
        </w:tc>
        <w:tc>
          <w:tcPr>
            <w:tcW w:w="877" w:type="pct"/>
            <w:tcBorders>
              <w:top w:val="nil"/>
              <w:left w:val="nil"/>
              <w:bottom w:val="single" w:sz="4" w:space="0" w:color="000000"/>
              <w:right w:val="single" w:sz="4" w:space="0" w:color="000000"/>
            </w:tcBorders>
            <w:vAlign w:val="center"/>
            <w:hideMark/>
          </w:tcPr>
          <w:p w14:paraId="6AF55176" w14:textId="77777777" w:rsidR="00D920DE" w:rsidRDefault="00D920DE">
            <w:pPr>
              <w:suppressAutoHyphens w:val="0"/>
              <w:spacing w:after="0"/>
              <w:jc w:val="center"/>
              <w:rPr>
                <w:sz w:val="20"/>
                <w:szCs w:val="20"/>
                <w:lang w:val="en-US" w:eastAsia="el-GR"/>
              </w:rPr>
            </w:pPr>
            <w:r>
              <w:rPr>
                <w:sz w:val="20"/>
                <w:szCs w:val="20"/>
                <w:lang w:val="en-US" w:eastAsia="el-GR"/>
              </w:rPr>
              <w:t>Microsoft® DirectX 11, CUDA, 3D Vision</w:t>
            </w:r>
          </w:p>
        </w:tc>
        <w:tc>
          <w:tcPr>
            <w:tcW w:w="596" w:type="pct"/>
            <w:tcBorders>
              <w:top w:val="nil"/>
              <w:left w:val="nil"/>
              <w:bottom w:val="single" w:sz="4" w:space="0" w:color="000000"/>
              <w:right w:val="single" w:sz="4" w:space="0" w:color="000000"/>
            </w:tcBorders>
            <w:vAlign w:val="bottom"/>
            <w:hideMark/>
          </w:tcPr>
          <w:p w14:paraId="6042FD33" w14:textId="77777777" w:rsidR="00D920DE" w:rsidRDefault="00D920DE">
            <w:pPr>
              <w:suppressAutoHyphens w:val="0"/>
              <w:spacing w:after="0"/>
              <w:jc w:val="left"/>
              <w:rPr>
                <w:sz w:val="20"/>
                <w:szCs w:val="20"/>
                <w:lang w:val="en-US" w:eastAsia="el-GR"/>
              </w:rPr>
            </w:pPr>
            <w:r>
              <w:rPr>
                <w:sz w:val="20"/>
                <w:szCs w:val="20"/>
                <w:lang w:val="en-US" w:eastAsia="el-GR"/>
              </w:rPr>
              <w:t> </w:t>
            </w:r>
          </w:p>
        </w:tc>
        <w:tc>
          <w:tcPr>
            <w:tcW w:w="386" w:type="pct"/>
            <w:gridSpan w:val="2"/>
            <w:tcBorders>
              <w:top w:val="nil"/>
              <w:left w:val="nil"/>
              <w:bottom w:val="single" w:sz="4" w:space="0" w:color="000000"/>
              <w:right w:val="single" w:sz="4" w:space="0" w:color="000000"/>
            </w:tcBorders>
            <w:vAlign w:val="bottom"/>
            <w:hideMark/>
          </w:tcPr>
          <w:p w14:paraId="04F86592" w14:textId="77777777" w:rsidR="00D920DE" w:rsidRDefault="00D920DE">
            <w:pPr>
              <w:suppressAutoHyphens w:val="0"/>
              <w:spacing w:after="0"/>
              <w:jc w:val="left"/>
              <w:rPr>
                <w:sz w:val="20"/>
                <w:szCs w:val="20"/>
                <w:lang w:val="en-US" w:eastAsia="el-GR"/>
              </w:rPr>
            </w:pPr>
            <w:r>
              <w:rPr>
                <w:sz w:val="20"/>
                <w:szCs w:val="20"/>
                <w:lang w:val="en-US" w:eastAsia="el-GR"/>
              </w:rPr>
              <w:t> </w:t>
            </w:r>
          </w:p>
        </w:tc>
      </w:tr>
      <w:tr w:rsidR="00D920DE" w14:paraId="1DC433B5"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FB62E4E" w14:textId="77777777" w:rsidR="00D920DE" w:rsidRDefault="00D920DE">
            <w:pPr>
              <w:suppressAutoHyphens w:val="0"/>
              <w:spacing w:after="0"/>
              <w:jc w:val="center"/>
              <w:rPr>
                <w:sz w:val="20"/>
                <w:szCs w:val="20"/>
                <w:lang w:val="el-GR" w:eastAsia="el-GR"/>
              </w:rPr>
            </w:pPr>
            <w:r>
              <w:rPr>
                <w:sz w:val="20"/>
                <w:szCs w:val="20"/>
                <w:lang w:val="el-GR" w:eastAsia="el-GR"/>
              </w:rPr>
              <w:lastRenderedPageBreak/>
              <w:t>20</w:t>
            </w:r>
          </w:p>
        </w:tc>
        <w:tc>
          <w:tcPr>
            <w:tcW w:w="2783" w:type="pct"/>
            <w:tcBorders>
              <w:top w:val="nil"/>
              <w:left w:val="nil"/>
              <w:bottom w:val="single" w:sz="4" w:space="0" w:color="000000"/>
              <w:right w:val="single" w:sz="4" w:space="0" w:color="000000"/>
            </w:tcBorders>
            <w:vAlign w:val="bottom"/>
            <w:hideMark/>
          </w:tcPr>
          <w:p w14:paraId="4B1B2B92"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Cuda</w:t>
            </w:r>
            <w:proofErr w:type="spellEnd"/>
            <w:r>
              <w:rPr>
                <w:sz w:val="20"/>
                <w:szCs w:val="20"/>
                <w:lang w:val="el-GR" w:eastAsia="el-GR"/>
              </w:rPr>
              <w:t xml:space="preserve"> </w:t>
            </w:r>
            <w:proofErr w:type="spellStart"/>
            <w:r>
              <w:rPr>
                <w:sz w:val="20"/>
                <w:szCs w:val="20"/>
                <w:lang w:val="el-GR" w:eastAsia="el-GR"/>
              </w:rPr>
              <w:t>Cores</w:t>
            </w:r>
            <w:proofErr w:type="spellEnd"/>
          </w:p>
        </w:tc>
        <w:tc>
          <w:tcPr>
            <w:tcW w:w="877" w:type="pct"/>
            <w:tcBorders>
              <w:top w:val="nil"/>
              <w:left w:val="nil"/>
              <w:bottom w:val="single" w:sz="4" w:space="0" w:color="000000"/>
              <w:right w:val="single" w:sz="4" w:space="0" w:color="000000"/>
            </w:tcBorders>
            <w:vAlign w:val="center"/>
            <w:hideMark/>
          </w:tcPr>
          <w:p w14:paraId="6C635395" w14:textId="77777777" w:rsidR="00D920DE" w:rsidRDefault="00D920DE">
            <w:pPr>
              <w:suppressAutoHyphens w:val="0"/>
              <w:spacing w:after="0"/>
              <w:jc w:val="center"/>
              <w:rPr>
                <w:sz w:val="20"/>
                <w:szCs w:val="20"/>
                <w:lang w:val="el-GR" w:eastAsia="el-GR"/>
              </w:rPr>
            </w:pPr>
            <w:r>
              <w:rPr>
                <w:sz w:val="20"/>
                <w:szCs w:val="20"/>
                <w:lang w:val="el-GR" w:eastAsia="el-GR"/>
              </w:rPr>
              <w:t>&gt;=384</w:t>
            </w:r>
          </w:p>
        </w:tc>
        <w:tc>
          <w:tcPr>
            <w:tcW w:w="596" w:type="pct"/>
            <w:tcBorders>
              <w:top w:val="nil"/>
              <w:left w:val="nil"/>
              <w:bottom w:val="single" w:sz="4" w:space="0" w:color="000000"/>
              <w:right w:val="single" w:sz="4" w:space="0" w:color="000000"/>
            </w:tcBorders>
            <w:vAlign w:val="bottom"/>
            <w:hideMark/>
          </w:tcPr>
          <w:p w14:paraId="398A6946"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0DF57CDF"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486A1173"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B005F2E" w14:textId="77777777" w:rsidR="00D920DE" w:rsidRDefault="00D920DE">
            <w:pPr>
              <w:suppressAutoHyphens w:val="0"/>
              <w:spacing w:after="0"/>
              <w:jc w:val="center"/>
              <w:rPr>
                <w:sz w:val="20"/>
                <w:szCs w:val="20"/>
                <w:lang w:val="el-GR" w:eastAsia="el-GR"/>
              </w:rPr>
            </w:pPr>
            <w:r>
              <w:rPr>
                <w:sz w:val="20"/>
                <w:szCs w:val="20"/>
                <w:lang w:val="el-GR" w:eastAsia="el-GR"/>
              </w:rPr>
              <w:t>21</w:t>
            </w:r>
          </w:p>
        </w:tc>
        <w:tc>
          <w:tcPr>
            <w:tcW w:w="2783" w:type="pct"/>
            <w:tcBorders>
              <w:top w:val="nil"/>
              <w:left w:val="nil"/>
              <w:bottom w:val="single" w:sz="4" w:space="0" w:color="000000"/>
              <w:right w:val="single" w:sz="4" w:space="0" w:color="000000"/>
            </w:tcBorders>
            <w:vAlign w:val="bottom"/>
            <w:hideMark/>
          </w:tcPr>
          <w:p w14:paraId="28501292"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Base</w:t>
            </w:r>
            <w:proofErr w:type="spellEnd"/>
            <w:r>
              <w:rPr>
                <w:sz w:val="20"/>
                <w:szCs w:val="20"/>
                <w:lang w:val="el-GR" w:eastAsia="el-GR"/>
              </w:rPr>
              <w:t xml:space="preserve"> </w:t>
            </w:r>
            <w:proofErr w:type="spellStart"/>
            <w:r>
              <w:rPr>
                <w:sz w:val="20"/>
                <w:szCs w:val="20"/>
                <w:lang w:val="el-GR" w:eastAsia="el-GR"/>
              </w:rPr>
              <w:t>Clock</w:t>
            </w:r>
            <w:proofErr w:type="spellEnd"/>
          </w:p>
        </w:tc>
        <w:tc>
          <w:tcPr>
            <w:tcW w:w="877" w:type="pct"/>
            <w:tcBorders>
              <w:top w:val="nil"/>
              <w:left w:val="nil"/>
              <w:bottom w:val="single" w:sz="4" w:space="0" w:color="000000"/>
              <w:right w:val="single" w:sz="4" w:space="0" w:color="000000"/>
            </w:tcBorders>
            <w:vAlign w:val="center"/>
            <w:hideMark/>
          </w:tcPr>
          <w:p w14:paraId="22E540FC" w14:textId="77777777" w:rsidR="00D920DE" w:rsidRDefault="00D920DE">
            <w:pPr>
              <w:suppressAutoHyphens w:val="0"/>
              <w:spacing w:after="0"/>
              <w:jc w:val="center"/>
              <w:rPr>
                <w:sz w:val="20"/>
                <w:szCs w:val="20"/>
                <w:lang w:val="el-GR" w:eastAsia="el-GR"/>
              </w:rPr>
            </w:pPr>
            <w:r>
              <w:rPr>
                <w:sz w:val="20"/>
                <w:szCs w:val="20"/>
                <w:lang w:val="el-GR" w:eastAsia="el-GR"/>
              </w:rPr>
              <w:t xml:space="preserve">&gt;= 902 </w:t>
            </w:r>
            <w:proofErr w:type="spellStart"/>
            <w:r>
              <w:rPr>
                <w:sz w:val="20"/>
                <w:szCs w:val="20"/>
                <w:lang w:val="el-GR" w:eastAsia="el-GR"/>
              </w:rPr>
              <w:t>MHz</w:t>
            </w:r>
            <w:proofErr w:type="spellEnd"/>
          </w:p>
        </w:tc>
        <w:tc>
          <w:tcPr>
            <w:tcW w:w="596" w:type="pct"/>
            <w:tcBorders>
              <w:top w:val="nil"/>
              <w:left w:val="nil"/>
              <w:bottom w:val="single" w:sz="4" w:space="0" w:color="000000"/>
              <w:right w:val="single" w:sz="4" w:space="0" w:color="000000"/>
            </w:tcBorders>
            <w:vAlign w:val="bottom"/>
            <w:hideMark/>
          </w:tcPr>
          <w:p w14:paraId="4FFAC422"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62433C38"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47BC05D1"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82C5234" w14:textId="77777777" w:rsidR="00D920DE" w:rsidRDefault="00D920DE">
            <w:pPr>
              <w:suppressAutoHyphens w:val="0"/>
              <w:spacing w:after="0"/>
              <w:jc w:val="center"/>
              <w:rPr>
                <w:sz w:val="20"/>
                <w:szCs w:val="20"/>
                <w:lang w:val="el-GR" w:eastAsia="el-GR"/>
              </w:rPr>
            </w:pPr>
            <w:r>
              <w:rPr>
                <w:sz w:val="20"/>
                <w:szCs w:val="20"/>
                <w:lang w:val="el-GR" w:eastAsia="el-GR"/>
              </w:rPr>
              <w:t>22</w:t>
            </w:r>
          </w:p>
        </w:tc>
        <w:tc>
          <w:tcPr>
            <w:tcW w:w="2783" w:type="pct"/>
            <w:tcBorders>
              <w:top w:val="nil"/>
              <w:left w:val="nil"/>
              <w:bottom w:val="single" w:sz="4" w:space="0" w:color="000000"/>
              <w:right w:val="single" w:sz="4" w:space="0" w:color="000000"/>
            </w:tcBorders>
            <w:vAlign w:val="bottom"/>
            <w:hideMark/>
          </w:tcPr>
          <w:p w14:paraId="475A5E2C" w14:textId="77777777" w:rsidR="00D920DE" w:rsidRDefault="00D920DE">
            <w:pPr>
              <w:suppressAutoHyphens w:val="0"/>
              <w:spacing w:after="0"/>
              <w:jc w:val="left"/>
              <w:rPr>
                <w:sz w:val="20"/>
                <w:szCs w:val="20"/>
                <w:lang w:val="el-GR" w:eastAsia="el-GR"/>
              </w:rPr>
            </w:pPr>
            <w:r>
              <w:rPr>
                <w:sz w:val="20"/>
                <w:szCs w:val="20"/>
                <w:lang w:val="el-GR" w:eastAsia="el-GR"/>
              </w:rPr>
              <w:t xml:space="preserve">Μνήμη </w:t>
            </w:r>
          </w:p>
        </w:tc>
        <w:tc>
          <w:tcPr>
            <w:tcW w:w="877" w:type="pct"/>
            <w:tcBorders>
              <w:top w:val="nil"/>
              <w:left w:val="nil"/>
              <w:bottom w:val="single" w:sz="4" w:space="0" w:color="000000"/>
              <w:right w:val="single" w:sz="4" w:space="0" w:color="000000"/>
            </w:tcBorders>
            <w:vAlign w:val="center"/>
            <w:hideMark/>
          </w:tcPr>
          <w:p w14:paraId="70DB8A2F" w14:textId="77777777" w:rsidR="00D920DE" w:rsidRDefault="00D920DE">
            <w:pPr>
              <w:suppressAutoHyphens w:val="0"/>
              <w:spacing w:after="0"/>
              <w:jc w:val="center"/>
              <w:rPr>
                <w:sz w:val="20"/>
                <w:szCs w:val="20"/>
                <w:lang w:val="el-GR" w:eastAsia="el-GR"/>
              </w:rPr>
            </w:pPr>
            <w:r>
              <w:rPr>
                <w:sz w:val="20"/>
                <w:szCs w:val="20"/>
                <w:lang w:val="el-GR" w:eastAsia="el-GR"/>
              </w:rPr>
              <w:t>&gt;=2GB</w:t>
            </w:r>
          </w:p>
        </w:tc>
        <w:tc>
          <w:tcPr>
            <w:tcW w:w="596" w:type="pct"/>
            <w:tcBorders>
              <w:top w:val="nil"/>
              <w:left w:val="nil"/>
              <w:bottom w:val="single" w:sz="4" w:space="0" w:color="000000"/>
              <w:right w:val="single" w:sz="4" w:space="0" w:color="000000"/>
            </w:tcBorders>
            <w:vAlign w:val="bottom"/>
            <w:hideMark/>
          </w:tcPr>
          <w:p w14:paraId="315122DD"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10B34072"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0C8A602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33809CE" w14:textId="77777777" w:rsidR="00D920DE" w:rsidRDefault="00D920DE">
            <w:pPr>
              <w:suppressAutoHyphens w:val="0"/>
              <w:spacing w:after="0"/>
              <w:jc w:val="center"/>
              <w:rPr>
                <w:sz w:val="20"/>
                <w:szCs w:val="20"/>
                <w:lang w:val="el-GR" w:eastAsia="el-GR"/>
              </w:rPr>
            </w:pPr>
            <w:r>
              <w:rPr>
                <w:sz w:val="20"/>
                <w:szCs w:val="20"/>
                <w:lang w:val="el-GR" w:eastAsia="el-GR"/>
              </w:rPr>
              <w:t>23</w:t>
            </w:r>
          </w:p>
        </w:tc>
        <w:tc>
          <w:tcPr>
            <w:tcW w:w="2783" w:type="pct"/>
            <w:tcBorders>
              <w:top w:val="nil"/>
              <w:left w:val="nil"/>
              <w:bottom w:val="single" w:sz="4" w:space="0" w:color="000000"/>
              <w:right w:val="single" w:sz="4" w:space="0" w:color="000000"/>
            </w:tcBorders>
            <w:vAlign w:val="bottom"/>
            <w:hideMark/>
          </w:tcPr>
          <w:p w14:paraId="67DCE65F" w14:textId="77777777" w:rsidR="00D920DE" w:rsidRDefault="00D920DE">
            <w:pPr>
              <w:suppressAutoHyphens w:val="0"/>
              <w:spacing w:after="0"/>
              <w:jc w:val="left"/>
              <w:rPr>
                <w:sz w:val="20"/>
                <w:szCs w:val="20"/>
                <w:lang w:val="el-GR" w:eastAsia="el-GR"/>
              </w:rPr>
            </w:pPr>
            <w:r>
              <w:rPr>
                <w:sz w:val="20"/>
                <w:szCs w:val="20"/>
                <w:lang w:val="el-GR" w:eastAsia="el-GR"/>
              </w:rPr>
              <w:t xml:space="preserve">Υποστήριξη πολλαπλών </w:t>
            </w:r>
            <w:proofErr w:type="spellStart"/>
            <w:r>
              <w:rPr>
                <w:sz w:val="20"/>
                <w:szCs w:val="20"/>
                <w:lang w:val="el-GR" w:eastAsia="el-GR"/>
              </w:rPr>
              <w:t>οθόνων</w:t>
            </w:r>
            <w:proofErr w:type="spellEnd"/>
          </w:p>
        </w:tc>
        <w:tc>
          <w:tcPr>
            <w:tcW w:w="877" w:type="pct"/>
            <w:tcBorders>
              <w:top w:val="nil"/>
              <w:left w:val="nil"/>
              <w:bottom w:val="single" w:sz="4" w:space="0" w:color="000000"/>
              <w:right w:val="single" w:sz="4" w:space="0" w:color="000000"/>
            </w:tcBorders>
            <w:vAlign w:val="center"/>
            <w:hideMark/>
          </w:tcPr>
          <w:p w14:paraId="207EAFBE"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3728CEB6"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338EE8EB"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53B2B6A5"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3989243" w14:textId="77777777" w:rsidR="00D920DE" w:rsidRDefault="00D920DE">
            <w:pPr>
              <w:suppressAutoHyphens w:val="0"/>
              <w:spacing w:after="0"/>
              <w:jc w:val="center"/>
              <w:rPr>
                <w:sz w:val="20"/>
                <w:szCs w:val="20"/>
                <w:lang w:val="el-GR" w:eastAsia="el-GR"/>
              </w:rPr>
            </w:pPr>
            <w:r>
              <w:rPr>
                <w:sz w:val="20"/>
                <w:szCs w:val="20"/>
                <w:lang w:val="el-GR" w:eastAsia="el-GR"/>
              </w:rPr>
              <w:t>24</w:t>
            </w:r>
          </w:p>
        </w:tc>
        <w:tc>
          <w:tcPr>
            <w:tcW w:w="2783" w:type="pct"/>
            <w:tcBorders>
              <w:top w:val="nil"/>
              <w:left w:val="nil"/>
              <w:bottom w:val="single" w:sz="4" w:space="0" w:color="000000"/>
              <w:right w:val="single" w:sz="4" w:space="0" w:color="000000"/>
            </w:tcBorders>
            <w:vAlign w:val="bottom"/>
            <w:hideMark/>
          </w:tcPr>
          <w:p w14:paraId="7F2FEE1A"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Display</w:t>
            </w:r>
            <w:proofErr w:type="spellEnd"/>
            <w:r>
              <w:rPr>
                <w:sz w:val="20"/>
                <w:szCs w:val="20"/>
                <w:lang w:val="el-GR" w:eastAsia="el-GR"/>
              </w:rPr>
              <w:t xml:space="preserve"> </w:t>
            </w:r>
            <w:proofErr w:type="spellStart"/>
            <w:r>
              <w:rPr>
                <w:sz w:val="20"/>
                <w:szCs w:val="20"/>
                <w:lang w:val="el-GR" w:eastAsia="el-GR"/>
              </w:rPr>
              <w:t>connectors</w:t>
            </w:r>
            <w:proofErr w:type="spellEnd"/>
          </w:p>
        </w:tc>
        <w:tc>
          <w:tcPr>
            <w:tcW w:w="877" w:type="pct"/>
            <w:tcBorders>
              <w:top w:val="nil"/>
              <w:left w:val="nil"/>
              <w:bottom w:val="single" w:sz="4" w:space="0" w:color="000000"/>
              <w:right w:val="single" w:sz="4" w:space="0" w:color="000000"/>
            </w:tcBorders>
            <w:vAlign w:val="center"/>
            <w:hideMark/>
          </w:tcPr>
          <w:p w14:paraId="6CCE4C82" w14:textId="77777777" w:rsidR="00D920DE" w:rsidRDefault="00D920DE">
            <w:pPr>
              <w:suppressAutoHyphens w:val="0"/>
              <w:spacing w:after="0"/>
              <w:jc w:val="center"/>
              <w:rPr>
                <w:sz w:val="20"/>
                <w:szCs w:val="20"/>
                <w:lang w:val="el-GR" w:eastAsia="el-GR"/>
              </w:rPr>
            </w:pPr>
            <w:r>
              <w:rPr>
                <w:sz w:val="20"/>
                <w:szCs w:val="20"/>
                <w:lang w:val="el-GR" w:eastAsia="el-GR"/>
              </w:rPr>
              <w:t>DVI-D, HDMI, VGA</w:t>
            </w:r>
          </w:p>
        </w:tc>
        <w:tc>
          <w:tcPr>
            <w:tcW w:w="596" w:type="pct"/>
            <w:tcBorders>
              <w:top w:val="nil"/>
              <w:left w:val="nil"/>
              <w:bottom w:val="single" w:sz="4" w:space="0" w:color="000000"/>
              <w:right w:val="single" w:sz="4" w:space="0" w:color="000000"/>
            </w:tcBorders>
            <w:vAlign w:val="bottom"/>
            <w:hideMark/>
          </w:tcPr>
          <w:p w14:paraId="415A1B2D"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38D1623E"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7E31494E"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A15B4C8"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7DC51227"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Πληκτρολόγιο - Κάρτα ήχου</w:t>
            </w:r>
          </w:p>
        </w:tc>
        <w:tc>
          <w:tcPr>
            <w:tcW w:w="877" w:type="pct"/>
            <w:tcBorders>
              <w:top w:val="nil"/>
              <w:left w:val="nil"/>
              <w:bottom w:val="single" w:sz="4" w:space="0" w:color="000000"/>
              <w:right w:val="single" w:sz="4" w:space="0" w:color="000000"/>
            </w:tcBorders>
            <w:vAlign w:val="center"/>
            <w:hideMark/>
          </w:tcPr>
          <w:p w14:paraId="0C565689"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67427CB1"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7CB6719B"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CC59205" w14:textId="77777777" w:rsidTr="00E2527A">
        <w:trPr>
          <w:trHeight w:val="525"/>
        </w:trPr>
        <w:tc>
          <w:tcPr>
            <w:tcW w:w="358" w:type="pct"/>
            <w:tcBorders>
              <w:top w:val="nil"/>
              <w:left w:val="single" w:sz="4" w:space="0" w:color="000000"/>
              <w:bottom w:val="single" w:sz="4" w:space="0" w:color="000000"/>
              <w:right w:val="single" w:sz="4" w:space="0" w:color="000000"/>
            </w:tcBorders>
            <w:vAlign w:val="center"/>
            <w:hideMark/>
          </w:tcPr>
          <w:p w14:paraId="43D63B3C" w14:textId="77777777" w:rsidR="00D920DE" w:rsidRDefault="00D920DE">
            <w:pPr>
              <w:suppressAutoHyphens w:val="0"/>
              <w:spacing w:after="0"/>
              <w:jc w:val="center"/>
              <w:rPr>
                <w:sz w:val="20"/>
                <w:szCs w:val="20"/>
                <w:lang w:val="el-GR" w:eastAsia="el-GR"/>
              </w:rPr>
            </w:pPr>
            <w:r>
              <w:rPr>
                <w:sz w:val="20"/>
                <w:szCs w:val="20"/>
                <w:lang w:val="el-GR" w:eastAsia="el-GR"/>
              </w:rPr>
              <w:t>25</w:t>
            </w:r>
          </w:p>
        </w:tc>
        <w:tc>
          <w:tcPr>
            <w:tcW w:w="2783" w:type="pct"/>
            <w:tcBorders>
              <w:top w:val="nil"/>
              <w:left w:val="nil"/>
              <w:bottom w:val="single" w:sz="4" w:space="0" w:color="000000"/>
              <w:right w:val="single" w:sz="4" w:space="0" w:color="000000"/>
            </w:tcBorders>
            <w:vAlign w:val="bottom"/>
            <w:hideMark/>
          </w:tcPr>
          <w:p w14:paraId="0CAB370E" w14:textId="77777777" w:rsidR="00D920DE" w:rsidRDefault="00D920DE">
            <w:pPr>
              <w:suppressAutoHyphens w:val="0"/>
              <w:spacing w:after="0"/>
              <w:jc w:val="left"/>
              <w:rPr>
                <w:sz w:val="20"/>
                <w:szCs w:val="20"/>
                <w:lang w:val="el-GR" w:eastAsia="el-GR"/>
              </w:rPr>
            </w:pPr>
            <w:r>
              <w:rPr>
                <w:sz w:val="20"/>
                <w:szCs w:val="20"/>
                <w:lang w:val="el-GR" w:eastAsia="el-GR"/>
              </w:rPr>
              <w:t>Πληκτρολόγιο (τουλάχιστο 104 πλήκτρων) συμβατό με το πρότυπο ΕΛΟΤ-928, με μόνιμη αποτύπωση ελληνικών και λατινικών χαρακτήρων.</w:t>
            </w:r>
          </w:p>
        </w:tc>
        <w:tc>
          <w:tcPr>
            <w:tcW w:w="877" w:type="pct"/>
            <w:tcBorders>
              <w:top w:val="nil"/>
              <w:left w:val="nil"/>
              <w:bottom w:val="single" w:sz="4" w:space="0" w:color="000000"/>
              <w:right w:val="single" w:sz="4" w:space="0" w:color="000000"/>
            </w:tcBorders>
            <w:vAlign w:val="center"/>
            <w:hideMark/>
          </w:tcPr>
          <w:p w14:paraId="1F6BC7CA"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04DC509A"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130CCA9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4F8DAA5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27FB15D" w14:textId="77777777" w:rsidR="00D920DE" w:rsidRDefault="00D920DE">
            <w:pPr>
              <w:suppressAutoHyphens w:val="0"/>
              <w:spacing w:after="0"/>
              <w:jc w:val="center"/>
              <w:rPr>
                <w:sz w:val="20"/>
                <w:szCs w:val="20"/>
                <w:lang w:val="el-GR" w:eastAsia="el-GR"/>
              </w:rPr>
            </w:pPr>
            <w:r>
              <w:rPr>
                <w:sz w:val="20"/>
                <w:szCs w:val="20"/>
                <w:lang w:val="el-GR" w:eastAsia="el-GR"/>
              </w:rPr>
              <w:t>26</w:t>
            </w:r>
          </w:p>
        </w:tc>
        <w:tc>
          <w:tcPr>
            <w:tcW w:w="2783" w:type="pct"/>
            <w:tcBorders>
              <w:top w:val="nil"/>
              <w:left w:val="nil"/>
              <w:bottom w:val="single" w:sz="4" w:space="0" w:color="000000"/>
              <w:right w:val="single" w:sz="4" w:space="0" w:color="000000"/>
            </w:tcBorders>
            <w:vAlign w:val="center"/>
            <w:hideMark/>
          </w:tcPr>
          <w:p w14:paraId="27C43E30" w14:textId="77777777" w:rsidR="00D920DE" w:rsidRDefault="00D920DE">
            <w:pPr>
              <w:suppressAutoHyphens w:val="0"/>
              <w:spacing w:after="0"/>
              <w:jc w:val="left"/>
              <w:rPr>
                <w:sz w:val="20"/>
                <w:szCs w:val="20"/>
                <w:lang w:val="el-GR" w:eastAsia="el-GR"/>
              </w:rPr>
            </w:pPr>
            <w:r>
              <w:rPr>
                <w:sz w:val="20"/>
                <w:szCs w:val="20"/>
                <w:lang w:val="el-GR" w:eastAsia="el-GR"/>
              </w:rPr>
              <w:t xml:space="preserve">Ποντίκι έξι πλήκτρων </w:t>
            </w:r>
            <w:proofErr w:type="spellStart"/>
            <w:r>
              <w:rPr>
                <w:sz w:val="20"/>
                <w:szCs w:val="20"/>
                <w:lang w:val="el-GR" w:eastAsia="el-GR"/>
              </w:rPr>
              <w:t>laser</w:t>
            </w:r>
            <w:proofErr w:type="spellEnd"/>
          </w:p>
        </w:tc>
        <w:tc>
          <w:tcPr>
            <w:tcW w:w="877" w:type="pct"/>
            <w:tcBorders>
              <w:top w:val="nil"/>
              <w:left w:val="nil"/>
              <w:bottom w:val="single" w:sz="4" w:space="0" w:color="000000"/>
              <w:right w:val="single" w:sz="4" w:space="0" w:color="000000"/>
            </w:tcBorders>
            <w:vAlign w:val="center"/>
            <w:hideMark/>
          </w:tcPr>
          <w:p w14:paraId="2E928597"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461BB6A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303A81A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1A4DD22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8CD3D1A" w14:textId="77777777" w:rsidR="00D920DE" w:rsidRDefault="00D920DE">
            <w:pPr>
              <w:suppressAutoHyphens w:val="0"/>
              <w:spacing w:after="0"/>
              <w:jc w:val="center"/>
              <w:rPr>
                <w:sz w:val="20"/>
                <w:szCs w:val="20"/>
                <w:lang w:val="el-GR" w:eastAsia="el-GR"/>
              </w:rPr>
            </w:pPr>
            <w:r>
              <w:rPr>
                <w:sz w:val="20"/>
                <w:szCs w:val="20"/>
                <w:lang w:val="el-GR" w:eastAsia="el-GR"/>
              </w:rPr>
              <w:t>27</w:t>
            </w:r>
          </w:p>
        </w:tc>
        <w:tc>
          <w:tcPr>
            <w:tcW w:w="2783" w:type="pct"/>
            <w:tcBorders>
              <w:top w:val="nil"/>
              <w:left w:val="nil"/>
              <w:bottom w:val="single" w:sz="4" w:space="0" w:color="000000"/>
              <w:right w:val="single" w:sz="4" w:space="0" w:color="000000"/>
            </w:tcBorders>
            <w:vAlign w:val="bottom"/>
            <w:hideMark/>
          </w:tcPr>
          <w:p w14:paraId="44ADD255" w14:textId="77777777" w:rsidR="00D920DE" w:rsidRDefault="00D920DE">
            <w:pPr>
              <w:suppressAutoHyphens w:val="0"/>
              <w:spacing w:after="0"/>
              <w:jc w:val="left"/>
              <w:rPr>
                <w:sz w:val="20"/>
                <w:szCs w:val="20"/>
                <w:lang w:val="el-GR" w:eastAsia="el-GR"/>
              </w:rPr>
            </w:pPr>
            <w:r>
              <w:rPr>
                <w:sz w:val="20"/>
                <w:szCs w:val="20"/>
                <w:lang w:val="el-GR" w:eastAsia="el-GR"/>
              </w:rPr>
              <w:t>Κάρτα ήχου</w:t>
            </w:r>
          </w:p>
        </w:tc>
        <w:tc>
          <w:tcPr>
            <w:tcW w:w="877" w:type="pct"/>
            <w:tcBorders>
              <w:top w:val="nil"/>
              <w:left w:val="nil"/>
              <w:bottom w:val="single" w:sz="4" w:space="0" w:color="000000"/>
              <w:right w:val="single" w:sz="4" w:space="0" w:color="000000"/>
            </w:tcBorders>
            <w:vAlign w:val="center"/>
            <w:hideMark/>
          </w:tcPr>
          <w:p w14:paraId="5B6AD015"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2BBDA13A"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24DF019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5807FCF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6850900"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28B71A1F"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Άλλα χαρακτηριστικά</w:t>
            </w:r>
          </w:p>
        </w:tc>
        <w:tc>
          <w:tcPr>
            <w:tcW w:w="877" w:type="pct"/>
            <w:tcBorders>
              <w:top w:val="nil"/>
              <w:left w:val="nil"/>
              <w:bottom w:val="single" w:sz="4" w:space="0" w:color="000000"/>
              <w:right w:val="single" w:sz="4" w:space="0" w:color="000000"/>
            </w:tcBorders>
            <w:vAlign w:val="center"/>
            <w:hideMark/>
          </w:tcPr>
          <w:p w14:paraId="1371D7E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11756F9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1461106"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2B50888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580EEF1" w14:textId="77777777" w:rsidR="00D920DE" w:rsidRDefault="00D920DE">
            <w:pPr>
              <w:suppressAutoHyphens w:val="0"/>
              <w:spacing w:after="0"/>
              <w:jc w:val="center"/>
              <w:rPr>
                <w:sz w:val="20"/>
                <w:szCs w:val="20"/>
                <w:lang w:val="el-GR" w:eastAsia="el-GR"/>
              </w:rPr>
            </w:pPr>
            <w:r>
              <w:rPr>
                <w:sz w:val="20"/>
                <w:szCs w:val="20"/>
                <w:lang w:val="el-GR" w:eastAsia="el-GR"/>
              </w:rPr>
              <w:t>28</w:t>
            </w:r>
          </w:p>
        </w:tc>
        <w:tc>
          <w:tcPr>
            <w:tcW w:w="2783" w:type="pct"/>
            <w:tcBorders>
              <w:top w:val="nil"/>
              <w:left w:val="nil"/>
              <w:bottom w:val="single" w:sz="4" w:space="0" w:color="000000"/>
              <w:right w:val="single" w:sz="4" w:space="0" w:color="000000"/>
            </w:tcBorders>
            <w:vAlign w:val="bottom"/>
            <w:hideMark/>
          </w:tcPr>
          <w:p w14:paraId="7E5B7182" w14:textId="77777777" w:rsidR="00D920DE" w:rsidRDefault="00D920DE">
            <w:pPr>
              <w:suppressAutoHyphens w:val="0"/>
              <w:spacing w:after="0"/>
              <w:jc w:val="left"/>
              <w:rPr>
                <w:sz w:val="20"/>
                <w:szCs w:val="20"/>
                <w:lang w:val="el-GR" w:eastAsia="el-GR"/>
              </w:rPr>
            </w:pPr>
            <w:r>
              <w:rPr>
                <w:sz w:val="20"/>
                <w:szCs w:val="20"/>
                <w:lang w:val="el-GR" w:eastAsia="el-GR"/>
              </w:rPr>
              <w:t xml:space="preserve">Δυνατότητα ανίχνευσης παραβίασης του Η/Υ </w:t>
            </w:r>
          </w:p>
        </w:tc>
        <w:tc>
          <w:tcPr>
            <w:tcW w:w="877" w:type="pct"/>
            <w:tcBorders>
              <w:top w:val="nil"/>
              <w:left w:val="nil"/>
              <w:bottom w:val="single" w:sz="4" w:space="0" w:color="000000"/>
              <w:right w:val="single" w:sz="4" w:space="0" w:color="000000"/>
            </w:tcBorders>
            <w:vAlign w:val="center"/>
            <w:hideMark/>
          </w:tcPr>
          <w:p w14:paraId="151E7FE4"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4E1D047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A40999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CBE19FC" w14:textId="77777777" w:rsidTr="00E2527A">
        <w:trPr>
          <w:trHeight w:val="525"/>
        </w:trPr>
        <w:tc>
          <w:tcPr>
            <w:tcW w:w="358" w:type="pct"/>
            <w:tcBorders>
              <w:top w:val="nil"/>
              <w:left w:val="single" w:sz="4" w:space="0" w:color="000000"/>
              <w:bottom w:val="single" w:sz="4" w:space="0" w:color="000000"/>
              <w:right w:val="single" w:sz="4" w:space="0" w:color="000000"/>
            </w:tcBorders>
            <w:vAlign w:val="center"/>
            <w:hideMark/>
          </w:tcPr>
          <w:p w14:paraId="4B925AA4" w14:textId="77777777" w:rsidR="00D920DE" w:rsidRDefault="00D920DE">
            <w:pPr>
              <w:suppressAutoHyphens w:val="0"/>
              <w:spacing w:after="0"/>
              <w:jc w:val="center"/>
              <w:rPr>
                <w:sz w:val="20"/>
                <w:szCs w:val="20"/>
                <w:lang w:val="el-GR" w:eastAsia="el-GR"/>
              </w:rPr>
            </w:pPr>
            <w:r>
              <w:rPr>
                <w:sz w:val="20"/>
                <w:szCs w:val="20"/>
                <w:lang w:val="el-GR" w:eastAsia="el-GR"/>
              </w:rPr>
              <w:t>29</w:t>
            </w:r>
          </w:p>
        </w:tc>
        <w:tc>
          <w:tcPr>
            <w:tcW w:w="2783" w:type="pct"/>
            <w:tcBorders>
              <w:top w:val="nil"/>
              <w:left w:val="nil"/>
              <w:bottom w:val="single" w:sz="4" w:space="0" w:color="000000"/>
              <w:right w:val="single" w:sz="4" w:space="0" w:color="000000"/>
            </w:tcBorders>
            <w:vAlign w:val="bottom"/>
            <w:hideMark/>
          </w:tcPr>
          <w:p w14:paraId="48AC16E0" w14:textId="77777777" w:rsidR="00D920DE" w:rsidRDefault="00D920DE">
            <w:pPr>
              <w:suppressAutoHyphens w:val="0"/>
              <w:spacing w:after="0"/>
              <w:jc w:val="left"/>
              <w:rPr>
                <w:sz w:val="20"/>
                <w:szCs w:val="20"/>
                <w:lang w:val="el-GR" w:eastAsia="el-GR"/>
              </w:rPr>
            </w:pPr>
            <w:r>
              <w:rPr>
                <w:sz w:val="20"/>
                <w:szCs w:val="20"/>
                <w:lang w:val="el-GR" w:eastAsia="el-GR"/>
              </w:rPr>
              <w:t>Να είναι σύγχρονης τεχνολογίας με ανακοίνωση τους τελευταίους 12 μήνες από την ημερομηνία υποβολής των προσφορών</w:t>
            </w:r>
          </w:p>
        </w:tc>
        <w:tc>
          <w:tcPr>
            <w:tcW w:w="877" w:type="pct"/>
            <w:tcBorders>
              <w:top w:val="nil"/>
              <w:left w:val="nil"/>
              <w:bottom w:val="single" w:sz="4" w:space="0" w:color="000000"/>
              <w:right w:val="single" w:sz="4" w:space="0" w:color="000000"/>
            </w:tcBorders>
            <w:vAlign w:val="center"/>
            <w:hideMark/>
          </w:tcPr>
          <w:p w14:paraId="0CF66C4A"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64A50F5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2B4AB99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CB91C06"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3F7D3BA" w14:textId="77777777" w:rsidR="00D920DE" w:rsidRDefault="00D920DE">
            <w:pPr>
              <w:suppressAutoHyphens w:val="0"/>
              <w:spacing w:after="0"/>
              <w:jc w:val="center"/>
              <w:rPr>
                <w:sz w:val="20"/>
                <w:szCs w:val="20"/>
                <w:lang w:val="el-GR" w:eastAsia="el-GR"/>
              </w:rPr>
            </w:pPr>
            <w:r>
              <w:rPr>
                <w:sz w:val="20"/>
                <w:szCs w:val="20"/>
                <w:lang w:val="el-GR" w:eastAsia="el-GR"/>
              </w:rPr>
              <w:t>30</w:t>
            </w:r>
          </w:p>
        </w:tc>
        <w:tc>
          <w:tcPr>
            <w:tcW w:w="2783" w:type="pct"/>
            <w:tcBorders>
              <w:top w:val="nil"/>
              <w:left w:val="nil"/>
              <w:bottom w:val="single" w:sz="4" w:space="0" w:color="000000"/>
              <w:right w:val="single" w:sz="4" w:space="0" w:color="000000"/>
            </w:tcBorders>
            <w:vAlign w:val="bottom"/>
            <w:hideMark/>
          </w:tcPr>
          <w:p w14:paraId="65827816" w14:textId="77777777" w:rsidR="00D920DE" w:rsidRDefault="00D920DE">
            <w:pPr>
              <w:suppressAutoHyphens w:val="0"/>
              <w:spacing w:after="0"/>
              <w:jc w:val="left"/>
              <w:rPr>
                <w:sz w:val="20"/>
                <w:szCs w:val="20"/>
                <w:lang w:val="el-GR" w:eastAsia="el-GR"/>
              </w:rPr>
            </w:pPr>
            <w:r>
              <w:rPr>
                <w:sz w:val="20"/>
                <w:szCs w:val="20"/>
                <w:lang w:val="el-GR" w:eastAsia="el-GR"/>
              </w:rPr>
              <w:t>Τροφοδοτικό συστήματος με απόδοση έως 90%</w:t>
            </w:r>
          </w:p>
        </w:tc>
        <w:tc>
          <w:tcPr>
            <w:tcW w:w="877" w:type="pct"/>
            <w:tcBorders>
              <w:top w:val="nil"/>
              <w:left w:val="nil"/>
              <w:bottom w:val="single" w:sz="4" w:space="0" w:color="000000"/>
              <w:right w:val="single" w:sz="4" w:space="0" w:color="000000"/>
            </w:tcBorders>
            <w:vAlign w:val="center"/>
            <w:hideMark/>
          </w:tcPr>
          <w:p w14:paraId="5945C4F3"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64A179C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21C925BA"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715A5ED7" w14:textId="77777777" w:rsidTr="00E2527A">
        <w:trPr>
          <w:trHeight w:val="780"/>
        </w:trPr>
        <w:tc>
          <w:tcPr>
            <w:tcW w:w="358" w:type="pct"/>
            <w:tcBorders>
              <w:top w:val="nil"/>
              <w:left w:val="single" w:sz="4" w:space="0" w:color="000000"/>
              <w:bottom w:val="single" w:sz="4" w:space="0" w:color="000000"/>
              <w:right w:val="single" w:sz="4" w:space="0" w:color="000000"/>
            </w:tcBorders>
            <w:vAlign w:val="center"/>
            <w:hideMark/>
          </w:tcPr>
          <w:p w14:paraId="2474E8A6" w14:textId="77777777" w:rsidR="00D920DE" w:rsidRDefault="00D920DE">
            <w:pPr>
              <w:suppressAutoHyphens w:val="0"/>
              <w:spacing w:after="0"/>
              <w:jc w:val="center"/>
              <w:rPr>
                <w:sz w:val="20"/>
                <w:szCs w:val="20"/>
                <w:lang w:val="el-GR" w:eastAsia="el-GR"/>
              </w:rPr>
            </w:pPr>
            <w:r>
              <w:rPr>
                <w:sz w:val="20"/>
                <w:szCs w:val="20"/>
                <w:lang w:val="el-GR" w:eastAsia="el-GR"/>
              </w:rPr>
              <w:t>31</w:t>
            </w:r>
          </w:p>
        </w:tc>
        <w:tc>
          <w:tcPr>
            <w:tcW w:w="2783" w:type="pct"/>
            <w:tcBorders>
              <w:top w:val="nil"/>
              <w:left w:val="nil"/>
              <w:bottom w:val="single" w:sz="4" w:space="0" w:color="000000"/>
              <w:right w:val="single" w:sz="4" w:space="0" w:color="000000"/>
            </w:tcBorders>
            <w:vAlign w:val="bottom"/>
            <w:hideMark/>
          </w:tcPr>
          <w:p w14:paraId="340DF34F" w14:textId="77777777" w:rsidR="00D920DE" w:rsidRDefault="00D920DE">
            <w:pPr>
              <w:suppressAutoHyphens w:val="0"/>
              <w:spacing w:after="0"/>
              <w:jc w:val="left"/>
              <w:rPr>
                <w:sz w:val="20"/>
                <w:szCs w:val="20"/>
                <w:lang w:val="el-GR" w:eastAsia="el-GR"/>
              </w:rPr>
            </w:pPr>
            <w:r>
              <w:rPr>
                <w:sz w:val="20"/>
                <w:szCs w:val="20"/>
                <w:lang w:val="el-GR" w:eastAsia="el-GR"/>
              </w:rPr>
              <w:t xml:space="preserve">Να αναφερθούν τα πιστοποιητικά που αποδεικνύουν ότι το προσφερόμενο σύστημα πληροί τις προδιαγραφές Energy </w:t>
            </w:r>
            <w:proofErr w:type="spellStart"/>
            <w:r>
              <w:rPr>
                <w:sz w:val="20"/>
                <w:szCs w:val="20"/>
                <w:lang w:val="el-GR" w:eastAsia="el-GR"/>
              </w:rPr>
              <w:t>Star</w:t>
            </w:r>
            <w:proofErr w:type="spellEnd"/>
            <w:r>
              <w:rPr>
                <w:sz w:val="20"/>
                <w:szCs w:val="20"/>
                <w:lang w:val="el-GR" w:eastAsia="el-GR"/>
              </w:rPr>
              <w:t xml:space="preserve"> 5.2, EPEAT, CE, TUV, CECP,WEEE</w:t>
            </w:r>
          </w:p>
        </w:tc>
        <w:tc>
          <w:tcPr>
            <w:tcW w:w="877" w:type="pct"/>
            <w:tcBorders>
              <w:top w:val="nil"/>
              <w:left w:val="nil"/>
              <w:bottom w:val="single" w:sz="4" w:space="0" w:color="000000"/>
              <w:right w:val="single" w:sz="4" w:space="0" w:color="000000"/>
            </w:tcBorders>
            <w:vAlign w:val="center"/>
            <w:hideMark/>
          </w:tcPr>
          <w:p w14:paraId="163BF0B9"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148EA69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3F99262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9AC73C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2F55DC9"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0A1BAF48"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Εγγύηση</w:t>
            </w:r>
          </w:p>
        </w:tc>
        <w:tc>
          <w:tcPr>
            <w:tcW w:w="877" w:type="pct"/>
            <w:tcBorders>
              <w:top w:val="nil"/>
              <w:left w:val="nil"/>
              <w:bottom w:val="single" w:sz="4" w:space="0" w:color="000000"/>
              <w:right w:val="single" w:sz="4" w:space="0" w:color="000000"/>
            </w:tcBorders>
            <w:vAlign w:val="center"/>
            <w:hideMark/>
          </w:tcPr>
          <w:p w14:paraId="632006AA"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5EAC99B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1E92329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41A4A4B2"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7E32CE2" w14:textId="77777777" w:rsidR="00D920DE" w:rsidRDefault="00D920DE">
            <w:pPr>
              <w:suppressAutoHyphens w:val="0"/>
              <w:spacing w:after="0"/>
              <w:jc w:val="center"/>
              <w:rPr>
                <w:sz w:val="20"/>
                <w:szCs w:val="20"/>
                <w:lang w:val="el-GR" w:eastAsia="el-GR"/>
              </w:rPr>
            </w:pPr>
            <w:r>
              <w:rPr>
                <w:sz w:val="20"/>
                <w:szCs w:val="20"/>
                <w:lang w:val="el-GR" w:eastAsia="el-GR"/>
              </w:rPr>
              <w:t>32</w:t>
            </w:r>
          </w:p>
        </w:tc>
        <w:tc>
          <w:tcPr>
            <w:tcW w:w="2783" w:type="pct"/>
            <w:tcBorders>
              <w:top w:val="nil"/>
              <w:left w:val="nil"/>
              <w:bottom w:val="single" w:sz="4" w:space="0" w:color="000000"/>
              <w:right w:val="single" w:sz="4" w:space="0" w:color="000000"/>
            </w:tcBorders>
            <w:vAlign w:val="bottom"/>
            <w:hideMark/>
          </w:tcPr>
          <w:p w14:paraId="013D906E" w14:textId="77777777" w:rsidR="00D920DE" w:rsidRDefault="00D920DE">
            <w:pPr>
              <w:suppressAutoHyphens w:val="0"/>
              <w:spacing w:after="0"/>
              <w:jc w:val="left"/>
              <w:rPr>
                <w:sz w:val="20"/>
                <w:szCs w:val="20"/>
                <w:lang w:val="el-GR" w:eastAsia="el-GR"/>
              </w:rPr>
            </w:pPr>
            <w:r>
              <w:rPr>
                <w:sz w:val="20"/>
                <w:szCs w:val="20"/>
                <w:lang w:val="el-GR" w:eastAsia="el-GR"/>
              </w:rPr>
              <w:t>Το σύστημα να καλύπτεται από εγγύηση τουλάχιστον πέντε έτη (5)</w:t>
            </w:r>
          </w:p>
        </w:tc>
        <w:tc>
          <w:tcPr>
            <w:tcW w:w="877" w:type="pct"/>
            <w:tcBorders>
              <w:top w:val="nil"/>
              <w:left w:val="nil"/>
              <w:bottom w:val="single" w:sz="4" w:space="0" w:color="000000"/>
              <w:right w:val="single" w:sz="4" w:space="0" w:color="000000"/>
            </w:tcBorders>
            <w:vAlign w:val="center"/>
            <w:hideMark/>
          </w:tcPr>
          <w:p w14:paraId="31DA7386"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248EB1E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114C92B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85AD2C9" w14:textId="77777777" w:rsidTr="00E2527A">
        <w:trPr>
          <w:trHeight w:val="525"/>
        </w:trPr>
        <w:tc>
          <w:tcPr>
            <w:tcW w:w="358" w:type="pct"/>
            <w:tcBorders>
              <w:top w:val="nil"/>
              <w:left w:val="single" w:sz="4" w:space="0" w:color="000000"/>
              <w:bottom w:val="single" w:sz="4" w:space="0" w:color="000000"/>
              <w:right w:val="single" w:sz="4" w:space="0" w:color="000000"/>
            </w:tcBorders>
            <w:vAlign w:val="center"/>
            <w:hideMark/>
          </w:tcPr>
          <w:p w14:paraId="644F23AE" w14:textId="77777777" w:rsidR="00D920DE" w:rsidRDefault="00D920DE">
            <w:pPr>
              <w:suppressAutoHyphens w:val="0"/>
              <w:spacing w:after="0"/>
              <w:jc w:val="center"/>
              <w:rPr>
                <w:sz w:val="20"/>
                <w:szCs w:val="20"/>
                <w:lang w:val="el-GR" w:eastAsia="el-GR"/>
              </w:rPr>
            </w:pPr>
            <w:r>
              <w:rPr>
                <w:sz w:val="20"/>
                <w:szCs w:val="20"/>
                <w:lang w:val="el-GR" w:eastAsia="el-GR"/>
              </w:rPr>
              <w:t>33</w:t>
            </w:r>
          </w:p>
        </w:tc>
        <w:tc>
          <w:tcPr>
            <w:tcW w:w="2783" w:type="pct"/>
            <w:tcBorders>
              <w:top w:val="nil"/>
              <w:left w:val="nil"/>
              <w:bottom w:val="single" w:sz="4" w:space="0" w:color="000000"/>
              <w:right w:val="single" w:sz="4" w:space="0" w:color="000000"/>
            </w:tcBorders>
            <w:vAlign w:val="bottom"/>
            <w:hideMark/>
          </w:tcPr>
          <w:p w14:paraId="4B18B8A8" w14:textId="77777777" w:rsidR="00D920DE" w:rsidRDefault="00D920DE">
            <w:pPr>
              <w:suppressAutoHyphens w:val="0"/>
              <w:spacing w:after="0"/>
              <w:jc w:val="left"/>
              <w:rPr>
                <w:sz w:val="20"/>
                <w:szCs w:val="20"/>
                <w:lang w:val="el-GR" w:eastAsia="el-GR"/>
              </w:rPr>
            </w:pPr>
            <w:r>
              <w:rPr>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877" w:type="pct"/>
            <w:tcBorders>
              <w:top w:val="nil"/>
              <w:left w:val="nil"/>
              <w:bottom w:val="single" w:sz="4" w:space="0" w:color="000000"/>
              <w:right w:val="single" w:sz="4" w:space="0" w:color="000000"/>
            </w:tcBorders>
            <w:vAlign w:val="center"/>
            <w:hideMark/>
          </w:tcPr>
          <w:p w14:paraId="0E70D4D5"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19A1B40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B83BF9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D240DAB" w14:textId="77777777" w:rsidTr="00E2527A">
        <w:trPr>
          <w:trHeight w:val="780"/>
        </w:trPr>
        <w:tc>
          <w:tcPr>
            <w:tcW w:w="358" w:type="pct"/>
            <w:tcBorders>
              <w:top w:val="nil"/>
              <w:left w:val="single" w:sz="4" w:space="0" w:color="000000"/>
              <w:bottom w:val="single" w:sz="4" w:space="0" w:color="000000"/>
              <w:right w:val="single" w:sz="4" w:space="0" w:color="000000"/>
            </w:tcBorders>
            <w:vAlign w:val="center"/>
            <w:hideMark/>
          </w:tcPr>
          <w:p w14:paraId="0F554077" w14:textId="77777777" w:rsidR="00D920DE" w:rsidRDefault="00D920DE">
            <w:pPr>
              <w:suppressAutoHyphens w:val="0"/>
              <w:spacing w:after="0"/>
              <w:jc w:val="center"/>
              <w:rPr>
                <w:sz w:val="20"/>
                <w:szCs w:val="20"/>
                <w:lang w:val="el-GR" w:eastAsia="el-GR"/>
              </w:rPr>
            </w:pPr>
            <w:r>
              <w:rPr>
                <w:sz w:val="20"/>
                <w:szCs w:val="20"/>
                <w:lang w:val="el-GR" w:eastAsia="el-GR"/>
              </w:rPr>
              <w:t>34</w:t>
            </w:r>
          </w:p>
        </w:tc>
        <w:tc>
          <w:tcPr>
            <w:tcW w:w="2783" w:type="pct"/>
            <w:tcBorders>
              <w:top w:val="nil"/>
              <w:left w:val="nil"/>
              <w:bottom w:val="single" w:sz="4" w:space="0" w:color="000000"/>
              <w:right w:val="single" w:sz="4" w:space="0" w:color="000000"/>
            </w:tcBorders>
            <w:vAlign w:val="bottom"/>
            <w:hideMark/>
          </w:tcPr>
          <w:p w14:paraId="5496C7BB" w14:textId="77777777" w:rsidR="00D920DE" w:rsidRDefault="00D920DE">
            <w:pPr>
              <w:suppressAutoHyphens w:val="0"/>
              <w:spacing w:after="0"/>
              <w:jc w:val="left"/>
              <w:rPr>
                <w:sz w:val="20"/>
                <w:szCs w:val="20"/>
                <w:lang w:val="el-GR" w:eastAsia="el-GR"/>
              </w:rPr>
            </w:pPr>
            <w:r>
              <w:rPr>
                <w:sz w:val="20"/>
                <w:szCs w:val="20"/>
                <w:lang w:val="el-GR" w:eastAsia="el-GR"/>
              </w:rPr>
              <w:t>Όλα τα μέρη που συνθέτουν το παραπάνω σύστημα (οθόνη, πληκτρολόγιο, ποντίκι, κεντρική μονάδα) θα πρέπει να είναι του ιδίου διεθνώς αναγνωρισμένου κατασκευαστή.</w:t>
            </w:r>
          </w:p>
        </w:tc>
        <w:tc>
          <w:tcPr>
            <w:tcW w:w="877" w:type="pct"/>
            <w:tcBorders>
              <w:top w:val="nil"/>
              <w:left w:val="nil"/>
              <w:bottom w:val="single" w:sz="4" w:space="0" w:color="000000"/>
              <w:right w:val="single" w:sz="4" w:space="0" w:color="000000"/>
            </w:tcBorders>
            <w:vAlign w:val="center"/>
            <w:hideMark/>
          </w:tcPr>
          <w:p w14:paraId="37793B1C"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40DD636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83B7C81"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467CBE5D" w14:textId="77777777" w:rsidTr="00E2527A">
        <w:trPr>
          <w:trHeight w:val="315"/>
        </w:trPr>
        <w:tc>
          <w:tcPr>
            <w:tcW w:w="358" w:type="pct"/>
            <w:noWrap/>
            <w:vAlign w:val="bottom"/>
            <w:hideMark/>
          </w:tcPr>
          <w:p w14:paraId="1B2D4ACA" w14:textId="77777777" w:rsidR="00D920DE" w:rsidRDefault="00D920DE">
            <w:pPr>
              <w:rPr>
                <w:color w:val="000000"/>
                <w:sz w:val="20"/>
                <w:szCs w:val="20"/>
                <w:lang w:val="el-GR" w:eastAsia="el-GR"/>
              </w:rPr>
            </w:pPr>
          </w:p>
        </w:tc>
        <w:tc>
          <w:tcPr>
            <w:tcW w:w="2783" w:type="pct"/>
            <w:noWrap/>
            <w:vAlign w:val="bottom"/>
            <w:hideMark/>
          </w:tcPr>
          <w:p w14:paraId="339AEFFD"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59F5971F"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3DB374C7"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2893BB14"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1BE92BC6" w14:textId="77777777" w:rsidTr="00E2527A">
        <w:trPr>
          <w:gridAfter w:val="1"/>
          <w:wAfter w:w="72" w:type="pct"/>
          <w:trHeight w:val="39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3A9FD64B" w14:textId="77777777" w:rsidR="00D920DE" w:rsidRDefault="00D920DE">
            <w:pPr>
              <w:suppressAutoHyphens w:val="0"/>
              <w:spacing w:after="0"/>
              <w:jc w:val="center"/>
              <w:rPr>
                <w:rFonts w:ascii="Arial" w:hAnsi="Arial" w:cs="Arial"/>
                <w:b/>
                <w:bCs/>
                <w:color w:val="000000"/>
                <w:sz w:val="24"/>
                <w:lang w:val="el-GR" w:eastAsia="el-GR"/>
              </w:rPr>
            </w:pPr>
            <w:r>
              <w:rPr>
                <w:rFonts w:ascii="Arial" w:hAnsi="Arial" w:cs="Arial"/>
                <w:b/>
                <w:bCs/>
                <w:color w:val="000000"/>
                <w:sz w:val="24"/>
                <w:lang w:val="el-GR" w:eastAsia="el-GR"/>
              </w:rPr>
              <w:t>Β.2</w:t>
            </w:r>
          </w:p>
        </w:tc>
        <w:tc>
          <w:tcPr>
            <w:tcW w:w="2783" w:type="pct"/>
            <w:tcBorders>
              <w:top w:val="single" w:sz="8" w:space="0" w:color="auto"/>
              <w:left w:val="nil"/>
              <w:bottom w:val="single" w:sz="8" w:space="0" w:color="auto"/>
              <w:right w:val="single" w:sz="4" w:space="0" w:color="auto"/>
            </w:tcBorders>
            <w:shd w:val="clear" w:color="auto" w:fill="D8E4BC"/>
            <w:vAlign w:val="center"/>
            <w:hideMark/>
          </w:tcPr>
          <w:p w14:paraId="20ECD34A" w14:textId="77777777" w:rsidR="00D920DE" w:rsidRDefault="00D920DE">
            <w:pPr>
              <w:suppressAutoHyphens w:val="0"/>
              <w:spacing w:after="0"/>
              <w:jc w:val="center"/>
              <w:rPr>
                <w:b/>
                <w:bCs/>
                <w:color w:val="223D5E"/>
                <w:sz w:val="28"/>
                <w:szCs w:val="28"/>
                <w:lang w:val="el-GR" w:eastAsia="el-GR"/>
              </w:rPr>
            </w:pPr>
            <w:r>
              <w:rPr>
                <w:b/>
                <w:bCs/>
                <w:color w:val="223D5E"/>
                <w:sz w:val="28"/>
                <w:szCs w:val="28"/>
                <w:lang w:val="el-GR" w:eastAsia="el-GR"/>
              </w:rPr>
              <w:t>Οθόνη Αφής</w:t>
            </w:r>
          </w:p>
        </w:tc>
        <w:tc>
          <w:tcPr>
            <w:tcW w:w="1787" w:type="pct"/>
            <w:gridSpan w:val="3"/>
            <w:tcBorders>
              <w:top w:val="single" w:sz="8" w:space="0" w:color="auto"/>
              <w:left w:val="nil"/>
              <w:bottom w:val="single" w:sz="8" w:space="0" w:color="auto"/>
              <w:right w:val="single" w:sz="8" w:space="0" w:color="000000"/>
            </w:tcBorders>
            <w:shd w:val="clear" w:color="auto" w:fill="D8E4BC"/>
            <w:noWrap/>
            <w:vAlign w:val="center"/>
            <w:hideMark/>
          </w:tcPr>
          <w:p w14:paraId="387281C5"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Συνολική Ποσότητα (1)</w:t>
            </w:r>
          </w:p>
        </w:tc>
      </w:tr>
      <w:tr w:rsidR="00D920DE" w14:paraId="6CB7CC1D" w14:textId="77777777" w:rsidTr="00E2527A">
        <w:trPr>
          <w:trHeight w:val="510"/>
        </w:trPr>
        <w:tc>
          <w:tcPr>
            <w:tcW w:w="358" w:type="pct"/>
            <w:tcBorders>
              <w:top w:val="nil"/>
              <w:left w:val="single" w:sz="4" w:space="0" w:color="auto"/>
              <w:bottom w:val="single" w:sz="4" w:space="0" w:color="auto"/>
              <w:right w:val="single" w:sz="4" w:space="0" w:color="auto"/>
            </w:tcBorders>
            <w:shd w:val="clear" w:color="auto" w:fill="99CCFF"/>
            <w:vAlign w:val="center"/>
            <w:hideMark/>
          </w:tcPr>
          <w:p w14:paraId="5B411029"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α/α</w:t>
            </w:r>
          </w:p>
        </w:tc>
        <w:tc>
          <w:tcPr>
            <w:tcW w:w="2783" w:type="pct"/>
            <w:tcBorders>
              <w:top w:val="nil"/>
              <w:left w:val="nil"/>
              <w:bottom w:val="single" w:sz="4" w:space="0" w:color="000000"/>
              <w:right w:val="single" w:sz="4" w:space="0" w:color="000000"/>
            </w:tcBorders>
            <w:shd w:val="clear" w:color="auto" w:fill="99CCFF"/>
            <w:vAlign w:val="center"/>
            <w:hideMark/>
          </w:tcPr>
          <w:p w14:paraId="6A15EECD"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Τεχνικά χαρακτηριστικά</w:t>
            </w:r>
          </w:p>
        </w:tc>
        <w:tc>
          <w:tcPr>
            <w:tcW w:w="877" w:type="pct"/>
            <w:tcBorders>
              <w:top w:val="nil"/>
              <w:left w:val="nil"/>
              <w:bottom w:val="single" w:sz="4" w:space="0" w:color="000000"/>
              <w:right w:val="single" w:sz="4" w:space="0" w:color="000000"/>
            </w:tcBorders>
            <w:shd w:val="clear" w:color="auto" w:fill="99CCFF"/>
            <w:vAlign w:val="center"/>
            <w:hideMark/>
          </w:tcPr>
          <w:p w14:paraId="66771C9D"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Υποχρεωτική απαίτηση</w:t>
            </w:r>
          </w:p>
        </w:tc>
        <w:tc>
          <w:tcPr>
            <w:tcW w:w="596" w:type="pct"/>
            <w:tcBorders>
              <w:top w:val="nil"/>
              <w:left w:val="nil"/>
              <w:bottom w:val="single" w:sz="4" w:space="0" w:color="000000"/>
              <w:right w:val="single" w:sz="4" w:space="0" w:color="000000"/>
            </w:tcBorders>
            <w:shd w:val="clear" w:color="auto" w:fill="99CCFF"/>
            <w:vAlign w:val="center"/>
            <w:hideMark/>
          </w:tcPr>
          <w:p w14:paraId="0291B3B1"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Απάντηση προμηθευτή</w:t>
            </w:r>
          </w:p>
        </w:tc>
        <w:tc>
          <w:tcPr>
            <w:tcW w:w="386" w:type="pct"/>
            <w:gridSpan w:val="2"/>
            <w:tcBorders>
              <w:top w:val="single" w:sz="4" w:space="0" w:color="000000"/>
              <w:left w:val="nil"/>
              <w:bottom w:val="nil"/>
              <w:right w:val="single" w:sz="4" w:space="0" w:color="000000"/>
            </w:tcBorders>
            <w:shd w:val="clear" w:color="auto" w:fill="99CCFF"/>
            <w:vAlign w:val="center"/>
            <w:hideMark/>
          </w:tcPr>
          <w:p w14:paraId="2AA73C0F"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 </w:t>
            </w:r>
          </w:p>
        </w:tc>
      </w:tr>
      <w:tr w:rsidR="00D920DE" w14:paraId="19904C18" w14:textId="77777777" w:rsidTr="00E2527A">
        <w:trPr>
          <w:trHeight w:val="300"/>
        </w:trPr>
        <w:tc>
          <w:tcPr>
            <w:tcW w:w="358" w:type="pct"/>
            <w:tcBorders>
              <w:top w:val="single" w:sz="4" w:space="0" w:color="000000"/>
              <w:left w:val="single" w:sz="4" w:space="0" w:color="000000"/>
              <w:bottom w:val="single" w:sz="4" w:space="0" w:color="000000"/>
              <w:right w:val="single" w:sz="4" w:space="0" w:color="000000"/>
            </w:tcBorders>
            <w:vAlign w:val="center"/>
            <w:hideMark/>
          </w:tcPr>
          <w:p w14:paraId="621E5C02"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nil"/>
              <w:left w:val="nil"/>
              <w:bottom w:val="single" w:sz="4" w:space="0" w:color="000000"/>
              <w:right w:val="single" w:sz="4" w:space="0" w:color="000000"/>
            </w:tcBorders>
            <w:vAlign w:val="center"/>
            <w:hideMark/>
          </w:tcPr>
          <w:p w14:paraId="41BCB316"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συσκευών</w:t>
            </w:r>
          </w:p>
        </w:tc>
        <w:tc>
          <w:tcPr>
            <w:tcW w:w="877" w:type="pct"/>
            <w:tcBorders>
              <w:top w:val="nil"/>
              <w:left w:val="nil"/>
              <w:bottom w:val="single" w:sz="4" w:space="0" w:color="000000"/>
              <w:right w:val="single" w:sz="4" w:space="0" w:color="000000"/>
            </w:tcBorders>
            <w:vAlign w:val="center"/>
            <w:hideMark/>
          </w:tcPr>
          <w:p w14:paraId="7F2F1E37"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vAlign w:val="center"/>
            <w:hideMark/>
          </w:tcPr>
          <w:p w14:paraId="4DA7324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single" w:sz="4" w:space="0" w:color="000000"/>
              <w:left w:val="nil"/>
              <w:bottom w:val="single" w:sz="4" w:space="0" w:color="000000"/>
              <w:right w:val="single" w:sz="4" w:space="0" w:color="000000"/>
            </w:tcBorders>
            <w:vAlign w:val="center"/>
            <w:hideMark/>
          </w:tcPr>
          <w:p w14:paraId="2240588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F4F9CF9"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FC3F887"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center"/>
            <w:hideMark/>
          </w:tcPr>
          <w:p w14:paraId="2C223BA5" w14:textId="77777777" w:rsidR="00D920DE" w:rsidRDefault="00D920DE">
            <w:pPr>
              <w:suppressAutoHyphens w:val="0"/>
              <w:spacing w:after="0"/>
              <w:jc w:val="left"/>
              <w:rPr>
                <w:sz w:val="20"/>
                <w:szCs w:val="20"/>
                <w:lang w:val="el-GR" w:eastAsia="el-GR"/>
              </w:rPr>
            </w:pPr>
            <w:r>
              <w:rPr>
                <w:sz w:val="20"/>
                <w:szCs w:val="20"/>
                <w:lang w:val="el-GR" w:eastAsia="el-GR"/>
              </w:rPr>
              <w:t>Η προσφερόμενη συσκευή να είναι διεθνώς αναγνωρισμένου κατασκευαστή</w:t>
            </w:r>
          </w:p>
        </w:tc>
        <w:tc>
          <w:tcPr>
            <w:tcW w:w="877" w:type="pct"/>
            <w:tcBorders>
              <w:top w:val="nil"/>
              <w:left w:val="nil"/>
              <w:bottom w:val="single" w:sz="4" w:space="0" w:color="000000"/>
              <w:right w:val="single" w:sz="4" w:space="0" w:color="000000"/>
            </w:tcBorders>
            <w:vAlign w:val="center"/>
            <w:hideMark/>
          </w:tcPr>
          <w:p w14:paraId="3856F24C"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7A9A20C7"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05E863F7"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45C87D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C45D6AB"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center"/>
            <w:hideMark/>
          </w:tcPr>
          <w:p w14:paraId="4E4952A2" w14:textId="77777777" w:rsidR="00D920DE" w:rsidRDefault="00D920DE">
            <w:pPr>
              <w:suppressAutoHyphens w:val="0"/>
              <w:spacing w:after="0"/>
              <w:jc w:val="left"/>
              <w:rPr>
                <w:sz w:val="20"/>
                <w:szCs w:val="20"/>
                <w:lang w:val="el-GR" w:eastAsia="el-GR"/>
              </w:rPr>
            </w:pPr>
            <w:r>
              <w:rPr>
                <w:sz w:val="20"/>
                <w:szCs w:val="20"/>
                <w:lang w:val="el-GR" w:eastAsia="el-GR"/>
              </w:rPr>
              <w:t>Χρώμα</w:t>
            </w:r>
          </w:p>
        </w:tc>
        <w:tc>
          <w:tcPr>
            <w:tcW w:w="877" w:type="pct"/>
            <w:tcBorders>
              <w:top w:val="nil"/>
              <w:left w:val="nil"/>
              <w:bottom w:val="single" w:sz="4" w:space="0" w:color="000000"/>
              <w:right w:val="single" w:sz="4" w:space="0" w:color="000000"/>
            </w:tcBorders>
            <w:vAlign w:val="center"/>
            <w:hideMark/>
          </w:tcPr>
          <w:p w14:paraId="6DF3FC12" w14:textId="77777777" w:rsidR="00D920DE" w:rsidRDefault="00D920DE">
            <w:pPr>
              <w:suppressAutoHyphens w:val="0"/>
              <w:spacing w:after="0"/>
              <w:jc w:val="center"/>
              <w:rPr>
                <w:sz w:val="20"/>
                <w:szCs w:val="20"/>
                <w:lang w:val="el-GR" w:eastAsia="el-GR"/>
              </w:rPr>
            </w:pPr>
            <w:r>
              <w:rPr>
                <w:sz w:val="20"/>
                <w:szCs w:val="20"/>
                <w:lang w:val="el-GR" w:eastAsia="el-GR"/>
              </w:rPr>
              <w:t>Να αναφερθεί</w:t>
            </w:r>
          </w:p>
        </w:tc>
        <w:tc>
          <w:tcPr>
            <w:tcW w:w="596" w:type="pct"/>
            <w:tcBorders>
              <w:top w:val="nil"/>
              <w:left w:val="nil"/>
              <w:bottom w:val="single" w:sz="4" w:space="0" w:color="000000"/>
              <w:right w:val="single" w:sz="4" w:space="0" w:color="000000"/>
            </w:tcBorders>
            <w:vAlign w:val="center"/>
            <w:hideMark/>
          </w:tcPr>
          <w:p w14:paraId="441A3BF8"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3D7B75A1"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A3CAD51"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CD42197" w14:textId="77777777" w:rsidR="00D920DE" w:rsidRDefault="00D920DE">
            <w:pPr>
              <w:suppressAutoHyphens w:val="0"/>
              <w:spacing w:after="0"/>
              <w:jc w:val="center"/>
              <w:rPr>
                <w:sz w:val="20"/>
                <w:szCs w:val="20"/>
                <w:lang w:val="el-GR" w:eastAsia="el-GR"/>
              </w:rPr>
            </w:pPr>
            <w:r>
              <w:rPr>
                <w:sz w:val="20"/>
                <w:szCs w:val="20"/>
                <w:lang w:val="el-GR" w:eastAsia="el-GR"/>
              </w:rPr>
              <w:t>4</w:t>
            </w:r>
          </w:p>
        </w:tc>
        <w:tc>
          <w:tcPr>
            <w:tcW w:w="2783" w:type="pct"/>
            <w:tcBorders>
              <w:top w:val="nil"/>
              <w:left w:val="nil"/>
              <w:bottom w:val="single" w:sz="4" w:space="0" w:color="000000"/>
              <w:right w:val="single" w:sz="4" w:space="0" w:color="000000"/>
            </w:tcBorders>
            <w:vAlign w:val="center"/>
            <w:hideMark/>
          </w:tcPr>
          <w:p w14:paraId="61197991" w14:textId="77777777" w:rsidR="00D920DE" w:rsidRDefault="00D920DE">
            <w:pPr>
              <w:suppressAutoHyphens w:val="0"/>
              <w:spacing w:after="0"/>
              <w:jc w:val="left"/>
              <w:rPr>
                <w:sz w:val="20"/>
                <w:szCs w:val="20"/>
                <w:lang w:val="el-GR" w:eastAsia="el-GR"/>
              </w:rPr>
            </w:pPr>
            <w:r>
              <w:rPr>
                <w:sz w:val="20"/>
                <w:szCs w:val="20"/>
                <w:lang w:val="el-GR" w:eastAsia="el-GR"/>
              </w:rPr>
              <w:t>Διαγώνιος</w:t>
            </w:r>
          </w:p>
        </w:tc>
        <w:tc>
          <w:tcPr>
            <w:tcW w:w="877" w:type="pct"/>
            <w:tcBorders>
              <w:top w:val="nil"/>
              <w:left w:val="nil"/>
              <w:bottom w:val="single" w:sz="4" w:space="0" w:color="000000"/>
              <w:right w:val="single" w:sz="4" w:space="0" w:color="000000"/>
            </w:tcBorders>
            <w:vAlign w:val="center"/>
            <w:hideMark/>
          </w:tcPr>
          <w:p w14:paraId="2959961B" w14:textId="77777777" w:rsidR="00D920DE" w:rsidRDefault="00D920DE">
            <w:pPr>
              <w:suppressAutoHyphens w:val="0"/>
              <w:spacing w:after="0"/>
              <w:jc w:val="center"/>
              <w:rPr>
                <w:sz w:val="20"/>
                <w:szCs w:val="20"/>
                <w:lang w:val="el-GR" w:eastAsia="el-GR"/>
              </w:rPr>
            </w:pPr>
            <w:r>
              <w:rPr>
                <w:sz w:val="20"/>
                <w:szCs w:val="20"/>
                <w:lang w:val="el-GR" w:eastAsia="el-GR"/>
              </w:rPr>
              <w:t>55"</w:t>
            </w:r>
          </w:p>
        </w:tc>
        <w:tc>
          <w:tcPr>
            <w:tcW w:w="596" w:type="pct"/>
            <w:tcBorders>
              <w:top w:val="nil"/>
              <w:left w:val="nil"/>
              <w:bottom w:val="single" w:sz="4" w:space="0" w:color="000000"/>
              <w:right w:val="single" w:sz="4" w:space="0" w:color="000000"/>
            </w:tcBorders>
            <w:vAlign w:val="center"/>
            <w:hideMark/>
          </w:tcPr>
          <w:p w14:paraId="6CE048E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3597725"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3E20D0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4D1E567"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535A6640"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Βασικά Χαρακτηριστικά</w:t>
            </w:r>
          </w:p>
        </w:tc>
        <w:tc>
          <w:tcPr>
            <w:tcW w:w="877" w:type="pct"/>
            <w:tcBorders>
              <w:top w:val="nil"/>
              <w:left w:val="nil"/>
              <w:bottom w:val="single" w:sz="4" w:space="0" w:color="000000"/>
              <w:right w:val="single" w:sz="4" w:space="0" w:color="000000"/>
            </w:tcBorders>
            <w:vAlign w:val="center"/>
            <w:hideMark/>
          </w:tcPr>
          <w:p w14:paraId="4E118A2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center"/>
            <w:hideMark/>
          </w:tcPr>
          <w:p w14:paraId="11EED3E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24388C1"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516E414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21BD416" w14:textId="77777777" w:rsidR="00D920DE" w:rsidRDefault="00D920DE">
            <w:pPr>
              <w:suppressAutoHyphens w:val="0"/>
              <w:spacing w:after="0"/>
              <w:jc w:val="center"/>
              <w:rPr>
                <w:sz w:val="20"/>
                <w:szCs w:val="20"/>
                <w:lang w:val="el-GR" w:eastAsia="el-GR"/>
              </w:rPr>
            </w:pPr>
            <w:r>
              <w:rPr>
                <w:sz w:val="20"/>
                <w:szCs w:val="20"/>
                <w:lang w:val="el-GR" w:eastAsia="el-GR"/>
              </w:rPr>
              <w:t>5</w:t>
            </w:r>
          </w:p>
        </w:tc>
        <w:tc>
          <w:tcPr>
            <w:tcW w:w="2783" w:type="pct"/>
            <w:tcBorders>
              <w:top w:val="nil"/>
              <w:left w:val="nil"/>
              <w:bottom w:val="single" w:sz="4" w:space="0" w:color="000000"/>
              <w:right w:val="single" w:sz="4" w:space="0" w:color="000000"/>
            </w:tcBorders>
            <w:vAlign w:val="center"/>
            <w:hideMark/>
          </w:tcPr>
          <w:p w14:paraId="10A42F74" w14:textId="77777777" w:rsidR="00D920DE" w:rsidRDefault="00D920DE">
            <w:pPr>
              <w:suppressAutoHyphens w:val="0"/>
              <w:spacing w:after="0"/>
              <w:jc w:val="left"/>
              <w:rPr>
                <w:sz w:val="20"/>
                <w:szCs w:val="20"/>
                <w:lang w:val="el-GR" w:eastAsia="el-GR"/>
              </w:rPr>
            </w:pPr>
            <w:r>
              <w:rPr>
                <w:sz w:val="20"/>
                <w:szCs w:val="20"/>
                <w:lang w:val="el-GR" w:eastAsia="el-GR"/>
              </w:rPr>
              <w:t>Φωτεινότητα</w:t>
            </w:r>
          </w:p>
        </w:tc>
        <w:tc>
          <w:tcPr>
            <w:tcW w:w="877" w:type="pct"/>
            <w:tcBorders>
              <w:top w:val="nil"/>
              <w:left w:val="nil"/>
              <w:bottom w:val="single" w:sz="4" w:space="0" w:color="000000"/>
              <w:right w:val="single" w:sz="4" w:space="0" w:color="000000"/>
            </w:tcBorders>
            <w:vAlign w:val="center"/>
            <w:hideMark/>
          </w:tcPr>
          <w:p w14:paraId="05BD385B" w14:textId="77777777" w:rsidR="00D920DE" w:rsidRDefault="00D920DE">
            <w:pPr>
              <w:suppressAutoHyphens w:val="0"/>
              <w:spacing w:after="0"/>
              <w:jc w:val="center"/>
              <w:rPr>
                <w:sz w:val="20"/>
                <w:szCs w:val="20"/>
                <w:lang w:val="el-GR" w:eastAsia="el-GR"/>
              </w:rPr>
            </w:pPr>
            <w:r>
              <w:rPr>
                <w:sz w:val="20"/>
                <w:szCs w:val="20"/>
                <w:lang w:val="el-GR" w:eastAsia="el-GR"/>
              </w:rPr>
              <w:t>&gt;=400nit</w:t>
            </w:r>
          </w:p>
        </w:tc>
        <w:tc>
          <w:tcPr>
            <w:tcW w:w="596" w:type="pct"/>
            <w:tcBorders>
              <w:top w:val="nil"/>
              <w:left w:val="nil"/>
              <w:bottom w:val="single" w:sz="4" w:space="0" w:color="000000"/>
              <w:right w:val="single" w:sz="4" w:space="0" w:color="000000"/>
            </w:tcBorders>
            <w:vAlign w:val="center"/>
            <w:hideMark/>
          </w:tcPr>
          <w:p w14:paraId="4727ABE9"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57FAF3F7"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1930B5A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DCAB52F" w14:textId="77777777" w:rsidR="00D920DE" w:rsidRDefault="00D920DE">
            <w:pPr>
              <w:suppressAutoHyphens w:val="0"/>
              <w:spacing w:after="0"/>
              <w:jc w:val="center"/>
              <w:rPr>
                <w:sz w:val="20"/>
                <w:szCs w:val="20"/>
                <w:lang w:val="el-GR" w:eastAsia="el-GR"/>
              </w:rPr>
            </w:pPr>
            <w:r>
              <w:rPr>
                <w:sz w:val="20"/>
                <w:szCs w:val="20"/>
                <w:lang w:val="el-GR" w:eastAsia="el-GR"/>
              </w:rPr>
              <w:t>6</w:t>
            </w:r>
          </w:p>
        </w:tc>
        <w:tc>
          <w:tcPr>
            <w:tcW w:w="2783" w:type="pct"/>
            <w:tcBorders>
              <w:top w:val="nil"/>
              <w:left w:val="nil"/>
              <w:bottom w:val="single" w:sz="4" w:space="0" w:color="000000"/>
              <w:right w:val="single" w:sz="4" w:space="0" w:color="000000"/>
            </w:tcBorders>
            <w:vAlign w:val="center"/>
            <w:hideMark/>
          </w:tcPr>
          <w:p w14:paraId="349579A2" w14:textId="77777777" w:rsidR="00D920DE" w:rsidRDefault="00D920DE">
            <w:pPr>
              <w:suppressAutoHyphens w:val="0"/>
              <w:spacing w:after="0"/>
              <w:jc w:val="left"/>
              <w:rPr>
                <w:sz w:val="20"/>
                <w:szCs w:val="20"/>
                <w:lang w:val="el-GR" w:eastAsia="el-GR"/>
              </w:rPr>
            </w:pPr>
            <w:r>
              <w:rPr>
                <w:sz w:val="20"/>
                <w:szCs w:val="20"/>
                <w:lang w:val="el-GR" w:eastAsia="el-GR"/>
              </w:rPr>
              <w:t xml:space="preserve">Χρόνος απόκρισης </w:t>
            </w:r>
            <w:proofErr w:type="spellStart"/>
            <w:r>
              <w:rPr>
                <w:sz w:val="20"/>
                <w:szCs w:val="20"/>
                <w:lang w:val="el-GR" w:eastAsia="el-GR"/>
              </w:rPr>
              <w:t>εικονοστοιχείου</w:t>
            </w:r>
            <w:proofErr w:type="spellEnd"/>
            <w:r>
              <w:rPr>
                <w:sz w:val="20"/>
                <w:szCs w:val="20"/>
                <w:lang w:val="el-GR" w:eastAsia="el-GR"/>
              </w:rPr>
              <w:t xml:space="preserve"> (</w:t>
            </w:r>
            <w:proofErr w:type="spellStart"/>
            <w:r>
              <w:rPr>
                <w:sz w:val="20"/>
                <w:szCs w:val="20"/>
                <w:lang w:val="el-GR" w:eastAsia="el-GR"/>
              </w:rPr>
              <w:t>response</w:t>
            </w:r>
            <w:proofErr w:type="spellEnd"/>
            <w:r>
              <w:rPr>
                <w:sz w:val="20"/>
                <w:szCs w:val="20"/>
                <w:lang w:val="el-GR" w:eastAsia="el-GR"/>
              </w:rPr>
              <w:t xml:space="preserve"> </w:t>
            </w:r>
            <w:proofErr w:type="spellStart"/>
            <w:r>
              <w:rPr>
                <w:sz w:val="20"/>
                <w:szCs w:val="20"/>
                <w:lang w:val="el-GR" w:eastAsia="el-GR"/>
              </w:rPr>
              <w:t>time</w:t>
            </w:r>
            <w:proofErr w:type="spellEnd"/>
            <w:r>
              <w:rPr>
                <w:sz w:val="20"/>
                <w:szCs w:val="20"/>
                <w:lang w:val="el-GR" w:eastAsia="el-GR"/>
              </w:rPr>
              <w:t>)</w:t>
            </w:r>
          </w:p>
        </w:tc>
        <w:tc>
          <w:tcPr>
            <w:tcW w:w="877" w:type="pct"/>
            <w:tcBorders>
              <w:top w:val="nil"/>
              <w:left w:val="nil"/>
              <w:bottom w:val="single" w:sz="4" w:space="0" w:color="000000"/>
              <w:right w:val="single" w:sz="4" w:space="0" w:color="000000"/>
            </w:tcBorders>
            <w:vAlign w:val="center"/>
            <w:hideMark/>
          </w:tcPr>
          <w:p w14:paraId="6568001C" w14:textId="77777777" w:rsidR="00D920DE" w:rsidRDefault="00D920DE">
            <w:pPr>
              <w:suppressAutoHyphens w:val="0"/>
              <w:spacing w:after="0"/>
              <w:jc w:val="center"/>
              <w:rPr>
                <w:sz w:val="20"/>
                <w:szCs w:val="20"/>
                <w:lang w:val="el-GR" w:eastAsia="el-GR"/>
              </w:rPr>
            </w:pPr>
            <w:r>
              <w:rPr>
                <w:sz w:val="20"/>
                <w:szCs w:val="20"/>
                <w:lang w:val="el-GR" w:eastAsia="el-GR"/>
              </w:rPr>
              <w:t>=&lt;8ms</w:t>
            </w:r>
          </w:p>
        </w:tc>
        <w:tc>
          <w:tcPr>
            <w:tcW w:w="596" w:type="pct"/>
            <w:tcBorders>
              <w:top w:val="nil"/>
              <w:left w:val="nil"/>
              <w:bottom w:val="single" w:sz="4" w:space="0" w:color="000000"/>
              <w:right w:val="single" w:sz="4" w:space="0" w:color="000000"/>
            </w:tcBorders>
            <w:vAlign w:val="center"/>
            <w:hideMark/>
          </w:tcPr>
          <w:p w14:paraId="61D91E37"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1692155"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8C8E55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CB5F0ED" w14:textId="77777777" w:rsidR="00D920DE" w:rsidRDefault="00D920DE">
            <w:pPr>
              <w:suppressAutoHyphens w:val="0"/>
              <w:spacing w:after="0"/>
              <w:jc w:val="center"/>
              <w:rPr>
                <w:sz w:val="20"/>
                <w:szCs w:val="20"/>
                <w:lang w:val="el-GR" w:eastAsia="el-GR"/>
              </w:rPr>
            </w:pPr>
            <w:r>
              <w:rPr>
                <w:sz w:val="20"/>
                <w:szCs w:val="20"/>
                <w:lang w:val="el-GR" w:eastAsia="el-GR"/>
              </w:rPr>
              <w:t>7</w:t>
            </w:r>
          </w:p>
        </w:tc>
        <w:tc>
          <w:tcPr>
            <w:tcW w:w="2783" w:type="pct"/>
            <w:tcBorders>
              <w:top w:val="nil"/>
              <w:left w:val="nil"/>
              <w:bottom w:val="single" w:sz="4" w:space="0" w:color="000000"/>
              <w:right w:val="single" w:sz="4" w:space="0" w:color="000000"/>
            </w:tcBorders>
            <w:vAlign w:val="center"/>
            <w:hideMark/>
          </w:tcPr>
          <w:p w14:paraId="6AE8C0D0" w14:textId="77777777" w:rsidR="00D920DE" w:rsidRDefault="00D920DE">
            <w:pPr>
              <w:suppressAutoHyphens w:val="0"/>
              <w:spacing w:after="0"/>
              <w:jc w:val="left"/>
              <w:rPr>
                <w:sz w:val="20"/>
                <w:szCs w:val="20"/>
                <w:lang w:val="el-GR" w:eastAsia="el-GR"/>
              </w:rPr>
            </w:pPr>
            <w:r>
              <w:rPr>
                <w:sz w:val="20"/>
                <w:szCs w:val="20"/>
                <w:lang w:val="el-GR" w:eastAsia="el-GR"/>
              </w:rPr>
              <w:t>Γωνία θέασης (οριζόντια / κάθετα)</w:t>
            </w:r>
          </w:p>
        </w:tc>
        <w:tc>
          <w:tcPr>
            <w:tcW w:w="877" w:type="pct"/>
            <w:tcBorders>
              <w:top w:val="nil"/>
              <w:left w:val="nil"/>
              <w:bottom w:val="single" w:sz="4" w:space="0" w:color="000000"/>
              <w:right w:val="single" w:sz="4" w:space="0" w:color="000000"/>
            </w:tcBorders>
            <w:vAlign w:val="center"/>
            <w:hideMark/>
          </w:tcPr>
          <w:p w14:paraId="7E39CA32" w14:textId="77777777" w:rsidR="00D920DE" w:rsidRDefault="00D920DE">
            <w:pPr>
              <w:suppressAutoHyphens w:val="0"/>
              <w:spacing w:after="0"/>
              <w:jc w:val="center"/>
              <w:rPr>
                <w:sz w:val="20"/>
                <w:szCs w:val="20"/>
                <w:lang w:val="el-GR" w:eastAsia="el-GR"/>
              </w:rPr>
            </w:pPr>
            <w:r>
              <w:rPr>
                <w:sz w:val="20"/>
                <w:szCs w:val="20"/>
                <w:lang w:val="el-GR" w:eastAsia="el-GR"/>
              </w:rPr>
              <w:t>&gt;=178</w:t>
            </w:r>
            <w:r>
              <w:rPr>
                <w:sz w:val="20"/>
                <w:szCs w:val="20"/>
                <w:vertAlign w:val="superscript"/>
                <w:lang w:val="el-GR" w:eastAsia="el-GR"/>
              </w:rPr>
              <w:t>ο</w:t>
            </w:r>
            <w:r>
              <w:rPr>
                <w:sz w:val="20"/>
                <w:szCs w:val="20"/>
                <w:lang w:val="el-GR" w:eastAsia="el-GR"/>
              </w:rPr>
              <w:t>/178</w:t>
            </w:r>
            <w:r>
              <w:rPr>
                <w:sz w:val="20"/>
                <w:szCs w:val="20"/>
                <w:vertAlign w:val="superscript"/>
                <w:lang w:val="el-GR" w:eastAsia="el-GR"/>
              </w:rPr>
              <w:t>ο</w:t>
            </w:r>
          </w:p>
        </w:tc>
        <w:tc>
          <w:tcPr>
            <w:tcW w:w="596" w:type="pct"/>
            <w:tcBorders>
              <w:top w:val="nil"/>
              <w:left w:val="nil"/>
              <w:bottom w:val="single" w:sz="4" w:space="0" w:color="000000"/>
              <w:right w:val="single" w:sz="4" w:space="0" w:color="000000"/>
            </w:tcBorders>
            <w:vAlign w:val="center"/>
            <w:hideMark/>
          </w:tcPr>
          <w:p w14:paraId="0A0EC9E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463EEB1"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0622DF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E137AA6" w14:textId="77777777" w:rsidR="00D920DE" w:rsidRDefault="00D920DE">
            <w:pPr>
              <w:suppressAutoHyphens w:val="0"/>
              <w:spacing w:after="0"/>
              <w:jc w:val="center"/>
              <w:rPr>
                <w:sz w:val="20"/>
                <w:szCs w:val="20"/>
                <w:lang w:val="el-GR" w:eastAsia="el-GR"/>
              </w:rPr>
            </w:pPr>
            <w:r>
              <w:rPr>
                <w:sz w:val="20"/>
                <w:szCs w:val="20"/>
                <w:lang w:val="el-GR" w:eastAsia="el-GR"/>
              </w:rPr>
              <w:t>8</w:t>
            </w:r>
          </w:p>
        </w:tc>
        <w:tc>
          <w:tcPr>
            <w:tcW w:w="2783" w:type="pct"/>
            <w:tcBorders>
              <w:top w:val="nil"/>
              <w:left w:val="nil"/>
              <w:bottom w:val="single" w:sz="4" w:space="0" w:color="000000"/>
              <w:right w:val="single" w:sz="4" w:space="0" w:color="000000"/>
            </w:tcBorders>
            <w:vAlign w:val="center"/>
            <w:hideMark/>
          </w:tcPr>
          <w:p w14:paraId="1C54FAB0" w14:textId="77777777" w:rsidR="00D920DE" w:rsidRDefault="00D920DE">
            <w:pPr>
              <w:suppressAutoHyphens w:val="0"/>
              <w:spacing w:after="0"/>
              <w:jc w:val="left"/>
              <w:rPr>
                <w:sz w:val="20"/>
                <w:szCs w:val="20"/>
                <w:lang w:val="el-GR" w:eastAsia="el-GR"/>
              </w:rPr>
            </w:pPr>
            <w:r>
              <w:rPr>
                <w:sz w:val="20"/>
                <w:szCs w:val="20"/>
                <w:lang w:val="el-GR" w:eastAsia="el-GR"/>
              </w:rPr>
              <w:t>Σημεία Αφής (ταυτόχρονα)</w:t>
            </w:r>
          </w:p>
        </w:tc>
        <w:tc>
          <w:tcPr>
            <w:tcW w:w="877" w:type="pct"/>
            <w:tcBorders>
              <w:top w:val="nil"/>
              <w:left w:val="nil"/>
              <w:bottom w:val="single" w:sz="4" w:space="0" w:color="000000"/>
              <w:right w:val="single" w:sz="4" w:space="0" w:color="000000"/>
            </w:tcBorders>
            <w:vAlign w:val="center"/>
            <w:hideMark/>
          </w:tcPr>
          <w:p w14:paraId="0321F740" w14:textId="77777777" w:rsidR="00D920DE" w:rsidRDefault="00D920DE">
            <w:pPr>
              <w:suppressAutoHyphens w:val="0"/>
              <w:spacing w:after="0"/>
              <w:jc w:val="center"/>
              <w:rPr>
                <w:sz w:val="20"/>
                <w:szCs w:val="20"/>
                <w:lang w:val="el-GR" w:eastAsia="el-GR"/>
              </w:rPr>
            </w:pPr>
            <w:r>
              <w:rPr>
                <w:sz w:val="20"/>
                <w:szCs w:val="20"/>
                <w:lang w:val="el-GR" w:eastAsia="el-GR"/>
              </w:rPr>
              <w:t>&gt;=6</w:t>
            </w:r>
          </w:p>
        </w:tc>
        <w:tc>
          <w:tcPr>
            <w:tcW w:w="596" w:type="pct"/>
            <w:tcBorders>
              <w:top w:val="nil"/>
              <w:left w:val="nil"/>
              <w:bottom w:val="single" w:sz="4" w:space="0" w:color="000000"/>
              <w:right w:val="single" w:sz="4" w:space="0" w:color="000000"/>
            </w:tcBorders>
            <w:vAlign w:val="center"/>
            <w:hideMark/>
          </w:tcPr>
          <w:p w14:paraId="49170666"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35D6115"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466F8EE"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188F25B" w14:textId="77777777" w:rsidR="00D920DE" w:rsidRDefault="00D920DE">
            <w:pPr>
              <w:suppressAutoHyphens w:val="0"/>
              <w:spacing w:after="0"/>
              <w:jc w:val="center"/>
              <w:rPr>
                <w:sz w:val="20"/>
                <w:szCs w:val="20"/>
                <w:lang w:val="el-GR" w:eastAsia="el-GR"/>
              </w:rPr>
            </w:pPr>
            <w:r>
              <w:rPr>
                <w:sz w:val="20"/>
                <w:szCs w:val="20"/>
                <w:lang w:val="el-GR" w:eastAsia="el-GR"/>
              </w:rPr>
              <w:t>9</w:t>
            </w:r>
          </w:p>
        </w:tc>
        <w:tc>
          <w:tcPr>
            <w:tcW w:w="2783" w:type="pct"/>
            <w:tcBorders>
              <w:top w:val="nil"/>
              <w:left w:val="nil"/>
              <w:bottom w:val="single" w:sz="4" w:space="0" w:color="000000"/>
              <w:right w:val="single" w:sz="4" w:space="0" w:color="000000"/>
            </w:tcBorders>
            <w:vAlign w:val="center"/>
            <w:hideMark/>
          </w:tcPr>
          <w:p w14:paraId="0DC6604F" w14:textId="77777777" w:rsidR="00D920DE" w:rsidRDefault="00D920DE">
            <w:pPr>
              <w:suppressAutoHyphens w:val="0"/>
              <w:spacing w:after="0"/>
              <w:jc w:val="left"/>
              <w:rPr>
                <w:sz w:val="20"/>
                <w:szCs w:val="20"/>
                <w:lang w:val="el-GR" w:eastAsia="el-GR"/>
              </w:rPr>
            </w:pPr>
            <w:r>
              <w:rPr>
                <w:sz w:val="20"/>
                <w:szCs w:val="20"/>
                <w:lang w:val="el-GR" w:eastAsia="el-GR"/>
              </w:rPr>
              <w:t>Τεχνολογία Αφής</w:t>
            </w:r>
          </w:p>
        </w:tc>
        <w:tc>
          <w:tcPr>
            <w:tcW w:w="877" w:type="pct"/>
            <w:tcBorders>
              <w:top w:val="nil"/>
              <w:left w:val="nil"/>
              <w:bottom w:val="nil"/>
              <w:right w:val="single" w:sz="4" w:space="0" w:color="000000"/>
            </w:tcBorders>
            <w:vAlign w:val="center"/>
            <w:hideMark/>
          </w:tcPr>
          <w:p w14:paraId="0E6970FF" w14:textId="77777777" w:rsidR="00D920DE" w:rsidRDefault="00D920DE">
            <w:pPr>
              <w:suppressAutoHyphens w:val="0"/>
              <w:spacing w:after="0"/>
              <w:jc w:val="center"/>
              <w:rPr>
                <w:sz w:val="20"/>
                <w:szCs w:val="20"/>
                <w:lang w:val="el-GR" w:eastAsia="el-GR"/>
              </w:rPr>
            </w:pPr>
            <w:r>
              <w:rPr>
                <w:sz w:val="20"/>
                <w:szCs w:val="20"/>
                <w:lang w:val="el-GR" w:eastAsia="el-GR"/>
              </w:rPr>
              <w:t>IR</w:t>
            </w:r>
          </w:p>
        </w:tc>
        <w:tc>
          <w:tcPr>
            <w:tcW w:w="596" w:type="pct"/>
            <w:tcBorders>
              <w:top w:val="nil"/>
              <w:left w:val="nil"/>
              <w:bottom w:val="single" w:sz="4" w:space="0" w:color="000000"/>
              <w:right w:val="single" w:sz="4" w:space="0" w:color="000000"/>
            </w:tcBorders>
            <w:vAlign w:val="center"/>
            <w:hideMark/>
          </w:tcPr>
          <w:p w14:paraId="7E20A63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4596C742"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472A24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D68A704" w14:textId="77777777" w:rsidR="00D920DE" w:rsidRDefault="00D920DE">
            <w:pPr>
              <w:suppressAutoHyphens w:val="0"/>
              <w:spacing w:after="0"/>
              <w:jc w:val="center"/>
              <w:rPr>
                <w:sz w:val="20"/>
                <w:szCs w:val="20"/>
                <w:lang w:val="el-GR" w:eastAsia="el-GR"/>
              </w:rPr>
            </w:pPr>
            <w:r>
              <w:rPr>
                <w:sz w:val="20"/>
                <w:szCs w:val="20"/>
                <w:lang w:val="el-GR" w:eastAsia="el-GR"/>
              </w:rPr>
              <w:t>10</w:t>
            </w:r>
          </w:p>
        </w:tc>
        <w:tc>
          <w:tcPr>
            <w:tcW w:w="2783" w:type="pct"/>
            <w:tcBorders>
              <w:top w:val="nil"/>
              <w:left w:val="nil"/>
              <w:bottom w:val="single" w:sz="4" w:space="0" w:color="000000"/>
              <w:right w:val="nil"/>
            </w:tcBorders>
            <w:vAlign w:val="center"/>
            <w:hideMark/>
          </w:tcPr>
          <w:p w14:paraId="72DC1526" w14:textId="77777777" w:rsidR="00D920DE" w:rsidRDefault="00D920DE">
            <w:pPr>
              <w:suppressAutoHyphens w:val="0"/>
              <w:spacing w:after="0"/>
              <w:jc w:val="left"/>
              <w:rPr>
                <w:sz w:val="20"/>
                <w:szCs w:val="20"/>
                <w:lang w:val="el-GR" w:eastAsia="el-GR"/>
              </w:rPr>
            </w:pPr>
            <w:r>
              <w:rPr>
                <w:sz w:val="20"/>
                <w:szCs w:val="20"/>
                <w:lang w:val="el-GR" w:eastAsia="el-GR"/>
              </w:rPr>
              <w:t xml:space="preserve">Βήμα </w:t>
            </w:r>
            <w:proofErr w:type="spellStart"/>
            <w:r>
              <w:rPr>
                <w:sz w:val="20"/>
                <w:szCs w:val="20"/>
                <w:lang w:val="el-GR" w:eastAsia="el-GR"/>
              </w:rPr>
              <w:t>εικονοστοιχείων</w:t>
            </w:r>
            <w:proofErr w:type="spellEnd"/>
            <w:r>
              <w:rPr>
                <w:sz w:val="20"/>
                <w:szCs w:val="20"/>
                <w:lang w:val="el-GR" w:eastAsia="el-GR"/>
              </w:rPr>
              <w:t xml:space="preserve"> (</w:t>
            </w:r>
            <w:proofErr w:type="spellStart"/>
            <w:r>
              <w:rPr>
                <w:sz w:val="20"/>
                <w:szCs w:val="20"/>
                <w:lang w:val="el-GR" w:eastAsia="el-GR"/>
              </w:rPr>
              <w:t>mm</w:t>
            </w:r>
            <w:proofErr w:type="spellEnd"/>
            <w:r>
              <w:rPr>
                <w:sz w:val="20"/>
                <w:szCs w:val="20"/>
                <w:lang w:val="el-GR" w:eastAsia="el-GR"/>
              </w:rPr>
              <w:t>)</w:t>
            </w:r>
          </w:p>
        </w:tc>
        <w:tc>
          <w:tcPr>
            <w:tcW w:w="877" w:type="pct"/>
            <w:tcBorders>
              <w:top w:val="single" w:sz="4" w:space="0" w:color="auto"/>
              <w:left w:val="single" w:sz="4" w:space="0" w:color="auto"/>
              <w:bottom w:val="single" w:sz="4" w:space="0" w:color="auto"/>
              <w:right w:val="single" w:sz="4" w:space="0" w:color="auto"/>
            </w:tcBorders>
            <w:noWrap/>
            <w:vAlign w:val="bottom"/>
            <w:hideMark/>
          </w:tcPr>
          <w:p w14:paraId="002444B3" w14:textId="77777777" w:rsidR="00D920DE" w:rsidRDefault="00D920DE">
            <w:pPr>
              <w:suppressAutoHyphens w:val="0"/>
              <w:spacing w:after="0"/>
              <w:jc w:val="center"/>
              <w:rPr>
                <w:color w:val="000000"/>
                <w:sz w:val="20"/>
                <w:szCs w:val="20"/>
                <w:lang w:val="el-GR" w:eastAsia="el-GR"/>
              </w:rPr>
            </w:pPr>
            <w:r>
              <w:rPr>
                <w:color w:val="000000"/>
                <w:sz w:val="20"/>
                <w:szCs w:val="20"/>
                <w:lang w:val="el-GR" w:eastAsia="el-GR"/>
              </w:rPr>
              <w:t>0.315 x 0.315</w:t>
            </w:r>
          </w:p>
        </w:tc>
        <w:tc>
          <w:tcPr>
            <w:tcW w:w="596" w:type="pct"/>
            <w:tcBorders>
              <w:top w:val="nil"/>
              <w:left w:val="nil"/>
              <w:bottom w:val="single" w:sz="4" w:space="0" w:color="000000"/>
              <w:right w:val="single" w:sz="4" w:space="0" w:color="000000"/>
            </w:tcBorders>
            <w:vAlign w:val="center"/>
            <w:hideMark/>
          </w:tcPr>
          <w:p w14:paraId="0A6C3E1A"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597325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229ED4E"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CC8BD15" w14:textId="77777777" w:rsidR="00D920DE" w:rsidRDefault="00D920DE">
            <w:pPr>
              <w:suppressAutoHyphens w:val="0"/>
              <w:spacing w:after="0"/>
              <w:jc w:val="center"/>
              <w:rPr>
                <w:sz w:val="20"/>
                <w:szCs w:val="20"/>
                <w:lang w:val="el-GR" w:eastAsia="el-GR"/>
              </w:rPr>
            </w:pPr>
            <w:r>
              <w:rPr>
                <w:sz w:val="20"/>
                <w:szCs w:val="20"/>
                <w:lang w:val="el-GR" w:eastAsia="el-GR"/>
              </w:rPr>
              <w:lastRenderedPageBreak/>
              <w:t>11</w:t>
            </w:r>
          </w:p>
        </w:tc>
        <w:tc>
          <w:tcPr>
            <w:tcW w:w="2783" w:type="pct"/>
            <w:tcBorders>
              <w:top w:val="nil"/>
              <w:left w:val="nil"/>
              <w:bottom w:val="single" w:sz="4" w:space="0" w:color="000000"/>
              <w:right w:val="nil"/>
            </w:tcBorders>
            <w:vAlign w:val="center"/>
            <w:hideMark/>
          </w:tcPr>
          <w:p w14:paraId="3C0AC46B" w14:textId="77777777" w:rsidR="00D920DE" w:rsidRDefault="00D920DE">
            <w:pPr>
              <w:suppressAutoHyphens w:val="0"/>
              <w:spacing w:after="0"/>
              <w:jc w:val="left"/>
              <w:rPr>
                <w:sz w:val="20"/>
                <w:szCs w:val="20"/>
                <w:lang w:val="el-GR" w:eastAsia="el-GR"/>
              </w:rPr>
            </w:pPr>
            <w:r>
              <w:rPr>
                <w:sz w:val="20"/>
                <w:szCs w:val="20"/>
                <w:lang w:val="el-GR" w:eastAsia="el-GR"/>
              </w:rPr>
              <w:t>Εύρος σάρωσης (οριζόντια / κάθετα)</w:t>
            </w:r>
          </w:p>
        </w:tc>
        <w:tc>
          <w:tcPr>
            <w:tcW w:w="877" w:type="pct"/>
            <w:tcBorders>
              <w:top w:val="nil"/>
              <w:left w:val="single" w:sz="4" w:space="0" w:color="auto"/>
              <w:bottom w:val="single" w:sz="4" w:space="0" w:color="auto"/>
              <w:right w:val="single" w:sz="4" w:space="0" w:color="auto"/>
            </w:tcBorders>
            <w:noWrap/>
            <w:vAlign w:val="bottom"/>
            <w:hideMark/>
          </w:tcPr>
          <w:p w14:paraId="041E0508" w14:textId="77777777" w:rsidR="00D920DE" w:rsidRDefault="00D920DE">
            <w:pPr>
              <w:suppressAutoHyphens w:val="0"/>
              <w:spacing w:after="0"/>
              <w:jc w:val="center"/>
              <w:rPr>
                <w:color w:val="000000"/>
                <w:sz w:val="20"/>
                <w:szCs w:val="20"/>
                <w:lang w:val="el-GR" w:eastAsia="el-GR"/>
              </w:rPr>
            </w:pPr>
            <w:r>
              <w:rPr>
                <w:color w:val="000000"/>
                <w:sz w:val="20"/>
                <w:szCs w:val="20"/>
                <w:lang w:val="el-GR" w:eastAsia="el-GR"/>
              </w:rPr>
              <w:t>30 ~ 81kHZ / 48 ~ 75HZ</w:t>
            </w:r>
          </w:p>
        </w:tc>
        <w:tc>
          <w:tcPr>
            <w:tcW w:w="596" w:type="pct"/>
            <w:tcBorders>
              <w:top w:val="nil"/>
              <w:left w:val="nil"/>
              <w:bottom w:val="single" w:sz="4" w:space="0" w:color="000000"/>
              <w:right w:val="single" w:sz="4" w:space="0" w:color="000000"/>
            </w:tcBorders>
            <w:vAlign w:val="center"/>
            <w:hideMark/>
          </w:tcPr>
          <w:p w14:paraId="0EB3B450"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F192194"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7FCFB5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D818834" w14:textId="77777777" w:rsidR="00D920DE" w:rsidRDefault="00D920DE">
            <w:pPr>
              <w:suppressAutoHyphens w:val="0"/>
              <w:spacing w:after="0"/>
              <w:jc w:val="center"/>
              <w:rPr>
                <w:sz w:val="20"/>
                <w:szCs w:val="20"/>
                <w:lang w:val="el-GR" w:eastAsia="el-GR"/>
              </w:rPr>
            </w:pPr>
            <w:r>
              <w:rPr>
                <w:sz w:val="20"/>
                <w:szCs w:val="20"/>
                <w:lang w:val="el-GR" w:eastAsia="el-GR"/>
              </w:rPr>
              <w:t>12</w:t>
            </w:r>
          </w:p>
        </w:tc>
        <w:tc>
          <w:tcPr>
            <w:tcW w:w="2783" w:type="pct"/>
            <w:tcBorders>
              <w:top w:val="nil"/>
              <w:left w:val="nil"/>
              <w:bottom w:val="single" w:sz="4" w:space="0" w:color="000000"/>
              <w:right w:val="single" w:sz="4" w:space="0" w:color="000000"/>
            </w:tcBorders>
            <w:vAlign w:val="center"/>
            <w:hideMark/>
          </w:tcPr>
          <w:p w14:paraId="2D52F594" w14:textId="77777777" w:rsidR="00D920DE" w:rsidRDefault="00D920DE">
            <w:pPr>
              <w:suppressAutoHyphens w:val="0"/>
              <w:spacing w:after="0"/>
              <w:jc w:val="left"/>
              <w:rPr>
                <w:sz w:val="20"/>
                <w:szCs w:val="20"/>
                <w:lang w:val="el-GR" w:eastAsia="el-GR"/>
              </w:rPr>
            </w:pPr>
            <w:r>
              <w:rPr>
                <w:sz w:val="20"/>
                <w:szCs w:val="20"/>
                <w:lang w:val="el-GR" w:eastAsia="el-GR"/>
              </w:rPr>
              <w:t>Ανάλυση</w:t>
            </w:r>
          </w:p>
        </w:tc>
        <w:tc>
          <w:tcPr>
            <w:tcW w:w="877" w:type="pct"/>
            <w:noWrap/>
            <w:vAlign w:val="bottom"/>
            <w:hideMark/>
          </w:tcPr>
          <w:p w14:paraId="62A3FB91" w14:textId="77777777" w:rsidR="00D920DE" w:rsidRDefault="00D920DE">
            <w:pPr>
              <w:suppressAutoHyphens w:val="0"/>
              <w:spacing w:after="0"/>
              <w:jc w:val="center"/>
              <w:rPr>
                <w:color w:val="000000"/>
                <w:sz w:val="20"/>
                <w:szCs w:val="20"/>
                <w:lang w:val="el-GR" w:eastAsia="el-GR"/>
              </w:rPr>
            </w:pPr>
            <w:r>
              <w:rPr>
                <w:color w:val="000000"/>
                <w:sz w:val="20"/>
                <w:szCs w:val="20"/>
                <w:lang w:val="el-GR" w:eastAsia="el-GR"/>
              </w:rPr>
              <w:t>UHD (3840 x 2160)</w:t>
            </w:r>
          </w:p>
        </w:tc>
        <w:tc>
          <w:tcPr>
            <w:tcW w:w="596" w:type="pct"/>
            <w:tcBorders>
              <w:top w:val="nil"/>
              <w:left w:val="single" w:sz="4" w:space="0" w:color="000000"/>
              <w:bottom w:val="single" w:sz="4" w:space="0" w:color="000000"/>
              <w:right w:val="single" w:sz="4" w:space="0" w:color="000000"/>
            </w:tcBorders>
            <w:vAlign w:val="center"/>
            <w:hideMark/>
          </w:tcPr>
          <w:p w14:paraId="47F6CA7C"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1C2C499"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3D695A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F43500A"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246246C8"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Συνδεσιμότητα</w:t>
            </w:r>
          </w:p>
        </w:tc>
        <w:tc>
          <w:tcPr>
            <w:tcW w:w="877" w:type="pct"/>
            <w:tcBorders>
              <w:top w:val="single" w:sz="4" w:space="0" w:color="000000"/>
              <w:left w:val="nil"/>
              <w:bottom w:val="single" w:sz="4" w:space="0" w:color="000000"/>
              <w:right w:val="single" w:sz="4" w:space="0" w:color="000000"/>
            </w:tcBorders>
            <w:vAlign w:val="center"/>
            <w:hideMark/>
          </w:tcPr>
          <w:p w14:paraId="6942348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center"/>
            <w:hideMark/>
          </w:tcPr>
          <w:p w14:paraId="2BE52E8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235C516"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6C186E9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A377458" w14:textId="77777777" w:rsidR="00D920DE" w:rsidRDefault="00D920DE">
            <w:pPr>
              <w:suppressAutoHyphens w:val="0"/>
              <w:spacing w:after="0"/>
              <w:jc w:val="center"/>
              <w:rPr>
                <w:sz w:val="20"/>
                <w:szCs w:val="20"/>
                <w:lang w:val="el-GR" w:eastAsia="el-GR"/>
              </w:rPr>
            </w:pPr>
            <w:r>
              <w:rPr>
                <w:sz w:val="20"/>
                <w:szCs w:val="20"/>
                <w:lang w:val="el-GR" w:eastAsia="el-GR"/>
              </w:rPr>
              <w:t>13</w:t>
            </w:r>
          </w:p>
        </w:tc>
        <w:tc>
          <w:tcPr>
            <w:tcW w:w="2783" w:type="pct"/>
            <w:tcBorders>
              <w:top w:val="nil"/>
              <w:left w:val="nil"/>
              <w:bottom w:val="single" w:sz="4" w:space="0" w:color="000000"/>
              <w:right w:val="single" w:sz="4" w:space="0" w:color="000000"/>
            </w:tcBorders>
            <w:vAlign w:val="center"/>
            <w:hideMark/>
          </w:tcPr>
          <w:p w14:paraId="4C771D8C" w14:textId="77777777" w:rsidR="00D920DE" w:rsidRDefault="00D920DE">
            <w:pPr>
              <w:suppressAutoHyphens w:val="0"/>
              <w:spacing w:after="0"/>
              <w:jc w:val="left"/>
              <w:rPr>
                <w:sz w:val="20"/>
                <w:szCs w:val="20"/>
                <w:lang w:val="el-GR" w:eastAsia="el-GR"/>
              </w:rPr>
            </w:pPr>
            <w:r>
              <w:rPr>
                <w:sz w:val="20"/>
                <w:szCs w:val="20"/>
                <w:lang w:val="el-GR" w:eastAsia="el-GR"/>
              </w:rPr>
              <w:t>DVI - D</w:t>
            </w:r>
          </w:p>
        </w:tc>
        <w:tc>
          <w:tcPr>
            <w:tcW w:w="877" w:type="pct"/>
            <w:tcBorders>
              <w:top w:val="nil"/>
              <w:left w:val="nil"/>
              <w:bottom w:val="single" w:sz="4" w:space="0" w:color="000000"/>
              <w:right w:val="single" w:sz="4" w:space="0" w:color="000000"/>
            </w:tcBorders>
            <w:vAlign w:val="center"/>
            <w:hideMark/>
          </w:tcPr>
          <w:p w14:paraId="10B56BF0"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1AFA952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A37DCA5"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6D261C9"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058AAF3" w14:textId="77777777" w:rsidR="00D920DE" w:rsidRDefault="00D920DE">
            <w:pPr>
              <w:suppressAutoHyphens w:val="0"/>
              <w:spacing w:after="0"/>
              <w:jc w:val="center"/>
              <w:rPr>
                <w:sz w:val="20"/>
                <w:szCs w:val="20"/>
                <w:lang w:val="el-GR" w:eastAsia="el-GR"/>
              </w:rPr>
            </w:pPr>
            <w:r>
              <w:rPr>
                <w:sz w:val="20"/>
                <w:szCs w:val="20"/>
                <w:lang w:val="el-GR" w:eastAsia="el-GR"/>
              </w:rPr>
              <w:t>14</w:t>
            </w:r>
          </w:p>
        </w:tc>
        <w:tc>
          <w:tcPr>
            <w:tcW w:w="2783" w:type="pct"/>
            <w:tcBorders>
              <w:top w:val="nil"/>
              <w:left w:val="nil"/>
              <w:bottom w:val="single" w:sz="4" w:space="0" w:color="000000"/>
              <w:right w:val="single" w:sz="4" w:space="0" w:color="000000"/>
            </w:tcBorders>
            <w:vAlign w:val="center"/>
            <w:hideMark/>
          </w:tcPr>
          <w:p w14:paraId="64A2D004"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Display</w:t>
            </w:r>
            <w:proofErr w:type="spellEnd"/>
            <w:r>
              <w:rPr>
                <w:sz w:val="20"/>
                <w:szCs w:val="20"/>
                <w:lang w:val="el-GR" w:eastAsia="el-GR"/>
              </w:rPr>
              <w:t xml:space="preserve"> </w:t>
            </w:r>
            <w:proofErr w:type="spellStart"/>
            <w:r>
              <w:rPr>
                <w:sz w:val="20"/>
                <w:szCs w:val="20"/>
                <w:lang w:val="el-GR" w:eastAsia="el-GR"/>
              </w:rPr>
              <w:t>port</w:t>
            </w:r>
            <w:proofErr w:type="spellEnd"/>
          </w:p>
        </w:tc>
        <w:tc>
          <w:tcPr>
            <w:tcW w:w="877" w:type="pct"/>
            <w:tcBorders>
              <w:top w:val="nil"/>
              <w:left w:val="nil"/>
              <w:bottom w:val="single" w:sz="4" w:space="0" w:color="000000"/>
              <w:right w:val="single" w:sz="4" w:space="0" w:color="000000"/>
            </w:tcBorders>
            <w:vAlign w:val="center"/>
            <w:hideMark/>
          </w:tcPr>
          <w:p w14:paraId="55131BF2"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5923E9C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51CB7EF5"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CFA99E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FFE1B42" w14:textId="77777777" w:rsidR="00D920DE" w:rsidRDefault="00D920DE">
            <w:pPr>
              <w:suppressAutoHyphens w:val="0"/>
              <w:spacing w:after="0"/>
              <w:jc w:val="center"/>
              <w:rPr>
                <w:sz w:val="20"/>
                <w:szCs w:val="20"/>
                <w:lang w:val="el-GR" w:eastAsia="el-GR"/>
              </w:rPr>
            </w:pPr>
            <w:r>
              <w:rPr>
                <w:sz w:val="20"/>
                <w:szCs w:val="20"/>
                <w:lang w:val="el-GR" w:eastAsia="el-GR"/>
              </w:rPr>
              <w:t>15</w:t>
            </w:r>
          </w:p>
        </w:tc>
        <w:tc>
          <w:tcPr>
            <w:tcW w:w="2783" w:type="pct"/>
            <w:tcBorders>
              <w:top w:val="nil"/>
              <w:left w:val="nil"/>
              <w:bottom w:val="single" w:sz="4" w:space="0" w:color="000000"/>
              <w:right w:val="single" w:sz="4" w:space="0" w:color="000000"/>
            </w:tcBorders>
            <w:vAlign w:val="center"/>
            <w:hideMark/>
          </w:tcPr>
          <w:p w14:paraId="62689881" w14:textId="77777777" w:rsidR="00D920DE" w:rsidRDefault="00D920DE">
            <w:pPr>
              <w:suppressAutoHyphens w:val="0"/>
              <w:spacing w:after="0"/>
              <w:jc w:val="left"/>
              <w:rPr>
                <w:sz w:val="20"/>
                <w:szCs w:val="20"/>
                <w:lang w:val="el-GR" w:eastAsia="el-GR"/>
              </w:rPr>
            </w:pPr>
            <w:r>
              <w:rPr>
                <w:sz w:val="20"/>
                <w:szCs w:val="20"/>
                <w:lang w:val="el-GR" w:eastAsia="el-GR"/>
              </w:rPr>
              <w:t>HDMI 1.4</w:t>
            </w:r>
          </w:p>
        </w:tc>
        <w:tc>
          <w:tcPr>
            <w:tcW w:w="877" w:type="pct"/>
            <w:tcBorders>
              <w:top w:val="nil"/>
              <w:left w:val="nil"/>
              <w:bottom w:val="single" w:sz="4" w:space="0" w:color="000000"/>
              <w:right w:val="single" w:sz="4" w:space="0" w:color="000000"/>
            </w:tcBorders>
            <w:vAlign w:val="center"/>
            <w:hideMark/>
          </w:tcPr>
          <w:p w14:paraId="61AF6B6C"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21B8F0E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4EFF2350"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5D91AC8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4EE93E6" w14:textId="77777777" w:rsidR="00D920DE" w:rsidRDefault="00D920DE">
            <w:pPr>
              <w:suppressAutoHyphens w:val="0"/>
              <w:spacing w:after="0"/>
              <w:jc w:val="center"/>
              <w:rPr>
                <w:sz w:val="20"/>
                <w:szCs w:val="20"/>
                <w:lang w:val="el-GR" w:eastAsia="el-GR"/>
              </w:rPr>
            </w:pPr>
            <w:r>
              <w:rPr>
                <w:sz w:val="20"/>
                <w:szCs w:val="20"/>
                <w:lang w:val="el-GR" w:eastAsia="el-GR"/>
              </w:rPr>
              <w:t>16</w:t>
            </w:r>
          </w:p>
        </w:tc>
        <w:tc>
          <w:tcPr>
            <w:tcW w:w="2783" w:type="pct"/>
            <w:tcBorders>
              <w:top w:val="nil"/>
              <w:left w:val="nil"/>
              <w:bottom w:val="single" w:sz="4" w:space="0" w:color="000000"/>
              <w:right w:val="single" w:sz="4" w:space="0" w:color="000000"/>
            </w:tcBorders>
            <w:vAlign w:val="center"/>
            <w:hideMark/>
          </w:tcPr>
          <w:p w14:paraId="6FACB0C0" w14:textId="77777777" w:rsidR="00D920DE" w:rsidRDefault="00D920DE">
            <w:pPr>
              <w:suppressAutoHyphens w:val="0"/>
              <w:spacing w:after="0"/>
              <w:jc w:val="left"/>
              <w:rPr>
                <w:sz w:val="20"/>
                <w:szCs w:val="20"/>
                <w:lang w:val="el-GR" w:eastAsia="el-GR"/>
              </w:rPr>
            </w:pPr>
            <w:r>
              <w:rPr>
                <w:sz w:val="20"/>
                <w:szCs w:val="20"/>
                <w:lang w:val="el-GR" w:eastAsia="el-GR"/>
              </w:rPr>
              <w:t>Rj45</w:t>
            </w:r>
          </w:p>
        </w:tc>
        <w:tc>
          <w:tcPr>
            <w:tcW w:w="877" w:type="pct"/>
            <w:tcBorders>
              <w:top w:val="nil"/>
              <w:left w:val="nil"/>
              <w:bottom w:val="single" w:sz="4" w:space="0" w:color="000000"/>
              <w:right w:val="single" w:sz="4" w:space="0" w:color="000000"/>
            </w:tcBorders>
            <w:vAlign w:val="center"/>
            <w:hideMark/>
          </w:tcPr>
          <w:p w14:paraId="4F05998E"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24E0B45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5B72C8E4"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E0554A3"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8942E0D" w14:textId="77777777" w:rsidR="00D920DE" w:rsidRDefault="00D920DE">
            <w:pPr>
              <w:suppressAutoHyphens w:val="0"/>
              <w:spacing w:after="0"/>
              <w:jc w:val="center"/>
              <w:rPr>
                <w:sz w:val="20"/>
                <w:szCs w:val="20"/>
                <w:lang w:val="el-GR" w:eastAsia="el-GR"/>
              </w:rPr>
            </w:pPr>
            <w:r>
              <w:rPr>
                <w:sz w:val="20"/>
                <w:szCs w:val="20"/>
                <w:lang w:val="el-GR" w:eastAsia="el-GR"/>
              </w:rPr>
              <w:t>17</w:t>
            </w:r>
          </w:p>
        </w:tc>
        <w:tc>
          <w:tcPr>
            <w:tcW w:w="2783" w:type="pct"/>
            <w:tcBorders>
              <w:top w:val="nil"/>
              <w:left w:val="nil"/>
              <w:bottom w:val="single" w:sz="4" w:space="0" w:color="000000"/>
              <w:right w:val="single" w:sz="4" w:space="0" w:color="000000"/>
            </w:tcBorders>
            <w:vAlign w:val="center"/>
            <w:hideMark/>
          </w:tcPr>
          <w:p w14:paraId="27B78A5B" w14:textId="77777777" w:rsidR="00D920DE" w:rsidRDefault="00D920DE">
            <w:pPr>
              <w:suppressAutoHyphens w:val="0"/>
              <w:spacing w:after="0"/>
              <w:jc w:val="left"/>
              <w:rPr>
                <w:sz w:val="20"/>
                <w:szCs w:val="20"/>
                <w:lang w:val="el-GR" w:eastAsia="el-GR"/>
              </w:rPr>
            </w:pPr>
            <w:r>
              <w:rPr>
                <w:sz w:val="20"/>
                <w:szCs w:val="20"/>
                <w:lang w:val="el-GR" w:eastAsia="el-GR"/>
              </w:rPr>
              <w:t>RS 232 (D-</w:t>
            </w:r>
            <w:proofErr w:type="spellStart"/>
            <w:r>
              <w:rPr>
                <w:sz w:val="20"/>
                <w:szCs w:val="20"/>
                <w:lang w:val="el-GR" w:eastAsia="el-GR"/>
              </w:rPr>
              <w:t>Sub</w:t>
            </w:r>
            <w:proofErr w:type="spellEnd"/>
            <w:r>
              <w:rPr>
                <w:sz w:val="20"/>
                <w:szCs w:val="20"/>
                <w:lang w:val="el-GR" w:eastAsia="el-GR"/>
              </w:rPr>
              <w:t xml:space="preserve"> 9)</w:t>
            </w:r>
          </w:p>
        </w:tc>
        <w:tc>
          <w:tcPr>
            <w:tcW w:w="877" w:type="pct"/>
            <w:tcBorders>
              <w:top w:val="nil"/>
              <w:left w:val="nil"/>
              <w:bottom w:val="single" w:sz="4" w:space="0" w:color="000000"/>
              <w:right w:val="single" w:sz="4" w:space="0" w:color="000000"/>
            </w:tcBorders>
            <w:vAlign w:val="center"/>
            <w:hideMark/>
          </w:tcPr>
          <w:p w14:paraId="47439289"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06596492"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2E73DD80"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A32B0B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D8CC297" w14:textId="77777777" w:rsidR="00D920DE" w:rsidRDefault="00D920DE">
            <w:pPr>
              <w:suppressAutoHyphens w:val="0"/>
              <w:spacing w:after="0"/>
              <w:jc w:val="center"/>
              <w:rPr>
                <w:sz w:val="20"/>
                <w:szCs w:val="20"/>
                <w:lang w:val="el-GR" w:eastAsia="el-GR"/>
              </w:rPr>
            </w:pPr>
            <w:r>
              <w:rPr>
                <w:sz w:val="20"/>
                <w:szCs w:val="20"/>
                <w:lang w:val="el-GR" w:eastAsia="el-GR"/>
              </w:rPr>
              <w:t>18</w:t>
            </w:r>
          </w:p>
        </w:tc>
        <w:tc>
          <w:tcPr>
            <w:tcW w:w="2783" w:type="pct"/>
            <w:tcBorders>
              <w:top w:val="nil"/>
              <w:left w:val="nil"/>
              <w:bottom w:val="single" w:sz="4" w:space="0" w:color="000000"/>
              <w:right w:val="single" w:sz="4" w:space="0" w:color="000000"/>
            </w:tcBorders>
            <w:vAlign w:val="center"/>
            <w:hideMark/>
          </w:tcPr>
          <w:p w14:paraId="3C11D85F" w14:textId="77777777" w:rsidR="00D920DE" w:rsidRDefault="00D920DE">
            <w:pPr>
              <w:suppressAutoHyphens w:val="0"/>
              <w:spacing w:after="0"/>
              <w:jc w:val="left"/>
              <w:rPr>
                <w:sz w:val="20"/>
                <w:szCs w:val="20"/>
                <w:lang w:val="el-GR" w:eastAsia="el-GR"/>
              </w:rPr>
            </w:pPr>
            <w:r>
              <w:rPr>
                <w:sz w:val="20"/>
                <w:szCs w:val="20"/>
                <w:lang w:val="el-GR" w:eastAsia="el-GR"/>
              </w:rPr>
              <w:t>Είσοδος  Ήχου (3,5mm)</w:t>
            </w:r>
          </w:p>
        </w:tc>
        <w:tc>
          <w:tcPr>
            <w:tcW w:w="877" w:type="pct"/>
            <w:tcBorders>
              <w:top w:val="nil"/>
              <w:left w:val="nil"/>
              <w:bottom w:val="single" w:sz="4" w:space="0" w:color="000000"/>
              <w:right w:val="single" w:sz="4" w:space="0" w:color="000000"/>
            </w:tcBorders>
            <w:vAlign w:val="center"/>
            <w:hideMark/>
          </w:tcPr>
          <w:p w14:paraId="13A69339"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786ABBF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31B9A66F"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74DB1D5"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5B12AE7" w14:textId="77777777" w:rsidR="00D920DE" w:rsidRDefault="00D920DE">
            <w:pPr>
              <w:suppressAutoHyphens w:val="0"/>
              <w:spacing w:after="0"/>
              <w:jc w:val="center"/>
              <w:rPr>
                <w:sz w:val="20"/>
                <w:szCs w:val="20"/>
                <w:lang w:val="el-GR" w:eastAsia="el-GR"/>
              </w:rPr>
            </w:pPr>
            <w:r>
              <w:rPr>
                <w:sz w:val="20"/>
                <w:szCs w:val="20"/>
                <w:lang w:val="el-GR" w:eastAsia="el-GR"/>
              </w:rPr>
              <w:t>19</w:t>
            </w:r>
          </w:p>
        </w:tc>
        <w:tc>
          <w:tcPr>
            <w:tcW w:w="2783" w:type="pct"/>
            <w:tcBorders>
              <w:top w:val="nil"/>
              <w:left w:val="nil"/>
              <w:bottom w:val="single" w:sz="4" w:space="0" w:color="000000"/>
              <w:right w:val="single" w:sz="4" w:space="0" w:color="000000"/>
            </w:tcBorders>
            <w:vAlign w:val="center"/>
            <w:hideMark/>
          </w:tcPr>
          <w:p w14:paraId="38C7A707" w14:textId="77777777" w:rsidR="00D920DE" w:rsidRDefault="00D920DE">
            <w:pPr>
              <w:suppressAutoHyphens w:val="0"/>
              <w:spacing w:after="0"/>
              <w:jc w:val="left"/>
              <w:rPr>
                <w:sz w:val="20"/>
                <w:szCs w:val="20"/>
                <w:lang w:val="el-GR" w:eastAsia="el-GR"/>
              </w:rPr>
            </w:pPr>
            <w:r>
              <w:rPr>
                <w:sz w:val="20"/>
                <w:szCs w:val="20"/>
                <w:lang w:val="el-GR" w:eastAsia="el-GR"/>
              </w:rPr>
              <w:t>USB</w:t>
            </w:r>
          </w:p>
        </w:tc>
        <w:tc>
          <w:tcPr>
            <w:tcW w:w="877" w:type="pct"/>
            <w:tcBorders>
              <w:top w:val="nil"/>
              <w:left w:val="nil"/>
              <w:bottom w:val="single" w:sz="4" w:space="0" w:color="000000"/>
              <w:right w:val="single" w:sz="4" w:space="0" w:color="000000"/>
            </w:tcBorders>
            <w:vAlign w:val="center"/>
            <w:hideMark/>
          </w:tcPr>
          <w:p w14:paraId="5E5F797A"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0FC43788"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59319B2"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552F8D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AAC0F12"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65CB0572"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Διάφορα</w:t>
            </w:r>
          </w:p>
        </w:tc>
        <w:tc>
          <w:tcPr>
            <w:tcW w:w="877" w:type="pct"/>
            <w:tcBorders>
              <w:top w:val="nil"/>
              <w:left w:val="nil"/>
              <w:bottom w:val="single" w:sz="4" w:space="0" w:color="000000"/>
              <w:right w:val="single" w:sz="4" w:space="0" w:color="000000"/>
            </w:tcBorders>
            <w:vAlign w:val="center"/>
            <w:hideMark/>
          </w:tcPr>
          <w:p w14:paraId="389CD36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center"/>
            <w:hideMark/>
          </w:tcPr>
          <w:p w14:paraId="73682E2D"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EC060EA"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70A1492E"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B21A92C" w14:textId="77777777" w:rsidR="00D920DE" w:rsidRDefault="00D920DE">
            <w:pPr>
              <w:suppressAutoHyphens w:val="0"/>
              <w:spacing w:after="0"/>
              <w:jc w:val="center"/>
              <w:rPr>
                <w:sz w:val="20"/>
                <w:szCs w:val="20"/>
                <w:lang w:val="el-GR" w:eastAsia="el-GR"/>
              </w:rPr>
            </w:pPr>
            <w:r>
              <w:rPr>
                <w:sz w:val="20"/>
                <w:szCs w:val="20"/>
                <w:lang w:val="el-GR" w:eastAsia="el-GR"/>
              </w:rPr>
              <w:t>20</w:t>
            </w:r>
          </w:p>
        </w:tc>
        <w:tc>
          <w:tcPr>
            <w:tcW w:w="2783" w:type="pct"/>
            <w:tcBorders>
              <w:top w:val="nil"/>
              <w:left w:val="nil"/>
              <w:bottom w:val="single" w:sz="4" w:space="0" w:color="000000"/>
              <w:right w:val="single" w:sz="4" w:space="0" w:color="000000"/>
            </w:tcBorders>
            <w:vAlign w:val="center"/>
            <w:hideMark/>
          </w:tcPr>
          <w:p w14:paraId="6563DEFD" w14:textId="77777777" w:rsidR="00D920DE" w:rsidRDefault="00D920DE">
            <w:pPr>
              <w:suppressAutoHyphens w:val="0"/>
              <w:spacing w:after="0"/>
              <w:jc w:val="left"/>
              <w:rPr>
                <w:sz w:val="20"/>
                <w:szCs w:val="20"/>
                <w:lang w:val="el-GR" w:eastAsia="el-GR"/>
              </w:rPr>
            </w:pPr>
            <w:r>
              <w:rPr>
                <w:sz w:val="20"/>
                <w:szCs w:val="20"/>
                <w:lang w:val="el-GR" w:eastAsia="el-GR"/>
              </w:rPr>
              <w:t>Ενσωματωμένα δύο ηχεία</w:t>
            </w:r>
          </w:p>
        </w:tc>
        <w:tc>
          <w:tcPr>
            <w:tcW w:w="877" w:type="pct"/>
            <w:tcBorders>
              <w:top w:val="nil"/>
              <w:left w:val="nil"/>
              <w:bottom w:val="single" w:sz="4" w:space="0" w:color="000000"/>
              <w:right w:val="single" w:sz="4" w:space="0" w:color="000000"/>
            </w:tcBorders>
            <w:vAlign w:val="center"/>
            <w:hideMark/>
          </w:tcPr>
          <w:p w14:paraId="436E803A" w14:textId="77777777" w:rsidR="00D920DE" w:rsidRDefault="00D920DE">
            <w:pPr>
              <w:suppressAutoHyphens w:val="0"/>
              <w:spacing w:after="0"/>
              <w:jc w:val="center"/>
              <w:rPr>
                <w:sz w:val="20"/>
                <w:szCs w:val="20"/>
                <w:lang w:val="el-GR" w:eastAsia="el-GR"/>
              </w:rPr>
            </w:pPr>
            <w:r>
              <w:rPr>
                <w:sz w:val="20"/>
                <w:szCs w:val="20"/>
                <w:lang w:val="el-GR" w:eastAsia="el-GR"/>
              </w:rPr>
              <w:t>&gt;=10W / ηχείο</w:t>
            </w:r>
          </w:p>
        </w:tc>
        <w:tc>
          <w:tcPr>
            <w:tcW w:w="596" w:type="pct"/>
            <w:tcBorders>
              <w:top w:val="nil"/>
              <w:left w:val="nil"/>
              <w:bottom w:val="single" w:sz="4" w:space="0" w:color="000000"/>
              <w:right w:val="single" w:sz="4" w:space="0" w:color="000000"/>
            </w:tcBorders>
            <w:vAlign w:val="center"/>
            <w:hideMark/>
          </w:tcPr>
          <w:p w14:paraId="013A15A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2C5C6BD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1344772"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68152A5" w14:textId="77777777" w:rsidR="00D920DE" w:rsidRDefault="00D920DE">
            <w:pPr>
              <w:suppressAutoHyphens w:val="0"/>
              <w:spacing w:after="0"/>
              <w:jc w:val="center"/>
              <w:rPr>
                <w:sz w:val="20"/>
                <w:szCs w:val="20"/>
                <w:lang w:val="el-GR" w:eastAsia="el-GR"/>
              </w:rPr>
            </w:pPr>
            <w:r>
              <w:rPr>
                <w:sz w:val="20"/>
                <w:szCs w:val="20"/>
                <w:lang w:val="el-GR" w:eastAsia="el-GR"/>
              </w:rPr>
              <w:t>21</w:t>
            </w:r>
          </w:p>
        </w:tc>
        <w:tc>
          <w:tcPr>
            <w:tcW w:w="2783" w:type="pct"/>
            <w:tcBorders>
              <w:top w:val="nil"/>
              <w:left w:val="nil"/>
              <w:bottom w:val="single" w:sz="4" w:space="0" w:color="000000"/>
              <w:right w:val="single" w:sz="4" w:space="0" w:color="000000"/>
            </w:tcBorders>
            <w:vAlign w:val="center"/>
            <w:hideMark/>
          </w:tcPr>
          <w:p w14:paraId="5A4C7FF2" w14:textId="77777777" w:rsidR="00D920DE" w:rsidRDefault="00D920DE">
            <w:pPr>
              <w:suppressAutoHyphens w:val="0"/>
              <w:spacing w:after="0"/>
              <w:jc w:val="left"/>
              <w:rPr>
                <w:sz w:val="20"/>
                <w:szCs w:val="20"/>
                <w:lang w:val="el-GR" w:eastAsia="el-GR"/>
              </w:rPr>
            </w:pPr>
            <w:r>
              <w:rPr>
                <w:sz w:val="20"/>
                <w:szCs w:val="20"/>
                <w:lang w:val="el-GR" w:eastAsia="el-GR"/>
              </w:rPr>
              <w:t xml:space="preserve">Κατανάλωση ενέργειας </w:t>
            </w:r>
          </w:p>
        </w:tc>
        <w:tc>
          <w:tcPr>
            <w:tcW w:w="877" w:type="pct"/>
            <w:tcBorders>
              <w:top w:val="nil"/>
              <w:left w:val="nil"/>
              <w:bottom w:val="single" w:sz="4" w:space="0" w:color="000000"/>
              <w:right w:val="single" w:sz="4" w:space="0" w:color="000000"/>
            </w:tcBorders>
            <w:vAlign w:val="center"/>
            <w:hideMark/>
          </w:tcPr>
          <w:p w14:paraId="43D5586E" w14:textId="77777777" w:rsidR="00D920DE" w:rsidRDefault="00D920DE">
            <w:pPr>
              <w:suppressAutoHyphens w:val="0"/>
              <w:spacing w:after="0"/>
              <w:jc w:val="center"/>
              <w:rPr>
                <w:sz w:val="20"/>
                <w:szCs w:val="20"/>
                <w:lang w:val="el-GR" w:eastAsia="el-GR"/>
              </w:rPr>
            </w:pPr>
            <w:r>
              <w:rPr>
                <w:sz w:val="20"/>
                <w:szCs w:val="20"/>
                <w:lang w:val="el-GR" w:eastAsia="el-GR"/>
              </w:rPr>
              <w:t>Να αναφερθεί</w:t>
            </w:r>
          </w:p>
        </w:tc>
        <w:tc>
          <w:tcPr>
            <w:tcW w:w="596" w:type="pct"/>
            <w:tcBorders>
              <w:top w:val="nil"/>
              <w:left w:val="nil"/>
              <w:bottom w:val="single" w:sz="4" w:space="0" w:color="000000"/>
              <w:right w:val="single" w:sz="4" w:space="0" w:color="000000"/>
            </w:tcBorders>
            <w:vAlign w:val="center"/>
            <w:hideMark/>
          </w:tcPr>
          <w:p w14:paraId="6AAE54EA"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3CFC96DC"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10CF126"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DA5ABDF" w14:textId="77777777" w:rsidR="00D920DE" w:rsidRDefault="00D920DE">
            <w:pPr>
              <w:suppressAutoHyphens w:val="0"/>
              <w:spacing w:after="0"/>
              <w:jc w:val="center"/>
              <w:rPr>
                <w:sz w:val="20"/>
                <w:szCs w:val="20"/>
                <w:lang w:val="el-GR" w:eastAsia="el-GR"/>
              </w:rPr>
            </w:pPr>
            <w:r>
              <w:rPr>
                <w:sz w:val="20"/>
                <w:szCs w:val="20"/>
                <w:lang w:val="el-GR" w:eastAsia="el-GR"/>
              </w:rPr>
              <w:t>22</w:t>
            </w:r>
          </w:p>
        </w:tc>
        <w:tc>
          <w:tcPr>
            <w:tcW w:w="2783" w:type="pct"/>
            <w:tcBorders>
              <w:top w:val="nil"/>
              <w:left w:val="nil"/>
              <w:bottom w:val="single" w:sz="4" w:space="0" w:color="000000"/>
              <w:right w:val="single" w:sz="4" w:space="0" w:color="000000"/>
            </w:tcBorders>
            <w:vAlign w:val="center"/>
            <w:hideMark/>
          </w:tcPr>
          <w:p w14:paraId="27BF3A1E" w14:textId="77777777" w:rsidR="00D920DE" w:rsidRDefault="00D920DE">
            <w:pPr>
              <w:suppressAutoHyphens w:val="0"/>
              <w:spacing w:after="0"/>
              <w:jc w:val="left"/>
              <w:rPr>
                <w:sz w:val="20"/>
                <w:szCs w:val="20"/>
                <w:lang w:val="el-GR" w:eastAsia="el-GR"/>
              </w:rPr>
            </w:pPr>
            <w:r>
              <w:rPr>
                <w:sz w:val="20"/>
                <w:szCs w:val="20"/>
                <w:lang w:val="el-GR" w:eastAsia="el-GR"/>
              </w:rPr>
              <w:t>Δυνατότητα για ανάρτηση σε κάθετη επιφάνεια (VESA MOUNT)</w:t>
            </w:r>
          </w:p>
        </w:tc>
        <w:tc>
          <w:tcPr>
            <w:tcW w:w="877" w:type="pct"/>
            <w:tcBorders>
              <w:top w:val="nil"/>
              <w:left w:val="nil"/>
              <w:bottom w:val="single" w:sz="4" w:space="0" w:color="000000"/>
              <w:right w:val="single" w:sz="4" w:space="0" w:color="000000"/>
            </w:tcBorders>
            <w:vAlign w:val="center"/>
            <w:hideMark/>
          </w:tcPr>
          <w:p w14:paraId="6E255BE6"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2A437FF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A8FFDEA"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40AF9A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88BEB16"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5AC6923E"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Εγγύηση</w:t>
            </w:r>
          </w:p>
        </w:tc>
        <w:tc>
          <w:tcPr>
            <w:tcW w:w="877" w:type="pct"/>
            <w:tcBorders>
              <w:top w:val="nil"/>
              <w:left w:val="nil"/>
              <w:bottom w:val="single" w:sz="4" w:space="0" w:color="000000"/>
              <w:right w:val="single" w:sz="4" w:space="0" w:color="000000"/>
            </w:tcBorders>
            <w:vAlign w:val="center"/>
            <w:hideMark/>
          </w:tcPr>
          <w:p w14:paraId="0EE5455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center"/>
            <w:hideMark/>
          </w:tcPr>
          <w:p w14:paraId="0CA2EFC2"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1D4995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0E2660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418D9E8" w14:textId="77777777" w:rsidR="00D920DE" w:rsidRDefault="00D920DE">
            <w:pPr>
              <w:suppressAutoHyphens w:val="0"/>
              <w:spacing w:after="0"/>
              <w:jc w:val="center"/>
              <w:rPr>
                <w:sz w:val="20"/>
                <w:szCs w:val="20"/>
                <w:lang w:val="el-GR" w:eastAsia="el-GR"/>
              </w:rPr>
            </w:pPr>
            <w:r>
              <w:rPr>
                <w:sz w:val="20"/>
                <w:szCs w:val="20"/>
                <w:lang w:val="el-GR" w:eastAsia="el-GR"/>
              </w:rPr>
              <w:t>23</w:t>
            </w:r>
          </w:p>
        </w:tc>
        <w:tc>
          <w:tcPr>
            <w:tcW w:w="2783" w:type="pct"/>
            <w:tcBorders>
              <w:top w:val="nil"/>
              <w:left w:val="nil"/>
              <w:bottom w:val="single" w:sz="4" w:space="0" w:color="000000"/>
              <w:right w:val="single" w:sz="4" w:space="0" w:color="000000"/>
            </w:tcBorders>
            <w:vAlign w:val="center"/>
            <w:hideMark/>
          </w:tcPr>
          <w:p w14:paraId="686C6961" w14:textId="77777777" w:rsidR="00D920DE" w:rsidRDefault="00D920DE">
            <w:pPr>
              <w:suppressAutoHyphens w:val="0"/>
              <w:spacing w:after="0"/>
              <w:jc w:val="left"/>
              <w:rPr>
                <w:sz w:val="20"/>
                <w:szCs w:val="20"/>
                <w:lang w:val="el-GR" w:eastAsia="el-GR"/>
              </w:rPr>
            </w:pPr>
            <w:r>
              <w:rPr>
                <w:sz w:val="20"/>
                <w:szCs w:val="20"/>
                <w:lang w:val="el-GR" w:eastAsia="el-GR"/>
              </w:rPr>
              <w:t>Το σύστημα να καλύπτεται από εγγύηση τουλάχιστον διετή (2)</w:t>
            </w:r>
          </w:p>
        </w:tc>
        <w:tc>
          <w:tcPr>
            <w:tcW w:w="877" w:type="pct"/>
            <w:tcBorders>
              <w:top w:val="nil"/>
              <w:left w:val="nil"/>
              <w:bottom w:val="single" w:sz="4" w:space="0" w:color="000000"/>
              <w:right w:val="single" w:sz="4" w:space="0" w:color="000000"/>
            </w:tcBorders>
            <w:vAlign w:val="center"/>
            <w:hideMark/>
          </w:tcPr>
          <w:p w14:paraId="22138EC0"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63580D6D"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4407F8D9"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F1F08D3" w14:textId="77777777" w:rsidTr="00E2527A">
        <w:trPr>
          <w:trHeight w:val="510"/>
        </w:trPr>
        <w:tc>
          <w:tcPr>
            <w:tcW w:w="358" w:type="pct"/>
            <w:tcBorders>
              <w:top w:val="nil"/>
              <w:left w:val="single" w:sz="4" w:space="0" w:color="000000"/>
              <w:bottom w:val="single" w:sz="4" w:space="0" w:color="000000"/>
              <w:right w:val="single" w:sz="4" w:space="0" w:color="000000"/>
            </w:tcBorders>
            <w:vAlign w:val="center"/>
            <w:hideMark/>
          </w:tcPr>
          <w:p w14:paraId="087152DF" w14:textId="77777777" w:rsidR="00D920DE" w:rsidRDefault="00D920DE">
            <w:pPr>
              <w:suppressAutoHyphens w:val="0"/>
              <w:spacing w:after="0"/>
              <w:jc w:val="center"/>
              <w:rPr>
                <w:sz w:val="20"/>
                <w:szCs w:val="20"/>
                <w:lang w:val="el-GR" w:eastAsia="el-GR"/>
              </w:rPr>
            </w:pPr>
            <w:r>
              <w:rPr>
                <w:sz w:val="20"/>
                <w:szCs w:val="20"/>
                <w:lang w:val="el-GR" w:eastAsia="el-GR"/>
              </w:rPr>
              <w:t>24</w:t>
            </w:r>
          </w:p>
        </w:tc>
        <w:tc>
          <w:tcPr>
            <w:tcW w:w="2783" w:type="pct"/>
            <w:tcBorders>
              <w:top w:val="nil"/>
              <w:left w:val="nil"/>
              <w:bottom w:val="single" w:sz="4" w:space="0" w:color="000000"/>
              <w:right w:val="single" w:sz="4" w:space="0" w:color="000000"/>
            </w:tcBorders>
            <w:vAlign w:val="center"/>
            <w:hideMark/>
          </w:tcPr>
          <w:p w14:paraId="7E84E231" w14:textId="77777777" w:rsidR="00D920DE" w:rsidRDefault="00D920DE">
            <w:pPr>
              <w:suppressAutoHyphens w:val="0"/>
              <w:spacing w:after="0"/>
              <w:jc w:val="left"/>
              <w:rPr>
                <w:sz w:val="20"/>
                <w:szCs w:val="20"/>
                <w:lang w:val="el-GR" w:eastAsia="el-GR"/>
              </w:rPr>
            </w:pPr>
            <w:r>
              <w:rPr>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877" w:type="pct"/>
            <w:tcBorders>
              <w:top w:val="nil"/>
              <w:left w:val="nil"/>
              <w:bottom w:val="single" w:sz="4" w:space="0" w:color="000000"/>
              <w:right w:val="single" w:sz="4" w:space="0" w:color="000000"/>
            </w:tcBorders>
            <w:vAlign w:val="center"/>
            <w:hideMark/>
          </w:tcPr>
          <w:p w14:paraId="4AE66B72"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04B4DD6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299E0B2A"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EADA677" w14:textId="77777777" w:rsidTr="00E2527A">
        <w:trPr>
          <w:trHeight w:val="315"/>
        </w:trPr>
        <w:tc>
          <w:tcPr>
            <w:tcW w:w="358" w:type="pct"/>
            <w:noWrap/>
            <w:vAlign w:val="bottom"/>
            <w:hideMark/>
          </w:tcPr>
          <w:p w14:paraId="54A253D4" w14:textId="77777777" w:rsidR="00D920DE" w:rsidRDefault="00D920DE">
            <w:pPr>
              <w:rPr>
                <w:sz w:val="20"/>
                <w:szCs w:val="20"/>
                <w:lang w:val="el-GR" w:eastAsia="el-GR"/>
              </w:rPr>
            </w:pPr>
          </w:p>
        </w:tc>
        <w:tc>
          <w:tcPr>
            <w:tcW w:w="2783" w:type="pct"/>
            <w:noWrap/>
            <w:vAlign w:val="bottom"/>
            <w:hideMark/>
          </w:tcPr>
          <w:p w14:paraId="7276C94C"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52156E48"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1B349BCC"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4C499A34"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508245DB" w14:textId="77777777" w:rsidTr="00E2527A">
        <w:trPr>
          <w:gridAfter w:val="1"/>
          <w:wAfter w:w="72" w:type="pct"/>
          <w:trHeight w:val="39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26D7FA73" w14:textId="77777777" w:rsidR="00D920DE" w:rsidRDefault="00D920DE">
            <w:pPr>
              <w:suppressAutoHyphens w:val="0"/>
              <w:spacing w:after="0"/>
              <w:jc w:val="center"/>
              <w:rPr>
                <w:rFonts w:ascii="Arial" w:hAnsi="Arial" w:cs="Arial"/>
                <w:b/>
                <w:bCs/>
                <w:color w:val="000000"/>
                <w:sz w:val="24"/>
                <w:lang w:val="el-GR" w:eastAsia="el-GR"/>
              </w:rPr>
            </w:pPr>
            <w:r>
              <w:rPr>
                <w:rFonts w:ascii="Arial" w:hAnsi="Arial" w:cs="Arial"/>
                <w:b/>
                <w:bCs/>
                <w:color w:val="000000"/>
                <w:sz w:val="24"/>
                <w:lang w:val="el-GR" w:eastAsia="el-GR"/>
              </w:rPr>
              <w:t>Β.3</w:t>
            </w:r>
          </w:p>
        </w:tc>
        <w:tc>
          <w:tcPr>
            <w:tcW w:w="2783" w:type="pct"/>
            <w:tcBorders>
              <w:top w:val="single" w:sz="8" w:space="0" w:color="auto"/>
              <w:left w:val="nil"/>
              <w:bottom w:val="single" w:sz="8" w:space="0" w:color="auto"/>
              <w:right w:val="single" w:sz="4" w:space="0" w:color="auto"/>
            </w:tcBorders>
            <w:shd w:val="clear" w:color="auto" w:fill="D8E4BC"/>
            <w:vAlign w:val="center"/>
            <w:hideMark/>
          </w:tcPr>
          <w:p w14:paraId="46AFD1BD" w14:textId="77777777" w:rsidR="00D920DE" w:rsidRDefault="00D920DE">
            <w:pPr>
              <w:suppressAutoHyphens w:val="0"/>
              <w:spacing w:after="0"/>
              <w:jc w:val="center"/>
              <w:rPr>
                <w:b/>
                <w:bCs/>
                <w:color w:val="223D5E"/>
                <w:sz w:val="28"/>
                <w:szCs w:val="28"/>
                <w:lang w:val="el-GR" w:eastAsia="el-GR"/>
              </w:rPr>
            </w:pPr>
            <w:r>
              <w:rPr>
                <w:b/>
                <w:bCs/>
                <w:color w:val="223D5E"/>
                <w:sz w:val="28"/>
                <w:szCs w:val="28"/>
                <w:lang w:val="el-GR" w:eastAsia="el-GR"/>
              </w:rPr>
              <w:t>Περιφερειακές Συσκευές</w:t>
            </w:r>
          </w:p>
        </w:tc>
        <w:tc>
          <w:tcPr>
            <w:tcW w:w="1787" w:type="pct"/>
            <w:gridSpan w:val="3"/>
            <w:tcBorders>
              <w:top w:val="single" w:sz="8" w:space="0" w:color="auto"/>
              <w:left w:val="nil"/>
              <w:bottom w:val="single" w:sz="8" w:space="0" w:color="auto"/>
              <w:right w:val="single" w:sz="8" w:space="0" w:color="000000"/>
            </w:tcBorders>
            <w:shd w:val="clear" w:color="auto" w:fill="D8E4BC"/>
            <w:noWrap/>
            <w:vAlign w:val="center"/>
            <w:hideMark/>
          </w:tcPr>
          <w:p w14:paraId="620E0FD5"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Συνολική Ποσότητα (5)</w:t>
            </w:r>
          </w:p>
        </w:tc>
      </w:tr>
      <w:tr w:rsidR="00D920DE" w14:paraId="2C1381B3" w14:textId="77777777" w:rsidTr="00E2527A">
        <w:trPr>
          <w:trHeight w:val="315"/>
        </w:trPr>
        <w:tc>
          <w:tcPr>
            <w:tcW w:w="358" w:type="pct"/>
            <w:noWrap/>
            <w:vAlign w:val="bottom"/>
            <w:hideMark/>
          </w:tcPr>
          <w:p w14:paraId="30BEB67B" w14:textId="77777777" w:rsidR="00D920DE" w:rsidRDefault="00D920DE"/>
        </w:tc>
        <w:tc>
          <w:tcPr>
            <w:tcW w:w="2783" w:type="pct"/>
            <w:noWrap/>
            <w:vAlign w:val="bottom"/>
            <w:hideMark/>
          </w:tcPr>
          <w:p w14:paraId="1F6B50F2"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730D1998"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589BD993"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6DF6B1E5"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rsidRPr="000C2447" w14:paraId="0D910BD5" w14:textId="77777777" w:rsidTr="00E2527A">
        <w:trPr>
          <w:gridAfter w:val="1"/>
          <w:wAfter w:w="72" w:type="pct"/>
          <w:trHeight w:val="33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03636BE6" w14:textId="77777777" w:rsidR="00D920DE" w:rsidRDefault="00D920DE">
            <w:pPr>
              <w:suppressAutoHyphens w:val="0"/>
              <w:spacing w:after="0"/>
              <w:jc w:val="center"/>
              <w:rPr>
                <w:rFonts w:ascii="Arial" w:hAnsi="Arial" w:cs="Arial"/>
                <w:b/>
                <w:bCs/>
                <w:color w:val="000000"/>
                <w:sz w:val="24"/>
                <w:lang w:val="el-GR" w:eastAsia="el-GR"/>
              </w:rPr>
            </w:pPr>
            <w:r>
              <w:rPr>
                <w:rFonts w:ascii="Arial" w:hAnsi="Arial" w:cs="Arial"/>
                <w:b/>
                <w:bCs/>
                <w:color w:val="000000"/>
                <w:sz w:val="24"/>
                <w:lang w:val="el-GR" w:eastAsia="el-GR"/>
              </w:rPr>
              <w:t>Β.3.1</w:t>
            </w:r>
          </w:p>
        </w:tc>
        <w:tc>
          <w:tcPr>
            <w:tcW w:w="2783" w:type="pct"/>
            <w:tcBorders>
              <w:top w:val="single" w:sz="8" w:space="0" w:color="auto"/>
              <w:left w:val="nil"/>
              <w:bottom w:val="single" w:sz="8" w:space="0" w:color="auto"/>
              <w:right w:val="nil"/>
            </w:tcBorders>
            <w:shd w:val="clear" w:color="auto" w:fill="D8E4BC"/>
            <w:noWrap/>
            <w:vAlign w:val="center"/>
            <w:hideMark/>
          </w:tcPr>
          <w:p w14:paraId="182F0F0E" w14:textId="77777777" w:rsidR="00D920DE" w:rsidRDefault="00D920DE">
            <w:pPr>
              <w:suppressAutoHyphens w:val="0"/>
              <w:spacing w:after="0"/>
              <w:jc w:val="center"/>
              <w:rPr>
                <w:rFonts w:ascii="Arial" w:hAnsi="Arial" w:cs="Arial"/>
                <w:b/>
                <w:bCs/>
                <w:color w:val="000000"/>
                <w:szCs w:val="22"/>
                <w:lang w:val="el-GR" w:eastAsia="el-GR"/>
              </w:rPr>
            </w:pPr>
            <w:r>
              <w:rPr>
                <w:rFonts w:ascii="Arial" w:hAnsi="Arial" w:cs="Arial"/>
                <w:b/>
                <w:bCs/>
                <w:color w:val="000000"/>
                <w:szCs w:val="22"/>
                <w:lang w:val="el-GR" w:eastAsia="el-GR"/>
              </w:rPr>
              <w:t>Περιφερειακή Συσκευή Τύπου 1 (Ασύρματο σημείο πρόσβασης)</w:t>
            </w:r>
          </w:p>
        </w:tc>
        <w:tc>
          <w:tcPr>
            <w:tcW w:w="1787" w:type="pct"/>
            <w:gridSpan w:val="3"/>
            <w:tcBorders>
              <w:top w:val="single" w:sz="8" w:space="0" w:color="auto"/>
              <w:left w:val="single" w:sz="8" w:space="0" w:color="auto"/>
              <w:bottom w:val="single" w:sz="8" w:space="0" w:color="auto"/>
              <w:right w:val="single" w:sz="8" w:space="0" w:color="000000"/>
            </w:tcBorders>
            <w:shd w:val="clear" w:color="auto" w:fill="D8E4BC"/>
            <w:vAlign w:val="center"/>
            <w:hideMark/>
          </w:tcPr>
          <w:p w14:paraId="60613DE9"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 </w:t>
            </w:r>
          </w:p>
        </w:tc>
      </w:tr>
      <w:tr w:rsidR="00D920DE" w14:paraId="292EF7E9" w14:textId="77777777" w:rsidTr="00E2527A">
        <w:trPr>
          <w:trHeight w:val="628"/>
        </w:trPr>
        <w:tc>
          <w:tcPr>
            <w:tcW w:w="358" w:type="pct"/>
            <w:tcBorders>
              <w:top w:val="nil"/>
              <w:left w:val="single" w:sz="4" w:space="0" w:color="auto"/>
              <w:bottom w:val="single" w:sz="4" w:space="0" w:color="auto"/>
              <w:right w:val="single" w:sz="4" w:space="0" w:color="auto"/>
            </w:tcBorders>
            <w:shd w:val="clear" w:color="auto" w:fill="99CCFF"/>
            <w:vAlign w:val="center"/>
            <w:hideMark/>
          </w:tcPr>
          <w:p w14:paraId="107FAB58"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α/α</w:t>
            </w:r>
          </w:p>
        </w:tc>
        <w:tc>
          <w:tcPr>
            <w:tcW w:w="2783" w:type="pct"/>
            <w:tcBorders>
              <w:top w:val="nil"/>
              <w:left w:val="nil"/>
              <w:bottom w:val="single" w:sz="4" w:space="0" w:color="000000"/>
              <w:right w:val="single" w:sz="4" w:space="0" w:color="000000"/>
            </w:tcBorders>
            <w:shd w:val="clear" w:color="auto" w:fill="99CCFF"/>
            <w:vAlign w:val="center"/>
            <w:hideMark/>
          </w:tcPr>
          <w:p w14:paraId="0CDD14F5"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Τεχνικά χαρακτηριστικά</w:t>
            </w:r>
          </w:p>
        </w:tc>
        <w:tc>
          <w:tcPr>
            <w:tcW w:w="877" w:type="pct"/>
            <w:tcBorders>
              <w:top w:val="nil"/>
              <w:left w:val="nil"/>
              <w:bottom w:val="single" w:sz="4" w:space="0" w:color="000000"/>
              <w:right w:val="single" w:sz="4" w:space="0" w:color="000000"/>
            </w:tcBorders>
            <w:shd w:val="clear" w:color="auto" w:fill="99CCFF"/>
            <w:vAlign w:val="center"/>
            <w:hideMark/>
          </w:tcPr>
          <w:p w14:paraId="1879A125"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Υποχρεωτική απαίτηση</w:t>
            </w:r>
          </w:p>
        </w:tc>
        <w:tc>
          <w:tcPr>
            <w:tcW w:w="596" w:type="pct"/>
            <w:tcBorders>
              <w:top w:val="nil"/>
              <w:left w:val="nil"/>
              <w:bottom w:val="single" w:sz="4" w:space="0" w:color="000000"/>
              <w:right w:val="single" w:sz="4" w:space="0" w:color="000000"/>
            </w:tcBorders>
            <w:shd w:val="clear" w:color="auto" w:fill="99CCFF"/>
            <w:vAlign w:val="center"/>
            <w:hideMark/>
          </w:tcPr>
          <w:p w14:paraId="0D27CD61"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Απάντηση προμηθευτή</w:t>
            </w:r>
          </w:p>
        </w:tc>
        <w:tc>
          <w:tcPr>
            <w:tcW w:w="386" w:type="pct"/>
            <w:gridSpan w:val="2"/>
            <w:tcBorders>
              <w:top w:val="nil"/>
              <w:left w:val="nil"/>
              <w:bottom w:val="single" w:sz="4" w:space="0" w:color="000000"/>
              <w:right w:val="single" w:sz="4" w:space="0" w:color="000000"/>
            </w:tcBorders>
            <w:shd w:val="clear" w:color="auto" w:fill="99CCFF"/>
            <w:vAlign w:val="center"/>
            <w:hideMark/>
          </w:tcPr>
          <w:p w14:paraId="4AFEB9E9"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Σχόλιο</w:t>
            </w:r>
          </w:p>
        </w:tc>
      </w:tr>
      <w:tr w:rsidR="00D920DE" w14:paraId="30D6791E" w14:textId="77777777" w:rsidTr="00E2527A">
        <w:trPr>
          <w:trHeight w:val="300"/>
        </w:trPr>
        <w:tc>
          <w:tcPr>
            <w:tcW w:w="358" w:type="pct"/>
            <w:tcBorders>
              <w:top w:val="single" w:sz="4" w:space="0" w:color="000000"/>
              <w:left w:val="single" w:sz="4" w:space="0" w:color="000000"/>
              <w:bottom w:val="single" w:sz="4" w:space="0" w:color="000000"/>
              <w:right w:val="single" w:sz="4" w:space="0" w:color="000000"/>
            </w:tcBorders>
            <w:vAlign w:val="center"/>
            <w:hideMark/>
          </w:tcPr>
          <w:p w14:paraId="09E97E70"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nil"/>
              <w:left w:val="nil"/>
              <w:bottom w:val="single" w:sz="4" w:space="0" w:color="000000"/>
              <w:right w:val="single" w:sz="4" w:space="0" w:color="000000"/>
            </w:tcBorders>
            <w:vAlign w:val="bottom"/>
            <w:hideMark/>
          </w:tcPr>
          <w:p w14:paraId="5DA44B87"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συσκευών εσωτερικού χώρου</w:t>
            </w:r>
          </w:p>
        </w:tc>
        <w:tc>
          <w:tcPr>
            <w:tcW w:w="877" w:type="pct"/>
            <w:tcBorders>
              <w:top w:val="nil"/>
              <w:left w:val="nil"/>
              <w:bottom w:val="single" w:sz="4" w:space="0" w:color="000000"/>
              <w:right w:val="single" w:sz="4" w:space="0" w:color="000000"/>
            </w:tcBorders>
            <w:vAlign w:val="center"/>
            <w:hideMark/>
          </w:tcPr>
          <w:p w14:paraId="02F266C5"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vAlign w:val="bottom"/>
            <w:hideMark/>
          </w:tcPr>
          <w:p w14:paraId="285D362F"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1AF47FC5"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CB5314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EF1317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76046E16"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Τεχνικά Χαρακτηριστικά</w:t>
            </w:r>
          </w:p>
        </w:tc>
        <w:tc>
          <w:tcPr>
            <w:tcW w:w="877" w:type="pct"/>
            <w:tcBorders>
              <w:top w:val="nil"/>
              <w:left w:val="nil"/>
              <w:bottom w:val="single" w:sz="4" w:space="0" w:color="000000"/>
              <w:right w:val="single" w:sz="4" w:space="0" w:color="000000"/>
            </w:tcBorders>
            <w:vAlign w:val="center"/>
            <w:hideMark/>
          </w:tcPr>
          <w:p w14:paraId="23002E7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bottom"/>
            <w:hideMark/>
          </w:tcPr>
          <w:p w14:paraId="59044BD9"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14DEA6E4"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563460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E2F357A"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bottom"/>
            <w:hideMark/>
          </w:tcPr>
          <w:p w14:paraId="442338E6" w14:textId="77777777" w:rsidR="00D920DE" w:rsidRDefault="00D920DE">
            <w:pPr>
              <w:suppressAutoHyphens w:val="0"/>
              <w:spacing w:after="0"/>
              <w:jc w:val="left"/>
              <w:rPr>
                <w:sz w:val="20"/>
                <w:szCs w:val="20"/>
                <w:lang w:val="el-GR" w:eastAsia="el-GR"/>
              </w:rPr>
            </w:pPr>
            <w:r>
              <w:rPr>
                <w:sz w:val="20"/>
                <w:szCs w:val="20"/>
                <w:lang w:val="el-GR" w:eastAsia="el-GR"/>
              </w:rPr>
              <w:t xml:space="preserve">θύρα 100/1000 </w:t>
            </w:r>
            <w:proofErr w:type="spellStart"/>
            <w:r>
              <w:rPr>
                <w:sz w:val="20"/>
                <w:szCs w:val="20"/>
                <w:lang w:val="el-GR" w:eastAsia="el-GR"/>
              </w:rPr>
              <w:t>ethernet</w:t>
            </w:r>
            <w:proofErr w:type="spellEnd"/>
            <w:r>
              <w:rPr>
                <w:sz w:val="20"/>
                <w:szCs w:val="20"/>
                <w:lang w:val="el-GR" w:eastAsia="el-GR"/>
              </w:rPr>
              <w:t xml:space="preserve"> (</w:t>
            </w:r>
            <w:proofErr w:type="spellStart"/>
            <w:r>
              <w:rPr>
                <w:sz w:val="20"/>
                <w:szCs w:val="20"/>
                <w:lang w:val="el-GR" w:eastAsia="el-GR"/>
              </w:rPr>
              <w:t>dual</w:t>
            </w:r>
            <w:proofErr w:type="spellEnd"/>
            <w:r>
              <w:rPr>
                <w:sz w:val="20"/>
                <w:szCs w:val="20"/>
                <w:lang w:val="el-GR" w:eastAsia="el-GR"/>
              </w:rPr>
              <w:t>)</w:t>
            </w:r>
          </w:p>
        </w:tc>
        <w:tc>
          <w:tcPr>
            <w:tcW w:w="877" w:type="pct"/>
            <w:tcBorders>
              <w:top w:val="nil"/>
              <w:left w:val="nil"/>
              <w:bottom w:val="single" w:sz="4" w:space="0" w:color="000000"/>
              <w:right w:val="single" w:sz="4" w:space="0" w:color="000000"/>
            </w:tcBorders>
            <w:vAlign w:val="center"/>
            <w:hideMark/>
          </w:tcPr>
          <w:p w14:paraId="164AB682" w14:textId="77777777" w:rsidR="00D920DE" w:rsidRDefault="00D920DE">
            <w:pPr>
              <w:suppressAutoHyphens w:val="0"/>
              <w:spacing w:after="0"/>
              <w:jc w:val="center"/>
              <w:rPr>
                <w:sz w:val="20"/>
                <w:szCs w:val="20"/>
                <w:lang w:val="el-GR" w:eastAsia="el-GR"/>
              </w:rPr>
            </w:pPr>
            <w:r>
              <w:rPr>
                <w:sz w:val="20"/>
                <w:szCs w:val="20"/>
                <w:lang w:val="el-GR" w:eastAsia="el-GR"/>
              </w:rPr>
              <w:t xml:space="preserve">Ναι </w:t>
            </w:r>
          </w:p>
        </w:tc>
        <w:tc>
          <w:tcPr>
            <w:tcW w:w="596" w:type="pct"/>
            <w:tcBorders>
              <w:top w:val="nil"/>
              <w:left w:val="nil"/>
              <w:bottom w:val="single" w:sz="4" w:space="0" w:color="000000"/>
              <w:right w:val="single" w:sz="4" w:space="0" w:color="000000"/>
            </w:tcBorders>
            <w:vAlign w:val="bottom"/>
            <w:hideMark/>
          </w:tcPr>
          <w:p w14:paraId="4B4862BB"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3300810B"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87ECA31"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C8376BB"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bottom"/>
            <w:hideMark/>
          </w:tcPr>
          <w:p w14:paraId="1A6EB023" w14:textId="77777777" w:rsidR="00D920DE" w:rsidRDefault="00D920DE">
            <w:pPr>
              <w:suppressAutoHyphens w:val="0"/>
              <w:spacing w:after="0"/>
              <w:jc w:val="left"/>
              <w:rPr>
                <w:sz w:val="20"/>
                <w:szCs w:val="20"/>
                <w:lang w:val="el-GR" w:eastAsia="el-GR"/>
              </w:rPr>
            </w:pPr>
            <w:r>
              <w:rPr>
                <w:sz w:val="20"/>
                <w:szCs w:val="20"/>
                <w:lang w:val="el-GR" w:eastAsia="el-GR"/>
              </w:rPr>
              <w:t xml:space="preserve">2.4 </w:t>
            </w:r>
            <w:proofErr w:type="spellStart"/>
            <w:r>
              <w:rPr>
                <w:sz w:val="20"/>
                <w:szCs w:val="20"/>
                <w:lang w:val="el-GR" w:eastAsia="el-GR"/>
              </w:rPr>
              <w:t>GHz</w:t>
            </w:r>
            <w:proofErr w:type="spellEnd"/>
          </w:p>
        </w:tc>
        <w:tc>
          <w:tcPr>
            <w:tcW w:w="877" w:type="pct"/>
            <w:tcBorders>
              <w:top w:val="nil"/>
              <w:left w:val="nil"/>
              <w:bottom w:val="single" w:sz="4" w:space="0" w:color="000000"/>
              <w:right w:val="single" w:sz="4" w:space="0" w:color="000000"/>
            </w:tcBorders>
            <w:vAlign w:val="center"/>
            <w:hideMark/>
          </w:tcPr>
          <w:p w14:paraId="2367FE24"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678D733B"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388A9B91"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2E92DBE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31F7C56" w14:textId="77777777" w:rsidR="00D920DE" w:rsidRDefault="00D920DE">
            <w:pPr>
              <w:suppressAutoHyphens w:val="0"/>
              <w:spacing w:after="0"/>
              <w:jc w:val="center"/>
              <w:rPr>
                <w:sz w:val="20"/>
                <w:szCs w:val="20"/>
                <w:lang w:val="el-GR" w:eastAsia="el-GR"/>
              </w:rPr>
            </w:pPr>
            <w:r>
              <w:rPr>
                <w:sz w:val="20"/>
                <w:szCs w:val="20"/>
                <w:lang w:val="el-GR" w:eastAsia="el-GR"/>
              </w:rPr>
              <w:t>4</w:t>
            </w:r>
          </w:p>
        </w:tc>
        <w:tc>
          <w:tcPr>
            <w:tcW w:w="2783" w:type="pct"/>
            <w:tcBorders>
              <w:top w:val="nil"/>
              <w:left w:val="nil"/>
              <w:bottom w:val="single" w:sz="4" w:space="0" w:color="000000"/>
              <w:right w:val="single" w:sz="4" w:space="0" w:color="000000"/>
            </w:tcBorders>
            <w:vAlign w:val="bottom"/>
            <w:hideMark/>
          </w:tcPr>
          <w:p w14:paraId="19F1D479"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Power</w:t>
            </w:r>
            <w:proofErr w:type="spellEnd"/>
            <w:r>
              <w:rPr>
                <w:sz w:val="20"/>
                <w:szCs w:val="20"/>
                <w:lang w:val="el-GR" w:eastAsia="el-GR"/>
              </w:rPr>
              <w:t xml:space="preserve"> </w:t>
            </w:r>
            <w:proofErr w:type="spellStart"/>
            <w:r>
              <w:rPr>
                <w:sz w:val="20"/>
                <w:szCs w:val="20"/>
                <w:lang w:val="el-GR" w:eastAsia="el-GR"/>
              </w:rPr>
              <w:t>over</w:t>
            </w:r>
            <w:proofErr w:type="spellEnd"/>
            <w:r>
              <w:rPr>
                <w:sz w:val="20"/>
                <w:szCs w:val="20"/>
                <w:lang w:val="el-GR" w:eastAsia="el-GR"/>
              </w:rPr>
              <w:t xml:space="preserve"> </w:t>
            </w:r>
            <w:proofErr w:type="spellStart"/>
            <w:r>
              <w:rPr>
                <w:sz w:val="20"/>
                <w:szCs w:val="20"/>
                <w:lang w:val="el-GR" w:eastAsia="el-GR"/>
              </w:rPr>
              <w:t>Ethernet</w:t>
            </w:r>
            <w:proofErr w:type="spellEnd"/>
            <w:r>
              <w:rPr>
                <w:sz w:val="20"/>
                <w:szCs w:val="20"/>
                <w:lang w:val="el-GR" w:eastAsia="el-GR"/>
              </w:rPr>
              <w:t xml:space="preserve"> 802.3af</w:t>
            </w:r>
          </w:p>
        </w:tc>
        <w:tc>
          <w:tcPr>
            <w:tcW w:w="877" w:type="pct"/>
            <w:tcBorders>
              <w:top w:val="nil"/>
              <w:left w:val="nil"/>
              <w:bottom w:val="single" w:sz="4" w:space="0" w:color="000000"/>
              <w:right w:val="single" w:sz="4" w:space="0" w:color="000000"/>
            </w:tcBorders>
            <w:vAlign w:val="center"/>
            <w:hideMark/>
          </w:tcPr>
          <w:p w14:paraId="6D70E8B7"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1F9CAE9E"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58E399DF"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6A9DB2B4" w14:textId="77777777" w:rsidTr="00E2527A">
        <w:trPr>
          <w:trHeight w:val="690"/>
        </w:trPr>
        <w:tc>
          <w:tcPr>
            <w:tcW w:w="358" w:type="pct"/>
            <w:tcBorders>
              <w:top w:val="nil"/>
              <w:left w:val="single" w:sz="4" w:space="0" w:color="000000"/>
              <w:bottom w:val="single" w:sz="4" w:space="0" w:color="000000"/>
              <w:right w:val="single" w:sz="4" w:space="0" w:color="000000"/>
            </w:tcBorders>
            <w:vAlign w:val="center"/>
            <w:hideMark/>
          </w:tcPr>
          <w:p w14:paraId="5309EE60" w14:textId="77777777" w:rsidR="00D920DE" w:rsidRDefault="00D920DE">
            <w:pPr>
              <w:suppressAutoHyphens w:val="0"/>
              <w:spacing w:after="0"/>
              <w:jc w:val="center"/>
              <w:rPr>
                <w:sz w:val="20"/>
                <w:szCs w:val="20"/>
                <w:lang w:val="el-GR" w:eastAsia="el-GR"/>
              </w:rPr>
            </w:pPr>
            <w:r>
              <w:rPr>
                <w:sz w:val="20"/>
                <w:szCs w:val="20"/>
                <w:lang w:val="el-GR" w:eastAsia="el-GR"/>
              </w:rPr>
              <w:t>5</w:t>
            </w:r>
          </w:p>
        </w:tc>
        <w:tc>
          <w:tcPr>
            <w:tcW w:w="2783" w:type="pct"/>
            <w:tcBorders>
              <w:top w:val="nil"/>
              <w:left w:val="nil"/>
              <w:bottom w:val="single" w:sz="4" w:space="0" w:color="000000"/>
              <w:right w:val="single" w:sz="4" w:space="0" w:color="000000"/>
            </w:tcBorders>
            <w:vAlign w:val="bottom"/>
            <w:hideMark/>
          </w:tcPr>
          <w:p w14:paraId="3F0AB616" w14:textId="77777777" w:rsidR="00D920DE" w:rsidRDefault="00D920DE">
            <w:pPr>
              <w:suppressAutoHyphens w:val="0"/>
              <w:spacing w:after="0"/>
              <w:jc w:val="left"/>
              <w:rPr>
                <w:sz w:val="20"/>
                <w:szCs w:val="20"/>
                <w:lang w:val="el-GR" w:eastAsia="el-GR"/>
              </w:rPr>
            </w:pPr>
            <w:r>
              <w:rPr>
                <w:sz w:val="20"/>
                <w:szCs w:val="20"/>
                <w:lang w:val="el-GR" w:eastAsia="el-GR"/>
              </w:rPr>
              <w:t xml:space="preserve">Δυνατότητα εγκατάστασης και </w:t>
            </w:r>
            <w:proofErr w:type="spellStart"/>
            <w:r>
              <w:rPr>
                <w:sz w:val="20"/>
                <w:szCs w:val="20"/>
                <w:lang w:val="el-GR" w:eastAsia="el-GR"/>
              </w:rPr>
              <w:t>επίτοιχα</w:t>
            </w:r>
            <w:proofErr w:type="spellEnd"/>
            <w:r>
              <w:rPr>
                <w:sz w:val="20"/>
                <w:szCs w:val="20"/>
                <w:lang w:val="el-GR" w:eastAsia="el-GR"/>
              </w:rPr>
              <w:t xml:space="preserve"> και στην οροφή</w:t>
            </w:r>
          </w:p>
        </w:tc>
        <w:tc>
          <w:tcPr>
            <w:tcW w:w="877" w:type="pct"/>
            <w:tcBorders>
              <w:top w:val="nil"/>
              <w:left w:val="nil"/>
              <w:bottom w:val="single" w:sz="4" w:space="0" w:color="000000"/>
              <w:right w:val="single" w:sz="4" w:space="0" w:color="000000"/>
            </w:tcBorders>
            <w:vAlign w:val="center"/>
            <w:hideMark/>
          </w:tcPr>
          <w:p w14:paraId="18F84256"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071596A4"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6240CA4C"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158F22C"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EDD8F36" w14:textId="77777777" w:rsidR="00D920DE" w:rsidRDefault="00D920DE">
            <w:pPr>
              <w:suppressAutoHyphens w:val="0"/>
              <w:spacing w:after="0"/>
              <w:jc w:val="center"/>
              <w:rPr>
                <w:sz w:val="20"/>
                <w:szCs w:val="20"/>
                <w:lang w:val="el-GR" w:eastAsia="el-GR"/>
              </w:rPr>
            </w:pPr>
            <w:r>
              <w:rPr>
                <w:sz w:val="20"/>
                <w:szCs w:val="20"/>
                <w:lang w:val="el-GR" w:eastAsia="el-GR"/>
              </w:rPr>
              <w:t>6</w:t>
            </w:r>
          </w:p>
        </w:tc>
        <w:tc>
          <w:tcPr>
            <w:tcW w:w="2783" w:type="pct"/>
            <w:tcBorders>
              <w:top w:val="nil"/>
              <w:left w:val="nil"/>
              <w:bottom w:val="single" w:sz="4" w:space="0" w:color="000000"/>
              <w:right w:val="single" w:sz="4" w:space="0" w:color="000000"/>
            </w:tcBorders>
            <w:vAlign w:val="bottom"/>
            <w:hideMark/>
          </w:tcPr>
          <w:p w14:paraId="54CBF311" w14:textId="77777777" w:rsidR="00D920DE" w:rsidRDefault="00D920DE">
            <w:pPr>
              <w:suppressAutoHyphens w:val="0"/>
              <w:spacing w:after="0"/>
              <w:jc w:val="left"/>
              <w:rPr>
                <w:sz w:val="20"/>
                <w:szCs w:val="20"/>
                <w:lang w:val="el-GR" w:eastAsia="el-GR"/>
              </w:rPr>
            </w:pPr>
            <w:r>
              <w:rPr>
                <w:sz w:val="20"/>
                <w:szCs w:val="20"/>
                <w:lang w:val="el-GR" w:eastAsia="el-GR"/>
              </w:rPr>
              <w:t>Memory</w:t>
            </w:r>
          </w:p>
        </w:tc>
        <w:tc>
          <w:tcPr>
            <w:tcW w:w="877" w:type="pct"/>
            <w:tcBorders>
              <w:top w:val="nil"/>
              <w:left w:val="nil"/>
              <w:bottom w:val="single" w:sz="4" w:space="0" w:color="000000"/>
              <w:right w:val="single" w:sz="4" w:space="0" w:color="000000"/>
            </w:tcBorders>
            <w:vAlign w:val="center"/>
            <w:hideMark/>
          </w:tcPr>
          <w:p w14:paraId="2F38B4F5" w14:textId="77777777" w:rsidR="00D920DE" w:rsidRDefault="00D920DE">
            <w:pPr>
              <w:suppressAutoHyphens w:val="0"/>
              <w:spacing w:after="0"/>
              <w:jc w:val="center"/>
              <w:rPr>
                <w:sz w:val="20"/>
                <w:szCs w:val="20"/>
                <w:lang w:val="el-GR" w:eastAsia="el-GR"/>
              </w:rPr>
            </w:pPr>
            <w:r>
              <w:rPr>
                <w:sz w:val="20"/>
                <w:szCs w:val="20"/>
                <w:lang w:val="el-GR" w:eastAsia="el-GR"/>
              </w:rPr>
              <w:t>&gt;32MB</w:t>
            </w:r>
          </w:p>
        </w:tc>
        <w:tc>
          <w:tcPr>
            <w:tcW w:w="596" w:type="pct"/>
            <w:tcBorders>
              <w:top w:val="nil"/>
              <w:left w:val="nil"/>
              <w:bottom w:val="single" w:sz="4" w:space="0" w:color="000000"/>
              <w:right w:val="single" w:sz="4" w:space="0" w:color="000000"/>
            </w:tcBorders>
            <w:vAlign w:val="bottom"/>
            <w:hideMark/>
          </w:tcPr>
          <w:p w14:paraId="2D82F66B"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1434316E"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52B3DA19"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C4F5814" w14:textId="77777777" w:rsidR="00D920DE" w:rsidRDefault="00D920DE">
            <w:pPr>
              <w:suppressAutoHyphens w:val="0"/>
              <w:spacing w:after="0"/>
              <w:jc w:val="center"/>
              <w:rPr>
                <w:sz w:val="20"/>
                <w:szCs w:val="20"/>
                <w:lang w:val="el-GR" w:eastAsia="el-GR"/>
              </w:rPr>
            </w:pPr>
            <w:r>
              <w:rPr>
                <w:sz w:val="20"/>
                <w:szCs w:val="20"/>
                <w:lang w:val="el-GR" w:eastAsia="el-GR"/>
              </w:rPr>
              <w:t>7</w:t>
            </w:r>
          </w:p>
        </w:tc>
        <w:tc>
          <w:tcPr>
            <w:tcW w:w="2783" w:type="pct"/>
            <w:tcBorders>
              <w:top w:val="nil"/>
              <w:left w:val="nil"/>
              <w:bottom w:val="single" w:sz="4" w:space="0" w:color="000000"/>
              <w:right w:val="single" w:sz="4" w:space="0" w:color="000000"/>
            </w:tcBorders>
            <w:vAlign w:val="bottom"/>
            <w:hideMark/>
          </w:tcPr>
          <w:p w14:paraId="4AF2C5CA" w14:textId="77777777" w:rsidR="00D920DE" w:rsidRDefault="00D920DE">
            <w:pPr>
              <w:suppressAutoHyphens w:val="0"/>
              <w:spacing w:after="0"/>
              <w:jc w:val="left"/>
              <w:rPr>
                <w:sz w:val="20"/>
                <w:szCs w:val="20"/>
                <w:lang w:val="el-GR" w:eastAsia="el-GR"/>
              </w:rPr>
            </w:pPr>
            <w:r>
              <w:rPr>
                <w:sz w:val="20"/>
                <w:szCs w:val="20"/>
                <w:lang w:val="el-GR" w:eastAsia="el-GR"/>
              </w:rPr>
              <w:t>Flash</w:t>
            </w:r>
          </w:p>
        </w:tc>
        <w:tc>
          <w:tcPr>
            <w:tcW w:w="877" w:type="pct"/>
            <w:tcBorders>
              <w:top w:val="nil"/>
              <w:left w:val="nil"/>
              <w:bottom w:val="single" w:sz="4" w:space="0" w:color="000000"/>
              <w:right w:val="single" w:sz="4" w:space="0" w:color="000000"/>
            </w:tcBorders>
            <w:vAlign w:val="center"/>
            <w:hideMark/>
          </w:tcPr>
          <w:p w14:paraId="5E9ABE02" w14:textId="77777777" w:rsidR="00D920DE" w:rsidRDefault="00D920DE">
            <w:pPr>
              <w:suppressAutoHyphens w:val="0"/>
              <w:spacing w:after="0"/>
              <w:jc w:val="center"/>
              <w:rPr>
                <w:sz w:val="20"/>
                <w:szCs w:val="20"/>
                <w:lang w:val="el-GR" w:eastAsia="el-GR"/>
              </w:rPr>
            </w:pPr>
            <w:r>
              <w:rPr>
                <w:sz w:val="20"/>
                <w:szCs w:val="20"/>
                <w:lang w:val="el-GR" w:eastAsia="el-GR"/>
              </w:rPr>
              <w:t>&gt;=8MB</w:t>
            </w:r>
          </w:p>
        </w:tc>
        <w:tc>
          <w:tcPr>
            <w:tcW w:w="596" w:type="pct"/>
            <w:tcBorders>
              <w:top w:val="nil"/>
              <w:left w:val="nil"/>
              <w:bottom w:val="single" w:sz="4" w:space="0" w:color="000000"/>
              <w:right w:val="single" w:sz="4" w:space="0" w:color="000000"/>
            </w:tcBorders>
            <w:vAlign w:val="bottom"/>
            <w:hideMark/>
          </w:tcPr>
          <w:p w14:paraId="71783495"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2B861A83"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678AF023"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8C2C7FF" w14:textId="77777777" w:rsidR="00D920DE" w:rsidRDefault="00D920DE">
            <w:pPr>
              <w:suppressAutoHyphens w:val="0"/>
              <w:spacing w:after="0"/>
              <w:jc w:val="center"/>
              <w:rPr>
                <w:sz w:val="20"/>
                <w:szCs w:val="20"/>
                <w:lang w:val="el-GR" w:eastAsia="el-GR"/>
              </w:rPr>
            </w:pPr>
            <w:r>
              <w:rPr>
                <w:sz w:val="20"/>
                <w:szCs w:val="20"/>
                <w:lang w:val="el-GR" w:eastAsia="el-GR"/>
              </w:rPr>
              <w:t>8</w:t>
            </w:r>
          </w:p>
        </w:tc>
        <w:tc>
          <w:tcPr>
            <w:tcW w:w="2783" w:type="pct"/>
            <w:tcBorders>
              <w:top w:val="nil"/>
              <w:left w:val="nil"/>
              <w:bottom w:val="single" w:sz="4" w:space="0" w:color="000000"/>
              <w:right w:val="single" w:sz="4" w:space="0" w:color="000000"/>
            </w:tcBorders>
            <w:vAlign w:val="bottom"/>
            <w:hideMark/>
          </w:tcPr>
          <w:p w14:paraId="437F7673"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Polarization</w:t>
            </w:r>
            <w:proofErr w:type="spellEnd"/>
            <w:r>
              <w:rPr>
                <w:sz w:val="20"/>
                <w:szCs w:val="20"/>
                <w:lang w:val="el-GR" w:eastAsia="el-GR"/>
              </w:rPr>
              <w:t xml:space="preserve"> </w:t>
            </w:r>
            <w:proofErr w:type="spellStart"/>
            <w:r>
              <w:rPr>
                <w:sz w:val="20"/>
                <w:szCs w:val="20"/>
                <w:lang w:val="el-GR" w:eastAsia="el-GR"/>
              </w:rPr>
              <w:t>Dual</w:t>
            </w:r>
            <w:proofErr w:type="spellEnd"/>
            <w:r>
              <w:rPr>
                <w:sz w:val="20"/>
                <w:szCs w:val="20"/>
                <w:lang w:val="el-GR" w:eastAsia="el-GR"/>
              </w:rPr>
              <w:t xml:space="preserve"> </w:t>
            </w:r>
            <w:proofErr w:type="spellStart"/>
            <w:r>
              <w:rPr>
                <w:sz w:val="20"/>
                <w:szCs w:val="20"/>
                <w:lang w:val="el-GR" w:eastAsia="el-GR"/>
              </w:rPr>
              <w:t>Linear</w:t>
            </w:r>
            <w:proofErr w:type="spellEnd"/>
          </w:p>
        </w:tc>
        <w:tc>
          <w:tcPr>
            <w:tcW w:w="877" w:type="pct"/>
            <w:tcBorders>
              <w:top w:val="nil"/>
              <w:left w:val="nil"/>
              <w:bottom w:val="single" w:sz="4" w:space="0" w:color="000000"/>
              <w:right w:val="single" w:sz="4" w:space="0" w:color="000000"/>
            </w:tcBorders>
            <w:vAlign w:val="center"/>
            <w:hideMark/>
          </w:tcPr>
          <w:p w14:paraId="0BEFFA70"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10675A4E"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68001DFA"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1659C81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82B5344" w14:textId="77777777" w:rsidR="00D920DE" w:rsidRDefault="00D920DE">
            <w:pPr>
              <w:suppressAutoHyphens w:val="0"/>
              <w:spacing w:after="0"/>
              <w:jc w:val="center"/>
              <w:rPr>
                <w:sz w:val="20"/>
                <w:szCs w:val="20"/>
                <w:lang w:val="el-GR" w:eastAsia="el-GR"/>
              </w:rPr>
            </w:pPr>
            <w:r>
              <w:rPr>
                <w:sz w:val="20"/>
                <w:szCs w:val="20"/>
                <w:lang w:val="el-GR" w:eastAsia="el-GR"/>
              </w:rPr>
              <w:t>9</w:t>
            </w:r>
          </w:p>
        </w:tc>
        <w:tc>
          <w:tcPr>
            <w:tcW w:w="2783" w:type="pct"/>
            <w:tcBorders>
              <w:top w:val="nil"/>
              <w:left w:val="nil"/>
              <w:bottom w:val="single" w:sz="4" w:space="0" w:color="000000"/>
              <w:right w:val="single" w:sz="4" w:space="0" w:color="000000"/>
            </w:tcBorders>
            <w:vAlign w:val="bottom"/>
            <w:hideMark/>
          </w:tcPr>
          <w:p w14:paraId="11264EC4"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Operating</w:t>
            </w:r>
            <w:proofErr w:type="spellEnd"/>
            <w:r>
              <w:rPr>
                <w:sz w:val="20"/>
                <w:szCs w:val="20"/>
                <w:lang w:val="el-GR" w:eastAsia="el-GR"/>
              </w:rPr>
              <w:t xml:space="preserve"> </w:t>
            </w:r>
            <w:proofErr w:type="spellStart"/>
            <w:r>
              <w:rPr>
                <w:sz w:val="20"/>
                <w:szCs w:val="20"/>
                <w:lang w:val="el-GR" w:eastAsia="el-GR"/>
              </w:rPr>
              <w:t>Temperature</w:t>
            </w:r>
            <w:proofErr w:type="spellEnd"/>
          </w:p>
        </w:tc>
        <w:tc>
          <w:tcPr>
            <w:tcW w:w="877" w:type="pct"/>
            <w:tcBorders>
              <w:top w:val="nil"/>
              <w:left w:val="nil"/>
              <w:bottom w:val="single" w:sz="4" w:space="0" w:color="000000"/>
              <w:right w:val="single" w:sz="4" w:space="0" w:color="000000"/>
            </w:tcBorders>
            <w:vAlign w:val="center"/>
            <w:hideMark/>
          </w:tcPr>
          <w:p w14:paraId="05A880BC" w14:textId="77777777" w:rsidR="00D920DE" w:rsidRDefault="00D920DE">
            <w:pPr>
              <w:suppressAutoHyphens w:val="0"/>
              <w:spacing w:after="0"/>
              <w:jc w:val="center"/>
              <w:rPr>
                <w:sz w:val="20"/>
                <w:szCs w:val="20"/>
                <w:lang w:val="el-GR" w:eastAsia="el-GR"/>
              </w:rPr>
            </w:pPr>
            <w:r>
              <w:rPr>
                <w:sz w:val="20"/>
                <w:szCs w:val="20"/>
                <w:lang w:val="el-GR" w:eastAsia="el-GR"/>
              </w:rPr>
              <w:t>-30/75</w:t>
            </w:r>
          </w:p>
        </w:tc>
        <w:tc>
          <w:tcPr>
            <w:tcW w:w="596" w:type="pct"/>
            <w:tcBorders>
              <w:top w:val="nil"/>
              <w:left w:val="nil"/>
              <w:bottom w:val="single" w:sz="4" w:space="0" w:color="000000"/>
              <w:right w:val="single" w:sz="4" w:space="0" w:color="000000"/>
            </w:tcBorders>
            <w:vAlign w:val="bottom"/>
            <w:hideMark/>
          </w:tcPr>
          <w:p w14:paraId="2C5F635F"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6273FA64"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2619061E"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D5DD434" w14:textId="77777777" w:rsidR="00D920DE" w:rsidRDefault="00D920DE">
            <w:pPr>
              <w:suppressAutoHyphens w:val="0"/>
              <w:spacing w:after="0"/>
              <w:jc w:val="center"/>
              <w:rPr>
                <w:sz w:val="20"/>
                <w:szCs w:val="20"/>
                <w:lang w:val="el-GR" w:eastAsia="el-GR"/>
              </w:rPr>
            </w:pPr>
            <w:r>
              <w:rPr>
                <w:sz w:val="20"/>
                <w:szCs w:val="20"/>
                <w:lang w:val="el-GR" w:eastAsia="el-GR"/>
              </w:rPr>
              <w:t>10</w:t>
            </w:r>
          </w:p>
        </w:tc>
        <w:tc>
          <w:tcPr>
            <w:tcW w:w="2783" w:type="pct"/>
            <w:tcBorders>
              <w:top w:val="nil"/>
              <w:left w:val="nil"/>
              <w:bottom w:val="single" w:sz="4" w:space="0" w:color="000000"/>
              <w:right w:val="single" w:sz="4" w:space="0" w:color="000000"/>
            </w:tcBorders>
            <w:vAlign w:val="bottom"/>
            <w:hideMark/>
          </w:tcPr>
          <w:p w14:paraId="63A28B0E"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Power</w:t>
            </w:r>
            <w:proofErr w:type="spellEnd"/>
            <w:r>
              <w:rPr>
                <w:sz w:val="20"/>
                <w:szCs w:val="20"/>
                <w:lang w:val="el-GR" w:eastAsia="el-GR"/>
              </w:rPr>
              <w:t xml:space="preserve"> </w:t>
            </w:r>
            <w:proofErr w:type="spellStart"/>
            <w:r>
              <w:rPr>
                <w:sz w:val="20"/>
                <w:szCs w:val="20"/>
                <w:lang w:val="el-GR" w:eastAsia="el-GR"/>
              </w:rPr>
              <w:t>over</w:t>
            </w:r>
            <w:proofErr w:type="spellEnd"/>
            <w:r>
              <w:rPr>
                <w:sz w:val="20"/>
                <w:szCs w:val="20"/>
                <w:lang w:val="el-GR" w:eastAsia="el-GR"/>
              </w:rPr>
              <w:t xml:space="preserve"> </w:t>
            </w:r>
            <w:proofErr w:type="spellStart"/>
            <w:r>
              <w:rPr>
                <w:sz w:val="20"/>
                <w:szCs w:val="20"/>
                <w:lang w:val="el-GR" w:eastAsia="el-GR"/>
              </w:rPr>
              <w:t>Ethernet</w:t>
            </w:r>
            <w:proofErr w:type="spellEnd"/>
            <w:r>
              <w:rPr>
                <w:sz w:val="20"/>
                <w:szCs w:val="20"/>
                <w:lang w:val="el-GR" w:eastAsia="el-GR"/>
              </w:rPr>
              <w:t xml:space="preserve"> Τροφοδοτικό </w:t>
            </w:r>
          </w:p>
        </w:tc>
        <w:tc>
          <w:tcPr>
            <w:tcW w:w="877" w:type="pct"/>
            <w:tcBorders>
              <w:top w:val="nil"/>
              <w:left w:val="nil"/>
              <w:bottom w:val="single" w:sz="4" w:space="0" w:color="000000"/>
              <w:right w:val="single" w:sz="4" w:space="0" w:color="000000"/>
            </w:tcBorders>
            <w:vAlign w:val="center"/>
            <w:hideMark/>
          </w:tcPr>
          <w:p w14:paraId="6DBD92D1"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1CB649FF"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18418F09"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242DFF0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90C6911" w14:textId="77777777" w:rsidR="00D920DE" w:rsidRDefault="00D920DE">
            <w:pPr>
              <w:suppressAutoHyphens w:val="0"/>
              <w:spacing w:after="0"/>
              <w:jc w:val="center"/>
              <w:rPr>
                <w:sz w:val="20"/>
                <w:szCs w:val="20"/>
                <w:lang w:val="el-GR" w:eastAsia="el-GR"/>
              </w:rPr>
            </w:pPr>
            <w:r>
              <w:rPr>
                <w:sz w:val="20"/>
                <w:szCs w:val="20"/>
                <w:lang w:val="el-GR" w:eastAsia="el-GR"/>
              </w:rPr>
              <w:t>11</w:t>
            </w:r>
          </w:p>
        </w:tc>
        <w:tc>
          <w:tcPr>
            <w:tcW w:w="2783" w:type="pct"/>
            <w:tcBorders>
              <w:top w:val="nil"/>
              <w:left w:val="nil"/>
              <w:bottom w:val="single" w:sz="4" w:space="0" w:color="000000"/>
              <w:right w:val="single" w:sz="4" w:space="0" w:color="000000"/>
            </w:tcBorders>
            <w:vAlign w:val="bottom"/>
            <w:hideMark/>
          </w:tcPr>
          <w:p w14:paraId="5C27858B"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Outdoor</w:t>
            </w:r>
            <w:proofErr w:type="spellEnd"/>
            <w:r>
              <w:rPr>
                <w:sz w:val="20"/>
                <w:szCs w:val="20"/>
                <w:lang w:val="el-GR" w:eastAsia="el-GR"/>
              </w:rPr>
              <w:t xml:space="preserve"> (</w:t>
            </w:r>
            <w:proofErr w:type="spellStart"/>
            <w:r>
              <w:rPr>
                <w:sz w:val="20"/>
                <w:szCs w:val="20"/>
                <w:lang w:val="el-GR" w:eastAsia="el-GR"/>
              </w:rPr>
              <w:t>installation</w:t>
            </w:r>
            <w:proofErr w:type="spellEnd"/>
            <w:r>
              <w:rPr>
                <w:sz w:val="20"/>
                <w:szCs w:val="20"/>
                <w:lang w:val="el-GR" w:eastAsia="el-GR"/>
              </w:rPr>
              <w:t>)</w:t>
            </w:r>
          </w:p>
        </w:tc>
        <w:tc>
          <w:tcPr>
            <w:tcW w:w="877" w:type="pct"/>
            <w:tcBorders>
              <w:top w:val="nil"/>
              <w:left w:val="nil"/>
              <w:bottom w:val="single" w:sz="4" w:space="0" w:color="000000"/>
              <w:right w:val="single" w:sz="4" w:space="0" w:color="000000"/>
            </w:tcBorders>
            <w:vAlign w:val="center"/>
            <w:hideMark/>
          </w:tcPr>
          <w:p w14:paraId="733B1390"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3C6A74FF"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5B1733E0"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6A8BBA0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39D838A" w14:textId="77777777" w:rsidR="00D920DE" w:rsidRDefault="00D920DE">
            <w:pPr>
              <w:suppressAutoHyphens w:val="0"/>
              <w:spacing w:after="0"/>
              <w:jc w:val="center"/>
              <w:rPr>
                <w:sz w:val="20"/>
                <w:szCs w:val="20"/>
                <w:lang w:val="el-GR" w:eastAsia="el-GR"/>
              </w:rPr>
            </w:pPr>
            <w:r>
              <w:rPr>
                <w:sz w:val="20"/>
                <w:szCs w:val="20"/>
                <w:lang w:val="el-GR" w:eastAsia="el-GR"/>
              </w:rPr>
              <w:t>12</w:t>
            </w:r>
          </w:p>
        </w:tc>
        <w:tc>
          <w:tcPr>
            <w:tcW w:w="2783" w:type="pct"/>
            <w:tcBorders>
              <w:top w:val="nil"/>
              <w:left w:val="nil"/>
              <w:bottom w:val="single" w:sz="4" w:space="0" w:color="000000"/>
              <w:right w:val="single" w:sz="4" w:space="0" w:color="000000"/>
            </w:tcBorders>
            <w:vAlign w:val="bottom"/>
            <w:hideMark/>
          </w:tcPr>
          <w:p w14:paraId="1CCC105D"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Gain</w:t>
            </w:r>
            <w:proofErr w:type="spellEnd"/>
          </w:p>
        </w:tc>
        <w:tc>
          <w:tcPr>
            <w:tcW w:w="877" w:type="pct"/>
            <w:tcBorders>
              <w:top w:val="nil"/>
              <w:left w:val="nil"/>
              <w:bottom w:val="single" w:sz="4" w:space="0" w:color="000000"/>
              <w:right w:val="single" w:sz="4" w:space="0" w:color="000000"/>
            </w:tcBorders>
            <w:vAlign w:val="center"/>
            <w:hideMark/>
          </w:tcPr>
          <w:p w14:paraId="5B9C8159" w14:textId="77777777" w:rsidR="00D920DE" w:rsidRDefault="00D920DE">
            <w:pPr>
              <w:suppressAutoHyphens w:val="0"/>
              <w:spacing w:after="0"/>
              <w:jc w:val="center"/>
              <w:rPr>
                <w:sz w:val="20"/>
                <w:szCs w:val="20"/>
                <w:lang w:val="el-GR" w:eastAsia="el-GR"/>
              </w:rPr>
            </w:pPr>
            <w:r>
              <w:rPr>
                <w:sz w:val="20"/>
                <w:szCs w:val="20"/>
                <w:lang w:val="el-GR" w:eastAsia="el-GR"/>
              </w:rPr>
              <w:t>&gt;=8.5dBi</w:t>
            </w:r>
          </w:p>
        </w:tc>
        <w:tc>
          <w:tcPr>
            <w:tcW w:w="596" w:type="pct"/>
            <w:tcBorders>
              <w:top w:val="nil"/>
              <w:left w:val="nil"/>
              <w:bottom w:val="single" w:sz="4" w:space="0" w:color="000000"/>
              <w:right w:val="single" w:sz="4" w:space="0" w:color="000000"/>
            </w:tcBorders>
            <w:vAlign w:val="bottom"/>
            <w:hideMark/>
          </w:tcPr>
          <w:p w14:paraId="1E1B0AB3"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0E7646ED"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747D8DC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D6C86C6" w14:textId="77777777" w:rsidR="00D920DE" w:rsidRDefault="00D920DE">
            <w:pPr>
              <w:suppressAutoHyphens w:val="0"/>
              <w:spacing w:after="0"/>
              <w:jc w:val="center"/>
              <w:rPr>
                <w:sz w:val="20"/>
                <w:szCs w:val="20"/>
                <w:lang w:val="el-GR" w:eastAsia="el-GR"/>
              </w:rPr>
            </w:pPr>
            <w:r>
              <w:rPr>
                <w:sz w:val="20"/>
                <w:szCs w:val="20"/>
                <w:lang w:val="el-GR" w:eastAsia="el-GR"/>
              </w:rPr>
              <w:t>13</w:t>
            </w:r>
          </w:p>
        </w:tc>
        <w:tc>
          <w:tcPr>
            <w:tcW w:w="2783" w:type="pct"/>
            <w:tcBorders>
              <w:top w:val="nil"/>
              <w:left w:val="nil"/>
              <w:bottom w:val="single" w:sz="4" w:space="0" w:color="000000"/>
              <w:right w:val="single" w:sz="4" w:space="0" w:color="000000"/>
            </w:tcBorders>
            <w:vAlign w:val="bottom"/>
            <w:hideMark/>
          </w:tcPr>
          <w:p w14:paraId="177B0072" w14:textId="77777777" w:rsidR="00D920DE" w:rsidRDefault="00D920DE">
            <w:pPr>
              <w:suppressAutoHyphens w:val="0"/>
              <w:spacing w:after="0"/>
              <w:jc w:val="left"/>
              <w:rPr>
                <w:sz w:val="20"/>
                <w:szCs w:val="20"/>
                <w:lang w:val="en-US" w:eastAsia="el-GR"/>
              </w:rPr>
            </w:pPr>
            <w:r>
              <w:rPr>
                <w:sz w:val="20"/>
                <w:szCs w:val="20"/>
                <w:lang w:val="en-US" w:eastAsia="el-GR"/>
              </w:rPr>
              <w:t>Beam width 60-H,60-V,60-El</w:t>
            </w:r>
          </w:p>
        </w:tc>
        <w:tc>
          <w:tcPr>
            <w:tcW w:w="877" w:type="pct"/>
            <w:tcBorders>
              <w:top w:val="nil"/>
              <w:left w:val="nil"/>
              <w:bottom w:val="single" w:sz="4" w:space="0" w:color="000000"/>
              <w:right w:val="single" w:sz="4" w:space="0" w:color="000000"/>
            </w:tcBorders>
            <w:vAlign w:val="center"/>
            <w:hideMark/>
          </w:tcPr>
          <w:p w14:paraId="64CCD6D3"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215A4C73"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20338B8E"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228333CD"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FB4877A" w14:textId="77777777" w:rsidR="00D920DE" w:rsidRDefault="00D920DE">
            <w:pPr>
              <w:suppressAutoHyphens w:val="0"/>
              <w:spacing w:after="0"/>
              <w:jc w:val="center"/>
              <w:rPr>
                <w:sz w:val="20"/>
                <w:szCs w:val="20"/>
                <w:lang w:val="el-GR" w:eastAsia="el-GR"/>
              </w:rPr>
            </w:pPr>
            <w:r>
              <w:rPr>
                <w:sz w:val="20"/>
                <w:szCs w:val="20"/>
                <w:lang w:val="el-GR" w:eastAsia="el-GR"/>
              </w:rPr>
              <w:lastRenderedPageBreak/>
              <w:t>14</w:t>
            </w:r>
          </w:p>
        </w:tc>
        <w:tc>
          <w:tcPr>
            <w:tcW w:w="2783" w:type="pct"/>
            <w:tcBorders>
              <w:top w:val="nil"/>
              <w:left w:val="nil"/>
              <w:bottom w:val="single" w:sz="4" w:space="0" w:color="000000"/>
              <w:right w:val="single" w:sz="4" w:space="0" w:color="000000"/>
            </w:tcBorders>
            <w:vAlign w:val="bottom"/>
            <w:hideMark/>
          </w:tcPr>
          <w:p w14:paraId="1BBDFCC2" w14:textId="77777777" w:rsidR="00D920DE" w:rsidRDefault="00D920DE">
            <w:pPr>
              <w:suppressAutoHyphens w:val="0"/>
              <w:spacing w:after="0"/>
              <w:jc w:val="left"/>
              <w:rPr>
                <w:sz w:val="20"/>
                <w:szCs w:val="20"/>
                <w:lang w:val="el-GR" w:eastAsia="el-GR"/>
              </w:rPr>
            </w:pPr>
            <w:r>
              <w:rPr>
                <w:sz w:val="20"/>
                <w:szCs w:val="20"/>
                <w:lang w:val="el-GR" w:eastAsia="el-GR"/>
              </w:rPr>
              <w:t xml:space="preserve">Εσωτερική κεραία 2.4 </w:t>
            </w:r>
            <w:proofErr w:type="spellStart"/>
            <w:r>
              <w:rPr>
                <w:sz w:val="20"/>
                <w:szCs w:val="20"/>
                <w:lang w:val="el-GR" w:eastAsia="el-GR"/>
              </w:rPr>
              <w:t>GHz</w:t>
            </w:r>
            <w:proofErr w:type="spellEnd"/>
          </w:p>
        </w:tc>
        <w:tc>
          <w:tcPr>
            <w:tcW w:w="877" w:type="pct"/>
            <w:tcBorders>
              <w:top w:val="nil"/>
              <w:left w:val="nil"/>
              <w:bottom w:val="single" w:sz="4" w:space="0" w:color="000000"/>
              <w:right w:val="single" w:sz="4" w:space="0" w:color="000000"/>
            </w:tcBorders>
            <w:vAlign w:val="center"/>
            <w:hideMark/>
          </w:tcPr>
          <w:p w14:paraId="6296631C"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3E6511B2"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4664C26A"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rsidRPr="00D920DE" w14:paraId="52D3F57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E670A67" w14:textId="77777777" w:rsidR="00D920DE" w:rsidRDefault="00D920DE">
            <w:pPr>
              <w:suppressAutoHyphens w:val="0"/>
              <w:spacing w:after="0"/>
              <w:jc w:val="center"/>
              <w:rPr>
                <w:sz w:val="20"/>
                <w:szCs w:val="20"/>
                <w:lang w:val="el-GR" w:eastAsia="el-GR"/>
              </w:rPr>
            </w:pPr>
            <w:r>
              <w:rPr>
                <w:sz w:val="20"/>
                <w:szCs w:val="20"/>
                <w:lang w:val="el-GR" w:eastAsia="el-GR"/>
              </w:rPr>
              <w:t>15</w:t>
            </w:r>
          </w:p>
        </w:tc>
        <w:tc>
          <w:tcPr>
            <w:tcW w:w="2783" w:type="pct"/>
            <w:tcBorders>
              <w:top w:val="nil"/>
              <w:left w:val="nil"/>
              <w:bottom w:val="single" w:sz="4" w:space="0" w:color="000000"/>
              <w:right w:val="single" w:sz="4" w:space="0" w:color="000000"/>
            </w:tcBorders>
            <w:vAlign w:val="bottom"/>
            <w:hideMark/>
          </w:tcPr>
          <w:p w14:paraId="7206DD78" w14:textId="77777777" w:rsidR="00D920DE" w:rsidRDefault="00D920DE">
            <w:pPr>
              <w:suppressAutoHyphens w:val="0"/>
              <w:spacing w:after="0"/>
              <w:jc w:val="left"/>
              <w:rPr>
                <w:sz w:val="20"/>
                <w:szCs w:val="20"/>
                <w:lang w:val="el-GR" w:eastAsia="el-GR"/>
              </w:rPr>
            </w:pPr>
            <w:r>
              <w:rPr>
                <w:sz w:val="20"/>
                <w:szCs w:val="20"/>
                <w:lang w:val="el-GR" w:eastAsia="el-GR"/>
              </w:rPr>
              <w:t xml:space="preserve"> </w:t>
            </w:r>
            <w:proofErr w:type="spellStart"/>
            <w:r>
              <w:rPr>
                <w:sz w:val="20"/>
                <w:szCs w:val="20"/>
                <w:lang w:val="el-GR" w:eastAsia="el-GR"/>
              </w:rPr>
              <w:t>Wireless</w:t>
            </w:r>
            <w:proofErr w:type="spellEnd"/>
            <w:r>
              <w:rPr>
                <w:sz w:val="20"/>
                <w:szCs w:val="20"/>
                <w:lang w:val="el-GR" w:eastAsia="el-GR"/>
              </w:rPr>
              <w:t xml:space="preserve"> </w:t>
            </w:r>
            <w:proofErr w:type="spellStart"/>
            <w:r>
              <w:rPr>
                <w:sz w:val="20"/>
                <w:szCs w:val="20"/>
                <w:lang w:val="el-GR" w:eastAsia="el-GR"/>
              </w:rPr>
              <w:t>Aprovals</w:t>
            </w:r>
            <w:proofErr w:type="spellEnd"/>
            <w:r>
              <w:rPr>
                <w:sz w:val="20"/>
                <w:szCs w:val="20"/>
                <w:lang w:val="el-GR" w:eastAsia="el-GR"/>
              </w:rPr>
              <w:t xml:space="preserve"> </w:t>
            </w:r>
          </w:p>
        </w:tc>
        <w:tc>
          <w:tcPr>
            <w:tcW w:w="877" w:type="pct"/>
            <w:tcBorders>
              <w:top w:val="nil"/>
              <w:left w:val="nil"/>
              <w:bottom w:val="single" w:sz="4" w:space="0" w:color="000000"/>
              <w:right w:val="single" w:sz="4" w:space="0" w:color="000000"/>
            </w:tcBorders>
            <w:vAlign w:val="center"/>
            <w:hideMark/>
          </w:tcPr>
          <w:p w14:paraId="0C6B2C73" w14:textId="77777777" w:rsidR="00D920DE" w:rsidRDefault="00D920DE">
            <w:pPr>
              <w:suppressAutoHyphens w:val="0"/>
              <w:spacing w:after="0"/>
              <w:jc w:val="center"/>
              <w:rPr>
                <w:sz w:val="20"/>
                <w:szCs w:val="20"/>
                <w:lang w:val="en-US" w:eastAsia="el-GR"/>
              </w:rPr>
            </w:pPr>
            <w:r>
              <w:rPr>
                <w:sz w:val="20"/>
                <w:szCs w:val="20"/>
                <w:lang w:val="en-US" w:eastAsia="el-GR"/>
              </w:rPr>
              <w:t xml:space="preserve">FCC Part 15.247, IC RS210, CE </w:t>
            </w:r>
          </w:p>
        </w:tc>
        <w:tc>
          <w:tcPr>
            <w:tcW w:w="596" w:type="pct"/>
            <w:tcBorders>
              <w:top w:val="nil"/>
              <w:left w:val="nil"/>
              <w:bottom w:val="single" w:sz="4" w:space="0" w:color="000000"/>
              <w:right w:val="single" w:sz="4" w:space="0" w:color="000000"/>
            </w:tcBorders>
            <w:vAlign w:val="bottom"/>
            <w:hideMark/>
          </w:tcPr>
          <w:p w14:paraId="0694E1F7" w14:textId="77777777" w:rsidR="00D920DE" w:rsidRDefault="00D920DE">
            <w:pPr>
              <w:suppressAutoHyphens w:val="0"/>
              <w:spacing w:after="0"/>
              <w:jc w:val="left"/>
              <w:rPr>
                <w:sz w:val="20"/>
                <w:szCs w:val="20"/>
                <w:lang w:val="en-US" w:eastAsia="el-GR"/>
              </w:rPr>
            </w:pPr>
            <w:r>
              <w:rPr>
                <w:sz w:val="20"/>
                <w:szCs w:val="20"/>
                <w:lang w:val="en-US" w:eastAsia="el-GR"/>
              </w:rPr>
              <w:t> </w:t>
            </w:r>
          </w:p>
        </w:tc>
        <w:tc>
          <w:tcPr>
            <w:tcW w:w="386" w:type="pct"/>
            <w:gridSpan w:val="2"/>
            <w:tcBorders>
              <w:top w:val="nil"/>
              <w:left w:val="nil"/>
              <w:bottom w:val="single" w:sz="4" w:space="0" w:color="000000"/>
              <w:right w:val="single" w:sz="4" w:space="0" w:color="000000"/>
            </w:tcBorders>
            <w:vAlign w:val="bottom"/>
            <w:hideMark/>
          </w:tcPr>
          <w:p w14:paraId="18AD7E53" w14:textId="77777777" w:rsidR="00D920DE" w:rsidRDefault="00D920DE">
            <w:pPr>
              <w:suppressAutoHyphens w:val="0"/>
              <w:spacing w:after="0"/>
              <w:jc w:val="left"/>
              <w:rPr>
                <w:sz w:val="20"/>
                <w:szCs w:val="20"/>
                <w:lang w:val="en-US" w:eastAsia="el-GR"/>
              </w:rPr>
            </w:pPr>
            <w:r>
              <w:rPr>
                <w:sz w:val="20"/>
                <w:szCs w:val="20"/>
                <w:lang w:val="en-US" w:eastAsia="el-GR"/>
              </w:rPr>
              <w:t> </w:t>
            </w:r>
          </w:p>
        </w:tc>
      </w:tr>
      <w:tr w:rsidR="00D920DE" w14:paraId="13CB416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87CC2BA" w14:textId="77777777" w:rsidR="00D920DE" w:rsidRDefault="00D920DE">
            <w:pPr>
              <w:suppressAutoHyphens w:val="0"/>
              <w:spacing w:after="0"/>
              <w:jc w:val="center"/>
              <w:rPr>
                <w:sz w:val="20"/>
                <w:szCs w:val="20"/>
                <w:lang w:val="el-GR" w:eastAsia="el-GR"/>
              </w:rPr>
            </w:pPr>
            <w:r>
              <w:rPr>
                <w:sz w:val="20"/>
                <w:szCs w:val="20"/>
                <w:lang w:val="el-GR" w:eastAsia="el-GR"/>
              </w:rPr>
              <w:t>16</w:t>
            </w:r>
          </w:p>
        </w:tc>
        <w:tc>
          <w:tcPr>
            <w:tcW w:w="2783" w:type="pct"/>
            <w:tcBorders>
              <w:top w:val="nil"/>
              <w:left w:val="nil"/>
              <w:bottom w:val="single" w:sz="4" w:space="0" w:color="000000"/>
              <w:right w:val="single" w:sz="4" w:space="0" w:color="000000"/>
            </w:tcBorders>
            <w:vAlign w:val="bottom"/>
            <w:hideMark/>
          </w:tcPr>
          <w:p w14:paraId="55473402" w14:textId="77777777" w:rsidR="00D920DE" w:rsidRDefault="00D920DE">
            <w:pPr>
              <w:suppressAutoHyphens w:val="0"/>
              <w:spacing w:after="0"/>
              <w:jc w:val="left"/>
              <w:rPr>
                <w:sz w:val="20"/>
                <w:szCs w:val="20"/>
                <w:lang w:val="el-GR" w:eastAsia="el-GR"/>
              </w:rPr>
            </w:pPr>
            <w:r>
              <w:rPr>
                <w:sz w:val="20"/>
                <w:szCs w:val="20"/>
                <w:lang w:val="el-GR" w:eastAsia="el-GR"/>
              </w:rPr>
              <w:t xml:space="preserve">54Mbps @ 23 </w:t>
            </w:r>
            <w:proofErr w:type="spellStart"/>
            <w:r>
              <w:rPr>
                <w:sz w:val="20"/>
                <w:szCs w:val="20"/>
                <w:lang w:val="el-GR" w:eastAsia="el-GR"/>
              </w:rPr>
              <w:t>dBm</w:t>
            </w:r>
            <w:proofErr w:type="spellEnd"/>
          </w:p>
        </w:tc>
        <w:tc>
          <w:tcPr>
            <w:tcW w:w="877" w:type="pct"/>
            <w:tcBorders>
              <w:top w:val="nil"/>
              <w:left w:val="nil"/>
              <w:bottom w:val="single" w:sz="4" w:space="0" w:color="000000"/>
              <w:right w:val="single" w:sz="4" w:space="0" w:color="000000"/>
            </w:tcBorders>
            <w:vAlign w:val="center"/>
            <w:hideMark/>
          </w:tcPr>
          <w:p w14:paraId="27A313C9"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363ABE71"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06A8C647"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EE3243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797C076"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13BF5EBD"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Εγγύηση</w:t>
            </w:r>
          </w:p>
        </w:tc>
        <w:tc>
          <w:tcPr>
            <w:tcW w:w="877" w:type="pct"/>
            <w:tcBorders>
              <w:top w:val="nil"/>
              <w:left w:val="nil"/>
              <w:bottom w:val="single" w:sz="4" w:space="0" w:color="000000"/>
              <w:right w:val="single" w:sz="4" w:space="0" w:color="000000"/>
            </w:tcBorders>
            <w:vAlign w:val="center"/>
            <w:hideMark/>
          </w:tcPr>
          <w:p w14:paraId="2FA2337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bottom"/>
            <w:hideMark/>
          </w:tcPr>
          <w:p w14:paraId="7C9DBFB6"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4AD094A4"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A7CB083" w14:textId="77777777" w:rsidTr="00E2527A">
        <w:trPr>
          <w:trHeight w:val="1305"/>
        </w:trPr>
        <w:tc>
          <w:tcPr>
            <w:tcW w:w="358" w:type="pct"/>
            <w:tcBorders>
              <w:top w:val="nil"/>
              <w:left w:val="single" w:sz="4" w:space="0" w:color="000000"/>
              <w:bottom w:val="single" w:sz="4" w:space="0" w:color="000000"/>
              <w:right w:val="single" w:sz="4" w:space="0" w:color="000000"/>
            </w:tcBorders>
            <w:vAlign w:val="center"/>
            <w:hideMark/>
          </w:tcPr>
          <w:p w14:paraId="2AF1BE4E" w14:textId="77777777" w:rsidR="00D920DE" w:rsidRDefault="00D920DE">
            <w:pPr>
              <w:suppressAutoHyphens w:val="0"/>
              <w:spacing w:after="0"/>
              <w:jc w:val="center"/>
              <w:rPr>
                <w:sz w:val="20"/>
                <w:szCs w:val="20"/>
                <w:lang w:val="el-GR" w:eastAsia="el-GR"/>
              </w:rPr>
            </w:pPr>
            <w:r>
              <w:rPr>
                <w:sz w:val="20"/>
                <w:szCs w:val="20"/>
                <w:lang w:val="el-GR" w:eastAsia="el-GR"/>
              </w:rPr>
              <w:t>17</w:t>
            </w:r>
          </w:p>
        </w:tc>
        <w:tc>
          <w:tcPr>
            <w:tcW w:w="2783" w:type="pct"/>
            <w:tcBorders>
              <w:top w:val="nil"/>
              <w:left w:val="nil"/>
              <w:bottom w:val="single" w:sz="4" w:space="0" w:color="000000"/>
              <w:right w:val="single" w:sz="4" w:space="0" w:color="000000"/>
            </w:tcBorders>
            <w:vAlign w:val="bottom"/>
            <w:hideMark/>
          </w:tcPr>
          <w:p w14:paraId="171E8C22" w14:textId="77777777" w:rsidR="00D920DE" w:rsidRDefault="00D920DE">
            <w:pPr>
              <w:suppressAutoHyphens w:val="0"/>
              <w:spacing w:after="0"/>
              <w:jc w:val="left"/>
              <w:rPr>
                <w:sz w:val="20"/>
                <w:szCs w:val="20"/>
                <w:lang w:val="el-GR" w:eastAsia="el-GR"/>
              </w:rPr>
            </w:pPr>
            <w:r>
              <w:rPr>
                <w:sz w:val="20"/>
                <w:szCs w:val="20"/>
                <w:lang w:val="el-GR" w:eastAsia="el-GR"/>
              </w:rPr>
              <w:t xml:space="preserve">Ο προσφερόμενος εξοπλισμός θα πρέπει να καλύπτεται από εγγύηση του κατασκευαστή τουλάχιστον για 3 έτη (με αντικατάσταση την επόμενη εργάσιμη ημέρα) μετά την οριστική παραλαβή του. Τηλεφωνική υποστήριξη σε εργάσιμες μέρες και ώρες </w:t>
            </w:r>
          </w:p>
        </w:tc>
        <w:tc>
          <w:tcPr>
            <w:tcW w:w="877" w:type="pct"/>
            <w:tcBorders>
              <w:top w:val="nil"/>
              <w:left w:val="nil"/>
              <w:bottom w:val="single" w:sz="4" w:space="0" w:color="000000"/>
              <w:right w:val="single" w:sz="4" w:space="0" w:color="000000"/>
            </w:tcBorders>
            <w:vAlign w:val="center"/>
            <w:hideMark/>
          </w:tcPr>
          <w:p w14:paraId="09F2A702"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3CFDA31C"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9674987"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5BEA5DF6" w14:textId="77777777" w:rsidTr="00E2527A">
        <w:trPr>
          <w:trHeight w:val="525"/>
        </w:trPr>
        <w:tc>
          <w:tcPr>
            <w:tcW w:w="358" w:type="pct"/>
            <w:tcBorders>
              <w:top w:val="nil"/>
              <w:left w:val="single" w:sz="4" w:space="0" w:color="000000"/>
              <w:bottom w:val="single" w:sz="4" w:space="0" w:color="000000"/>
              <w:right w:val="single" w:sz="4" w:space="0" w:color="000000"/>
            </w:tcBorders>
            <w:vAlign w:val="center"/>
            <w:hideMark/>
          </w:tcPr>
          <w:p w14:paraId="5C8C5DB7" w14:textId="77777777" w:rsidR="00D920DE" w:rsidRDefault="00D920DE">
            <w:pPr>
              <w:suppressAutoHyphens w:val="0"/>
              <w:spacing w:after="0"/>
              <w:jc w:val="center"/>
              <w:rPr>
                <w:sz w:val="20"/>
                <w:szCs w:val="20"/>
                <w:lang w:val="el-GR" w:eastAsia="el-GR"/>
              </w:rPr>
            </w:pPr>
            <w:r>
              <w:rPr>
                <w:sz w:val="20"/>
                <w:szCs w:val="20"/>
                <w:lang w:val="el-GR" w:eastAsia="el-GR"/>
              </w:rPr>
              <w:t>18</w:t>
            </w:r>
          </w:p>
        </w:tc>
        <w:tc>
          <w:tcPr>
            <w:tcW w:w="2783" w:type="pct"/>
            <w:tcBorders>
              <w:top w:val="nil"/>
              <w:left w:val="nil"/>
              <w:bottom w:val="single" w:sz="4" w:space="0" w:color="000000"/>
              <w:right w:val="single" w:sz="4" w:space="0" w:color="000000"/>
            </w:tcBorders>
            <w:vAlign w:val="bottom"/>
            <w:hideMark/>
          </w:tcPr>
          <w:p w14:paraId="0FF4244D" w14:textId="77777777" w:rsidR="00D920DE" w:rsidRDefault="00D920DE">
            <w:pPr>
              <w:suppressAutoHyphens w:val="0"/>
              <w:spacing w:after="0"/>
              <w:jc w:val="left"/>
              <w:rPr>
                <w:sz w:val="20"/>
                <w:szCs w:val="20"/>
                <w:lang w:val="el-GR" w:eastAsia="el-GR"/>
              </w:rPr>
            </w:pPr>
            <w:r>
              <w:rPr>
                <w:sz w:val="20"/>
                <w:szCs w:val="20"/>
                <w:lang w:val="el-GR" w:eastAsia="el-GR"/>
              </w:rPr>
              <w:t>Ο προσφερόμενος εξοπλισμός θα πρέπει να είναι διεθνώς αναγνωρισμένου κατασκευαστή.</w:t>
            </w:r>
          </w:p>
        </w:tc>
        <w:tc>
          <w:tcPr>
            <w:tcW w:w="877" w:type="pct"/>
            <w:tcBorders>
              <w:top w:val="nil"/>
              <w:left w:val="nil"/>
              <w:bottom w:val="single" w:sz="4" w:space="0" w:color="000000"/>
              <w:right w:val="single" w:sz="4" w:space="0" w:color="000000"/>
            </w:tcBorders>
            <w:vAlign w:val="center"/>
            <w:hideMark/>
          </w:tcPr>
          <w:p w14:paraId="24216A40"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30F5EFA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5F750F9"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921C331" w14:textId="77777777" w:rsidTr="00E2527A">
        <w:trPr>
          <w:trHeight w:val="315"/>
        </w:trPr>
        <w:tc>
          <w:tcPr>
            <w:tcW w:w="358" w:type="pct"/>
            <w:noWrap/>
            <w:vAlign w:val="bottom"/>
            <w:hideMark/>
          </w:tcPr>
          <w:p w14:paraId="492389B9" w14:textId="77777777" w:rsidR="00D920DE" w:rsidRDefault="00D920DE">
            <w:pPr>
              <w:rPr>
                <w:sz w:val="20"/>
                <w:szCs w:val="20"/>
                <w:lang w:val="el-GR" w:eastAsia="el-GR"/>
              </w:rPr>
            </w:pPr>
          </w:p>
        </w:tc>
        <w:tc>
          <w:tcPr>
            <w:tcW w:w="2783" w:type="pct"/>
            <w:noWrap/>
            <w:vAlign w:val="bottom"/>
            <w:hideMark/>
          </w:tcPr>
          <w:p w14:paraId="73675280"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5DD4DF9A"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4A92EE63"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01D024D5"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7815D35D" w14:textId="77777777" w:rsidTr="00E2527A">
        <w:trPr>
          <w:gridAfter w:val="1"/>
          <w:wAfter w:w="72" w:type="pct"/>
          <w:trHeight w:val="33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0F49F10B" w14:textId="77777777" w:rsidR="00D920DE" w:rsidRDefault="00D920DE">
            <w:pPr>
              <w:suppressAutoHyphens w:val="0"/>
              <w:spacing w:after="0"/>
              <w:jc w:val="center"/>
              <w:rPr>
                <w:rFonts w:ascii="Arial" w:hAnsi="Arial" w:cs="Arial"/>
                <w:b/>
                <w:bCs/>
                <w:sz w:val="24"/>
                <w:lang w:val="el-GR" w:eastAsia="el-GR"/>
              </w:rPr>
            </w:pPr>
            <w:r>
              <w:rPr>
                <w:rFonts w:ascii="Arial" w:hAnsi="Arial" w:cs="Arial"/>
                <w:b/>
                <w:bCs/>
                <w:sz w:val="24"/>
                <w:lang w:val="el-GR" w:eastAsia="el-GR"/>
              </w:rPr>
              <w:t>Β.3.2</w:t>
            </w:r>
          </w:p>
        </w:tc>
        <w:tc>
          <w:tcPr>
            <w:tcW w:w="2783" w:type="pct"/>
            <w:tcBorders>
              <w:top w:val="single" w:sz="8" w:space="0" w:color="auto"/>
              <w:left w:val="nil"/>
              <w:bottom w:val="single" w:sz="8" w:space="0" w:color="auto"/>
              <w:right w:val="nil"/>
            </w:tcBorders>
            <w:shd w:val="clear" w:color="auto" w:fill="D8E4BC"/>
            <w:noWrap/>
            <w:vAlign w:val="center"/>
            <w:hideMark/>
          </w:tcPr>
          <w:p w14:paraId="22B0ECFE" w14:textId="77777777" w:rsidR="00D920DE" w:rsidRDefault="00D920DE">
            <w:pPr>
              <w:suppressAutoHyphens w:val="0"/>
              <w:spacing w:after="0"/>
              <w:jc w:val="center"/>
              <w:rPr>
                <w:rFonts w:ascii="Arial" w:hAnsi="Arial" w:cs="Arial"/>
                <w:b/>
                <w:bCs/>
                <w:color w:val="000000"/>
                <w:szCs w:val="22"/>
                <w:lang w:val="el-GR" w:eastAsia="el-GR"/>
              </w:rPr>
            </w:pPr>
            <w:r>
              <w:rPr>
                <w:rFonts w:ascii="Arial" w:hAnsi="Arial" w:cs="Arial"/>
                <w:b/>
                <w:bCs/>
                <w:color w:val="000000"/>
                <w:szCs w:val="22"/>
                <w:lang w:val="el-GR" w:eastAsia="el-GR"/>
              </w:rPr>
              <w:t>Περιφερειακή Συσκευή Τύπου 2 (</w:t>
            </w:r>
            <w:proofErr w:type="spellStart"/>
            <w:r>
              <w:rPr>
                <w:rFonts w:ascii="Arial" w:hAnsi="Arial" w:cs="Arial"/>
                <w:b/>
                <w:bCs/>
                <w:color w:val="000000"/>
                <w:szCs w:val="22"/>
                <w:lang w:val="el-GR" w:eastAsia="el-GR"/>
              </w:rPr>
              <w:t>Μεταγωγέας</w:t>
            </w:r>
            <w:proofErr w:type="spellEnd"/>
            <w:r>
              <w:rPr>
                <w:rFonts w:ascii="Arial" w:hAnsi="Arial" w:cs="Arial"/>
                <w:b/>
                <w:bCs/>
                <w:color w:val="000000"/>
                <w:szCs w:val="22"/>
                <w:lang w:val="el-GR" w:eastAsia="el-GR"/>
              </w:rPr>
              <w:t>)</w:t>
            </w:r>
          </w:p>
        </w:tc>
        <w:tc>
          <w:tcPr>
            <w:tcW w:w="1787" w:type="pct"/>
            <w:gridSpan w:val="3"/>
            <w:tcBorders>
              <w:top w:val="single" w:sz="8" w:space="0" w:color="auto"/>
              <w:left w:val="single" w:sz="8" w:space="0" w:color="auto"/>
              <w:bottom w:val="single" w:sz="8" w:space="0" w:color="auto"/>
              <w:right w:val="single" w:sz="8" w:space="0" w:color="000000"/>
            </w:tcBorders>
            <w:shd w:val="clear" w:color="auto" w:fill="D8E4BC"/>
            <w:vAlign w:val="center"/>
            <w:hideMark/>
          </w:tcPr>
          <w:p w14:paraId="78809660" w14:textId="77777777" w:rsidR="00D920DE" w:rsidRDefault="00D920DE">
            <w:pPr>
              <w:suppressAutoHyphens w:val="0"/>
              <w:spacing w:after="0"/>
              <w:jc w:val="center"/>
              <w:rPr>
                <w:b/>
                <w:bCs/>
                <w:sz w:val="24"/>
                <w:lang w:val="el-GR" w:eastAsia="el-GR"/>
              </w:rPr>
            </w:pPr>
            <w:r>
              <w:rPr>
                <w:b/>
                <w:bCs/>
                <w:sz w:val="24"/>
                <w:lang w:val="el-GR" w:eastAsia="el-GR"/>
              </w:rPr>
              <w:t> </w:t>
            </w:r>
          </w:p>
        </w:tc>
      </w:tr>
      <w:tr w:rsidR="00D920DE" w14:paraId="1A520E82" w14:textId="77777777" w:rsidTr="00E2527A">
        <w:trPr>
          <w:trHeight w:val="510"/>
        </w:trPr>
        <w:tc>
          <w:tcPr>
            <w:tcW w:w="358" w:type="pct"/>
            <w:tcBorders>
              <w:top w:val="nil"/>
              <w:left w:val="single" w:sz="4" w:space="0" w:color="auto"/>
              <w:bottom w:val="single" w:sz="4" w:space="0" w:color="auto"/>
              <w:right w:val="single" w:sz="4" w:space="0" w:color="auto"/>
            </w:tcBorders>
            <w:shd w:val="clear" w:color="auto" w:fill="99CCFF"/>
            <w:vAlign w:val="center"/>
            <w:hideMark/>
          </w:tcPr>
          <w:p w14:paraId="785A859A" w14:textId="77777777" w:rsidR="00D920DE" w:rsidRDefault="00D920DE">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α/α</w:t>
            </w:r>
          </w:p>
        </w:tc>
        <w:tc>
          <w:tcPr>
            <w:tcW w:w="2783" w:type="pct"/>
            <w:tcBorders>
              <w:top w:val="nil"/>
              <w:left w:val="nil"/>
              <w:bottom w:val="single" w:sz="4" w:space="0" w:color="000000"/>
              <w:right w:val="single" w:sz="4" w:space="0" w:color="000000"/>
            </w:tcBorders>
            <w:shd w:val="clear" w:color="auto" w:fill="99CCFF"/>
            <w:vAlign w:val="center"/>
            <w:hideMark/>
          </w:tcPr>
          <w:p w14:paraId="43C457A9" w14:textId="77777777" w:rsidR="00D920DE" w:rsidRDefault="00D920DE">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Τεχνικά χαρακτηριστικά</w:t>
            </w:r>
          </w:p>
        </w:tc>
        <w:tc>
          <w:tcPr>
            <w:tcW w:w="877" w:type="pct"/>
            <w:tcBorders>
              <w:top w:val="nil"/>
              <w:left w:val="nil"/>
              <w:bottom w:val="single" w:sz="4" w:space="0" w:color="000000"/>
              <w:right w:val="single" w:sz="4" w:space="0" w:color="000000"/>
            </w:tcBorders>
            <w:shd w:val="clear" w:color="auto" w:fill="99CCFF"/>
            <w:vAlign w:val="center"/>
            <w:hideMark/>
          </w:tcPr>
          <w:p w14:paraId="5E63CBD4" w14:textId="77777777" w:rsidR="00D920DE" w:rsidRDefault="00D920DE">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Υποχρεωτική απαίτηση</w:t>
            </w:r>
          </w:p>
        </w:tc>
        <w:tc>
          <w:tcPr>
            <w:tcW w:w="596" w:type="pct"/>
            <w:tcBorders>
              <w:top w:val="nil"/>
              <w:left w:val="nil"/>
              <w:bottom w:val="single" w:sz="4" w:space="0" w:color="000000"/>
              <w:right w:val="single" w:sz="4" w:space="0" w:color="000000"/>
            </w:tcBorders>
            <w:shd w:val="clear" w:color="auto" w:fill="99CCFF"/>
            <w:vAlign w:val="center"/>
            <w:hideMark/>
          </w:tcPr>
          <w:p w14:paraId="358F7143" w14:textId="77777777" w:rsidR="00D920DE" w:rsidRDefault="00D920DE">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Απάντηση προμηθευτή</w:t>
            </w:r>
          </w:p>
        </w:tc>
        <w:tc>
          <w:tcPr>
            <w:tcW w:w="386" w:type="pct"/>
            <w:gridSpan w:val="2"/>
            <w:tcBorders>
              <w:top w:val="nil"/>
              <w:left w:val="nil"/>
              <w:bottom w:val="single" w:sz="4" w:space="0" w:color="000000"/>
              <w:right w:val="single" w:sz="4" w:space="0" w:color="000000"/>
            </w:tcBorders>
            <w:shd w:val="clear" w:color="auto" w:fill="99CCFF"/>
            <w:vAlign w:val="center"/>
            <w:hideMark/>
          </w:tcPr>
          <w:p w14:paraId="5AF8EABC" w14:textId="77777777" w:rsidR="00D920DE" w:rsidRDefault="00D920DE">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Σχόλιο</w:t>
            </w:r>
          </w:p>
        </w:tc>
      </w:tr>
      <w:tr w:rsidR="00D920DE" w14:paraId="4ECB7AAF" w14:textId="77777777" w:rsidTr="00E2527A">
        <w:trPr>
          <w:trHeight w:val="300"/>
        </w:trPr>
        <w:tc>
          <w:tcPr>
            <w:tcW w:w="358" w:type="pct"/>
            <w:tcBorders>
              <w:top w:val="single" w:sz="4" w:space="0" w:color="000000"/>
              <w:left w:val="single" w:sz="4" w:space="0" w:color="000000"/>
              <w:bottom w:val="single" w:sz="4" w:space="0" w:color="000000"/>
              <w:right w:val="single" w:sz="4" w:space="0" w:color="000000"/>
            </w:tcBorders>
            <w:vAlign w:val="center"/>
            <w:hideMark/>
          </w:tcPr>
          <w:p w14:paraId="59034D65"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nil"/>
              <w:left w:val="nil"/>
              <w:bottom w:val="single" w:sz="4" w:space="0" w:color="000000"/>
              <w:right w:val="single" w:sz="4" w:space="0" w:color="000000"/>
            </w:tcBorders>
            <w:vAlign w:val="bottom"/>
            <w:hideMark/>
          </w:tcPr>
          <w:p w14:paraId="6EBCF00F"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συσκευών εσωτερικού χώρου</w:t>
            </w:r>
          </w:p>
        </w:tc>
        <w:tc>
          <w:tcPr>
            <w:tcW w:w="877" w:type="pct"/>
            <w:tcBorders>
              <w:top w:val="nil"/>
              <w:left w:val="nil"/>
              <w:bottom w:val="single" w:sz="4" w:space="0" w:color="000000"/>
              <w:right w:val="single" w:sz="4" w:space="0" w:color="000000"/>
            </w:tcBorders>
            <w:vAlign w:val="center"/>
            <w:hideMark/>
          </w:tcPr>
          <w:p w14:paraId="61525D84"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vAlign w:val="bottom"/>
            <w:hideMark/>
          </w:tcPr>
          <w:p w14:paraId="2FDA8AB7"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6E084853"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5FAB7F4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F2E6004"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center"/>
            <w:hideMark/>
          </w:tcPr>
          <w:p w14:paraId="61266E7D" w14:textId="77777777" w:rsidR="00D920DE" w:rsidRDefault="00D920DE">
            <w:pPr>
              <w:suppressAutoHyphens w:val="0"/>
              <w:spacing w:after="0"/>
              <w:jc w:val="left"/>
              <w:rPr>
                <w:sz w:val="20"/>
                <w:szCs w:val="20"/>
                <w:lang w:val="el-GR" w:eastAsia="el-GR"/>
              </w:rPr>
            </w:pPr>
            <w:r>
              <w:rPr>
                <w:sz w:val="20"/>
                <w:szCs w:val="20"/>
                <w:lang w:val="el-GR" w:eastAsia="el-GR"/>
              </w:rPr>
              <w:t>Δικτυακές Θύρες (</w:t>
            </w:r>
            <w:proofErr w:type="spellStart"/>
            <w:r>
              <w:rPr>
                <w:sz w:val="20"/>
                <w:szCs w:val="20"/>
                <w:lang w:val="el-GR" w:eastAsia="el-GR"/>
              </w:rPr>
              <w:t>Network</w:t>
            </w:r>
            <w:proofErr w:type="spellEnd"/>
            <w:r>
              <w:rPr>
                <w:sz w:val="20"/>
                <w:szCs w:val="20"/>
                <w:lang w:val="el-GR" w:eastAsia="el-GR"/>
              </w:rPr>
              <w:t xml:space="preserve"> </w:t>
            </w:r>
            <w:proofErr w:type="spellStart"/>
            <w:r>
              <w:rPr>
                <w:sz w:val="20"/>
                <w:szCs w:val="20"/>
                <w:lang w:val="el-GR" w:eastAsia="el-GR"/>
              </w:rPr>
              <w:t>Ports</w:t>
            </w:r>
            <w:proofErr w:type="spellEnd"/>
            <w:r>
              <w:rPr>
                <w:sz w:val="20"/>
                <w:szCs w:val="20"/>
                <w:lang w:val="el-GR" w:eastAsia="el-GR"/>
              </w:rPr>
              <w:t>) 10/100/1000</w:t>
            </w:r>
          </w:p>
        </w:tc>
        <w:tc>
          <w:tcPr>
            <w:tcW w:w="877" w:type="pct"/>
            <w:tcBorders>
              <w:top w:val="nil"/>
              <w:left w:val="nil"/>
              <w:bottom w:val="single" w:sz="4" w:space="0" w:color="000000"/>
              <w:right w:val="single" w:sz="4" w:space="0" w:color="000000"/>
            </w:tcBorders>
            <w:vAlign w:val="center"/>
            <w:hideMark/>
          </w:tcPr>
          <w:p w14:paraId="1A69A720" w14:textId="77777777" w:rsidR="00D920DE" w:rsidRDefault="00D920DE">
            <w:pPr>
              <w:suppressAutoHyphens w:val="0"/>
              <w:spacing w:after="0"/>
              <w:jc w:val="center"/>
              <w:rPr>
                <w:sz w:val="20"/>
                <w:szCs w:val="20"/>
                <w:lang w:val="el-GR" w:eastAsia="el-GR"/>
              </w:rPr>
            </w:pPr>
            <w:r>
              <w:rPr>
                <w:sz w:val="20"/>
                <w:szCs w:val="20"/>
                <w:lang w:val="el-GR" w:eastAsia="el-GR"/>
              </w:rPr>
              <w:t>&gt;=16</w:t>
            </w:r>
          </w:p>
        </w:tc>
        <w:tc>
          <w:tcPr>
            <w:tcW w:w="596" w:type="pct"/>
            <w:tcBorders>
              <w:top w:val="nil"/>
              <w:left w:val="nil"/>
              <w:bottom w:val="single" w:sz="4" w:space="0" w:color="000000"/>
              <w:right w:val="single" w:sz="4" w:space="0" w:color="000000"/>
            </w:tcBorders>
            <w:vAlign w:val="center"/>
            <w:hideMark/>
          </w:tcPr>
          <w:p w14:paraId="623D37D0"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193017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73C0DDA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13EB337"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6D6E1873" w14:textId="77777777" w:rsidR="00D920DE" w:rsidRDefault="00D920DE">
            <w:pPr>
              <w:suppressAutoHyphens w:val="0"/>
              <w:spacing w:after="0"/>
              <w:jc w:val="left"/>
              <w:rPr>
                <w:b/>
                <w:bCs/>
                <w:sz w:val="20"/>
                <w:szCs w:val="20"/>
                <w:lang w:val="el-GR" w:eastAsia="el-GR"/>
              </w:rPr>
            </w:pPr>
            <w:r>
              <w:rPr>
                <w:b/>
                <w:bCs/>
                <w:sz w:val="20"/>
                <w:szCs w:val="20"/>
                <w:lang w:val="el-GR" w:eastAsia="el-GR"/>
              </w:rPr>
              <w:t>Επιδόσεις</w:t>
            </w:r>
          </w:p>
        </w:tc>
        <w:tc>
          <w:tcPr>
            <w:tcW w:w="877" w:type="pct"/>
            <w:tcBorders>
              <w:top w:val="nil"/>
              <w:left w:val="nil"/>
              <w:bottom w:val="single" w:sz="4" w:space="0" w:color="000000"/>
              <w:right w:val="single" w:sz="4" w:space="0" w:color="000000"/>
            </w:tcBorders>
            <w:vAlign w:val="center"/>
            <w:hideMark/>
          </w:tcPr>
          <w:p w14:paraId="33ACDAF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center"/>
            <w:hideMark/>
          </w:tcPr>
          <w:p w14:paraId="0958A12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282A2457"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52514BF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904CE93"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center"/>
            <w:hideMark/>
          </w:tcPr>
          <w:p w14:paraId="5875B524"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Switching</w:t>
            </w:r>
            <w:proofErr w:type="spellEnd"/>
            <w:r>
              <w:rPr>
                <w:sz w:val="20"/>
                <w:szCs w:val="20"/>
                <w:lang w:val="el-GR" w:eastAsia="el-GR"/>
              </w:rPr>
              <w:t xml:space="preserve"> </w:t>
            </w:r>
            <w:proofErr w:type="spellStart"/>
            <w:r>
              <w:rPr>
                <w:sz w:val="20"/>
                <w:szCs w:val="20"/>
                <w:lang w:val="el-GR" w:eastAsia="el-GR"/>
              </w:rPr>
              <w:t>Bandwidth</w:t>
            </w:r>
            <w:proofErr w:type="spellEnd"/>
          </w:p>
        </w:tc>
        <w:tc>
          <w:tcPr>
            <w:tcW w:w="877" w:type="pct"/>
            <w:tcBorders>
              <w:top w:val="nil"/>
              <w:left w:val="nil"/>
              <w:bottom w:val="single" w:sz="4" w:space="0" w:color="000000"/>
              <w:right w:val="single" w:sz="4" w:space="0" w:color="000000"/>
            </w:tcBorders>
            <w:vAlign w:val="center"/>
            <w:hideMark/>
          </w:tcPr>
          <w:p w14:paraId="36B31AD1" w14:textId="77777777" w:rsidR="00D920DE" w:rsidRDefault="00D920DE">
            <w:pPr>
              <w:suppressAutoHyphens w:val="0"/>
              <w:spacing w:after="0"/>
              <w:jc w:val="center"/>
              <w:rPr>
                <w:sz w:val="20"/>
                <w:szCs w:val="20"/>
                <w:lang w:val="el-GR" w:eastAsia="el-GR"/>
              </w:rPr>
            </w:pPr>
            <w:r>
              <w:rPr>
                <w:sz w:val="20"/>
                <w:szCs w:val="20"/>
                <w:lang w:val="el-GR" w:eastAsia="el-GR"/>
              </w:rPr>
              <w:t>&gt;=32Gbps</w:t>
            </w:r>
          </w:p>
        </w:tc>
        <w:tc>
          <w:tcPr>
            <w:tcW w:w="596" w:type="pct"/>
            <w:tcBorders>
              <w:top w:val="nil"/>
              <w:left w:val="nil"/>
              <w:bottom w:val="single" w:sz="4" w:space="0" w:color="000000"/>
              <w:right w:val="single" w:sz="4" w:space="0" w:color="000000"/>
            </w:tcBorders>
            <w:vAlign w:val="center"/>
            <w:hideMark/>
          </w:tcPr>
          <w:p w14:paraId="10189D9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B637A2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70D913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3DCD007" w14:textId="77777777" w:rsidR="00D920DE" w:rsidRDefault="00D920DE">
            <w:pPr>
              <w:suppressAutoHyphens w:val="0"/>
              <w:spacing w:after="0"/>
              <w:jc w:val="center"/>
              <w:rPr>
                <w:sz w:val="20"/>
                <w:szCs w:val="20"/>
                <w:lang w:val="el-GR" w:eastAsia="el-GR"/>
              </w:rPr>
            </w:pPr>
            <w:r>
              <w:rPr>
                <w:sz w:val="20"/>
                <w:szCs w:val="20"/>
                <w:lang w:val="el-GR" w:eastAsia="el-GR"/>
              </w:rPr>
              <w:t>4</w:t>
            </w:r>
          </w:p>
        </w:tc>
        <w:tc>
          <w:tcPr>
            <w:tcW w:w="2783" w:type="pct"/>
            <w:tcBorders>
              <w:top w:val="nil"/>
              <w:left w:val="nil"/>
              <w:bottom w:val="single" w:sz="4" w:space="0" w:color="000000"/>
              <w:right w:val="single" w:sz="4" w:space="0" w:color="000000"/>
            </w:tcBorders>
            <w:vAlign w:val="center"/>
            <w:hideMark/>
          </w:tcPr>
          <w:p w14:paraId="192548FA"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Packet</w:t>
            </w:r>
            <w:proofErr w:type="spellEnd"/>
            <w:r>
              <w:rPr>
                <w:sz w:val="20"/>
                <w:szCs w:val="20"/>
                <w:lang w:val="el-GR" w:eastAsia="el-GR"/>
              </w:rPr>
              <w:t xml:space="preserve"> </w:t>
            </w:r>
            <w:proofErr w:type="spellStart"/>
            <w:r>
              <w:rPr>
                <w:sz w:val="20"/>
                <w:szCs w:val="20"/>
                <w:lang w:val="el-GR" w:eastAsia="el-GR"/>
              </w:rPr>
              <w:t>Buffer</w:t>
            </w:r>
            <w:proofErr w:type="spellEnd"/>
            <w:r>
              <w:rPr>
                <w:sz w:val="20"/>
                <w:szCs w:val="20"/>
                <w:lang w:val="el-GR" w:eastAsia="el-GR"/>
              </w:rPr>
              <w:t xml:space="preserve"> memory</w:t>
            </w:r>
          </w:p>
        </w:tc>
        <w:tc>
          <w:tcPr>
            <w:tcW w:w="877" w:type="pct"/>
            <w:tcBorders>
              <w:top w:val="nil"/>
              <w:left w:val="nil"/>
              <w:bottom w:val="single" w:sz="4" w:space="0" w:color="000000"/>
              <w:right w:val="single" w:sz="4" w:space="0" w:color="000000"/>
            </w:tcBorders>
            <w:vAlign w:val="center"/>
            <w:hideMark/>
          </w:tcPr>
          <w:p w14:paraId="466D6DA5" w14:textId="77777777" w:rsidR="00D920DE" w:rsidRDefault="00D920DE">
            <w:pPr>
              <w:suppressAutoHyphens w:val="0"/>
              <w:spacing w:after="0"/>
              <w:jc w:val="center"/>
              <w:rPr>
                <w:sz w:val="20"/>
                <w:szCs w:val="20"/>
                <w:lang w:val="el-GR" w:eastAsia="el-GR"/>
              </w:rPr>
            </w:pPr>
            <w:r>
              <w:rPr>
                <w:sz w:val="20"/>
                <w:szCs w:val="20"/>
                <w:lang w:val="el-GR" w:eastAsia="el-GR"/>
              </w:rPr>
              <w:t>&gt;=4Mbit</w:t>
            </w:r>
          </w:p>
        </w:tc>
        <w:tc>
          <w:tcPr>
            <w:tcW w:w="596" w:type="pct"/>
            <w:tcBorders>
              <w:top w:val="nil"/>
              <w:left w:val="nil"/>
              <w:bottom w:val="single" w:sz="4" w:space="0" w:color="000000"/>
              <w:right w:val="single" w:sz="4" w:space="0" w:color="000000"/>
            </w:tcBorders>
            <w:vAlign w:val="center"/>
            <w:hideMark/>
          </w:tcPr>
          <w:p w14:paraId="6F143013"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48540A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792F08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E89E43F" w14:textId="77777777" w:rsidR="00D920DE" w:rsidRDefault="00D920DE">
            <w:pPr>
              <w:suppressAutoHyphens w:val="0"/>
              <w:spacing w:after="0"/>
              <w:jc w:val="center"/>
              <w:rPr>
                <w:sz w:val="20"/>
                <w:szCs w:val="20"/>
                <w:lang w:val="el-GR" w:eastAsia="el-GR"/>
              </w:rPr>
            </w:pPr>
            <w:r>
              <w:rPr>
                <w:sz w:val="20"/>
                <w:szCs w:val="20"/>
                <w:lang w:val="el-GR" w:eastAsia="el-GR"/>
              </w:rPr>
              <w:t>5</w:t>
            </w:r>
          </w:p>
        </w:tc>
        <w:tc>
          <w:tcPr>
            <w:tcW w:w="2783" w:type="pct"/>
            <w:tcBorders>
              <w:top w:val="nil"/>
              <w:left w:val="nil"/>
              <w:bottom w:val="single" w:sz="4" w:space="0" w:color="000000"/>
              <w:right w:val="single" w:sz="4" w:space="0" w:color="000000"/>
            </w:tcBorders>
            <w:vAlign w:val="center"/>
            <w:hideMark/>
          </w:tcPr>
          <w:p w14:paraId="2B060DDE" w14:textId="77777777" w:rsidR="00D920DE" w:rsidRDefault="00D920DE">
            <w:pPr>
              <w:suppressAutoHyphens w:val="0"/>
              <w:spacing w:after="0"/>
              <w:jc w:val="left"/>
              <w:rPr>
                <w:sz w:val="20"/>
                <w:szCs w:val="20"/>
                <w:lang w:val="el-GR" w:eastAsia="el-GR"/>
              </w:rPr>
            </w:pPr>
            <w:r>
              <w:rPr>
                <w:sz w:val="20"/>
                <w:szCs w:val="20"/>
                <w:lang w:val="el-GR" w:eastAsia="el-GR"/>
              </w:rPr>
              <w:t xml:space="preserve">MAC </w:t>
            </w:r>
            <w:proofErr w:type="spellStart"/>
            <w:r>
              <w:rPr>
                <w:sz w:val="20"/>
                <w:szCs w:val="20"/>
                <w:lang w:val="el-GR" w:eastAsia="el-GR"/>
              </w:rPr>
              <w:t>Address</w:t>
            </w:r>
            <w:proofErr w:type="spellEnd"/>
            <w:r>
              <w:rPr>
                <w:sz w:val="20"/>
                <w:szCs w:val="20"/>
                <w:lang w:val="el-GR" w:eastAsia="el-GR"/>
              </w:rPr>
              <w:t xml:space="preserve"> </w:t>
            </w:r>
            <w:proofErr w:type="spellStart"/>
            <w:r>
              <w:rPr>
                <w:sz w:val="20"/>
                <w:szCs w:val="20"/>
                <w:lang w:val="el-GR" w:eastAsia="el-GR"/>
              </w:rPr>
              <w:t>database</w:t>
            </w:r>
            <w:proofErr w:type="spellEnd"/>
          </w:p>
        </w:tc>
        <w:tc>
          <w:tcPr>
            <w:tcW w:w="877" w:type="pct"/>
            <w:tcBorders>
              <w:top w:val="nil"/>
              <w:left w:val="nil"/>
              <w:bottom w:val="single" w:sz="4" w:space="0" w:color="000000"/>
              <w:right w:val="single" w:sz="4" w:space="0" w:color="000000"/>
            </w:tcBorders>
            <w:vAlign w:val="center"/>
            <w:hideMark/>
          </w:tcPr>
          <w:p w14:paraId="224ED458" w14:textId="77777777" w:rsidR="00D920DE" w:rsidRDefault="00D920DE">
            <w:pPr>
              <w:suppressAutoHyphens w:val="0"/>
              <w:spacing w:after="0"/>
              <w:jc w:val="center"/>
              <w:rPr>
                <w:sz w:val="20"/>
                <w:szCs w:val="20"/>
                <w:lang w:val="el-GR" w:eastAsia="el-GR"/>
              </w:rPr>
            </w:pPr>
            <w:r>
              <w:rPr>
                <w:sz w:val="20"/>
                <w:szCs w:val="20"/>
                <w:lang w:val="el-GR" w:eastAsia="el-GR"/>
              </w:rPr>
              <w:t>&gt;=8.000</w:t>
            </w:r>
          </w:p>
        </w:tc>
        <w:tc>
          <w:tcPr>
            <w:tcW w:w="596" w:type="pct"/>
            <w:tcBorders>
              <w:top w:val="nil"/>
              <w:left w:val="nil"/>
              <w:bottom w:val="single" w:sz="4" w:space="0" w:color="000000"/>
              <w:right w:val="single" w:sz="4" w:space="0" w:color="000000"/>
            </w:tcBorders>
            <w:vAlign w:val="center"/>
            <w:hideMark/>
          </w:tcPr>
          <w:p w14:paraId="4534ED8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A88A79D"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11A4F89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B223141" w14:textId="77777777" w:rsidR="00D920DE" w:rsidRDefault="00D920DE">
            <w:pPr>
              <w:suppressAutoHyphens w:val="0"/>
              <w:spacing w:after="0"/>
              <w:jc w:val="center"/>
              <w:rPr>
                <w:sz w:val="20"/>
                <w:szCs w:val="20"/>
                <w:lang w:val="el-GR" w:eastAsia="el-GR"/>
              </w:rPr>
            </w:pPr>
            <w:r>
              <w:rPr>
                <w:sz w:val="20"/>
                <w:szCs w:val="20"/>
                <w:lang w:val="el-GR" w:eastAsia="el-GR"/>
              </w:rPr>
              <w:t>6</w:t>
            </w:r>
          </w:p>
        </w:tc>
        <w:tc>
          <w:tcPr>
            <w:tcW w:w="2783" w:type="pct"/>
            <w:tcBorders>
              <w:top w:val="nil"/>
              <w:left w:val="nil"/>
              <w:bottom w:val="single" w:sz="4" w:space="0" w:color="000000"/>
              <w:right w:val="single" w:sz="4" w:space="0" w:color="000000"/>
            </w:tcBorders>
            <w:vAlign w:val="center"/>
            <w:hideMark/>
          </w:tcPr>
          <w:p w14:paraId="59C845A8" w14:textId="77777777" w:rsidR="00D920DE" w:rsidRDefault="00D920DE">
            <w:pPr>
              <w:suppressAutoHyphens w:val="0"/>
              <w:spacing w:after="0"/>
              <w:jc w:val="left"/>
              <w:rPr>
                <w:sz w:val="20"/>
                <w:szCs w:val="20"/>
                <w:lang w:val="el-GR" w:eastAsia="el-GR"/>
              </w:rPr>
            </w:pPr>
            <w:r>
              <w:rPr>
                <w:sz w:val="20"/>
                <w:szCs w:val="20"/>
                <w:lang w:val="el-GR" w:eastAsia="el-GR"/>
              </w:rPr>
              <w:t>Jumbo Frame</w:t>
            </w:r>
          </w:p>
        </w:tc>
        <w:tc>
          <w:tcPr>
            <w:tcW w:w="877" w:type="pct"/>
            <w:tcBorders>
              <w:top w:val="nil"/>
              <w:left w:val="nil"/>
              <w:bottom w:val="single" w:sz="4" w:space="0" w:color="000000"/>
              <w:right w:val="single" w:sz="4" w:space="0" w:color="000000"/>
            </w:tcBorders>
            <w:vAlign w:val="center"/>
            <w:hideMark/>
          </w:tcPr>
          <w:p w14:paraId="73251CF6" w14:textId="77777777" w:rsidR="00D920DE" w:rsidRDefault="00D920DE">
            <w:pPr>
              <w:suppressAutoHyphens w:val="0"/>
              <w:spacing w:after="0"/>
              <w:jc w:val="center"/>
              <w:rPr>
                <w:sz w:val="20"/>
                <w:szCs w:val="20"/>
                <w:lang w:val="el-GR" w:eastAsia="el-GR"/>
              </w:rPr>
            </w:pPr>
            <w:r>
              <w:rPr>
                <w:sz w:val="20"/>
                <w:szCs w:val="20"/>
                <w:lang w:val="el-GR" w:eastAsia="el-GR"/>
              </w:rPr>
              <w:t>10KB</w:t>
            </w:r>
          </w:p>
        </w:tc>
        <w:tc>
          <w:tcPr>
            <w:tcW w:w="596" w:type="pct"/>
            <w:tcBorders>
              <w:top w:val="nil"/>
              <w:left w:val="nil"/>
              <w:bottom w:val="single" w:sz="4" w:space="0" w:color="000000"/>
              <w:right w:val="single" w:sz="4" w:space="0" w:color="000000"/>
            </w:tcBorders>
            <w:vAlign w:val="center"/>
            <w:hideMark/>
          </w:tcPr>
          <w:p w14:paraId="71D50EE3"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5A90EAE"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1E8183E"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0E06D8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3CD5A263" w14:textId="77777777" w:rsidR="00D920DE" w:rsidRDefault="00D920DE">
            <w:pPr>
              <w:suppressAutoHyphens w:val="0"/>
              <w:spacing w:after="0"/>
              <w:jc w:val="left"/>
              <w:rPr>
                <w:b/>
                <w:bCs/>
                <w:sz w:val="20"/>
                <w:szCs w:val="20"/>
                <w:lang w:val="el-GR" w:eastAsia="el-GR"/>
              </w:rPr>
            </w:pPr>
            <w:r>
              <w:rPr>
                <w:b/>
                <w:bCs/>
                <w:sz w:val="20"/>
                <w:szCs w:val="20"/>
                <w:lang w:val="el-GR" w:eastAsia="el-GR"/>
              </w:rPr>
              <w:t>Συμβατότητα</w:t>
            </w:r>
          </w:p>
        </w:tc>
        <w:tc>
          <w:tcPr>
            <w:tcW w:w="877" w:type="pct"/>
            <w:tcBorders>
              <w:top w:val="nil"/>
              <w:left w:val="nil"/>
              <w:bottom w:val="single" w:sz="4" w:space="0" w:color="000000"/>
              <w:right w:val="single" w:sz="4" w:space="0" w:color="000000"/>
            </w:tcBorders>
            <w:vAlign w:val="center"/>
            <w:hideMark/>
          </w:tcPr>
          <w:p w14:paraId="6AC39677"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center"/>
            <w:hideMark/>
          </w:tcPr>
          <w:p w14:paraId="6C704B1D"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2AFE895A"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7439A1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FF6AE22" w14:textId="77777777" w:rsidR="00D920DE" w:rsidRDefault="00D920DE">
            <w:pPr>
              <w:suppressAutoHyphens w:val="0"/>
              <w:spacing w:after="0"/>
              <w:jc w:val="center"/>
              <w:rPr>
                <w:sz w:val="20"/>
                <w:szCs w:val="20"/>
                <w:lang w:val="el-GR" w:eastAsia="el-GR"/>
              </w:rPr>
            </w:pPr>
            <w:r>
              <w:rPr>
                <w:sz w:val="20"/>
                <w:szCs w:val="20"/>
                <w:lang w:val="el-GR" w:eastAsia="el-GR"/>
              </w:rPr>
              <w:t>7</w:t>
            </w:r>
          </w:p>
        </w:tc>
        <w:tc>
          <w:tcPr>
            <w:tcW w:w="2783" w:type="pct"/>
            <w:tcBorders>
              <w:top w:val="nil"/>
              <w:left w:val="nil"/>
              <w:bottom w:val="single" w:sz="4" w:space="0" w:color="000000"/>
              <w:right w:val="single" w:sz="4" w:space="0" w:color="000000"/>
            </w:tcBorders>
            <w:vAlign w:val="center"/>
            <w:hideMark/>
          </w:tcPr>
          <w:p w14:paraId="75831D40" w14:textId="77777777" w:rsidR="00D920DE" w:rsidRDefault="00D920DE">
            <w:pPr>
              <w:suppressAutoHyphens w:val="0"/>
              <w:spacing w:after="0"/>
              <w:jc w:val="left"/>
              <w:rPr>
                <w:sz w:val="20"/>
                <w:szCs w:val="20"/>
                <w:lang w:val="en-US" w:eastAsia="el-GR"/>
              </w:rPr>
            </w:pPr>
            <w:r>
              <w:rPr>
                <w:sz w:val="20"/>
                <w:szCs w:val="20"/>
                <w:lang w:val="el-GR" w:eastAsia="el-GR"/>
              </w:rPr>
              <w:t>ΙΕΕΕ</w:t>
            </w:r>
            <w:r>
              <w:rPr>
                <w:sz w:val="20"/>
                <w:szCs w:val="20"/>
                <w:lang w:val="en-US" w:eastAsia="el-GR"/>
              </w:rPr>
              <w:t xml:space="preserve"> 802.3i 10BASE-T Ethernet</w:t>
            </w:r>
          </w:p>
        </w:tc>
        <w:tc>
          <w:tcPr>
            <w:tcW w:w="877" w:type="pct"/>
            <w:tcBorders>
              <w:top w:val="nil"/>
              <w:left w:val="nil"/>
              <w:bottom w:val="single" w:sz="4" w:space="0" w:color="000000"/>
              <w:right w:val="single" w:sz="4" w:space="0" w:color="000000"/>
            </w:tcBorders>
            <w:vAlign w:val="center"/>
            <w:hideMark/>
          </w:tcPr>
          <w:p w14:paraId="42061B5B"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7F545CA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2746B41"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6813A1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77C5440" w14:textId="77777777" w:rsidR="00D920DE" w:rsidRDefault="00D920DE">
            <w:pPr>
              <w:suppressAutoHyphens w:val="0"/>
              <w:spacing w:after="0"/>
              <w:jc w:val="center"/>
              <w:rPr>
                <w:sz w:val="20"/>
                <w:szCs w:val="20"/>
                <w:lang w:val="el-GR" w:eastAsia="el-GR"/>
              </w:rPr>
            </w:pPr>
            <w:r>
              <w:rPr>
                <w:sz w:val="20"/>
                <w:szCs w:val="20"/>
                <w:lang w:val="el-GR" w:eastAsia="el-GR"/>
              </w:rPr>
              <w:t>8</w:t>
            </w:r>
          </w:p>
        </w:tc>
        <w:tc>
          <w:tcPr>
            <w:tcW w:w="2783" w:type="pct"/>
            <w:tcBorders>
              <w:top w:val="nil"/>
              <w:left w:val="nil"/>
              <w:bottom w:val="single" w:sz="4" w:space="0" w:color="000000"/>
              <w:right w:val="single" w:sz="4" w:space="0" w:color="000000"/>
            </w:tcBorders>
            <w:vAlign w:val="center"/>
            <w:hideMark/>
          </w:tcPr>
          <w:p w14:paraId="27B915E9" w14:textId="77777777" w:rsidR="00D920DE" w:rsidRDefault="00D920DE">
            <w:pPr>
              <w:suppressAutoHyphens w:val="0"/>
              <w:spacing w:after="0"/>
              <w:jc w:val="left"/>
              <w:rPr>
                <w:sz w:val="20"/>
                <w:szCs w:val="20"/>
                <w:lang w:val="en-US" w:eastAsia="el-GR"/>
              </w:rPr>
            </w:pPr>
            <w:r>
              <w:rPr>
                <w:sz w:val="20"/>
                <w:szCs w:val="20"/>
                <w:lang w:val="en-US" w:eastAsia="el-GR"/>
              </w:rPr>
              <w:t>IEEE 802.3u 100BASE-TX Fast Ethernet</w:t>
            </w:r>
          </w:p>
        </w:tc>
        <w:tc>
          <w:tcPr>
            <w:tcW w:w="877" w:type="pct"/>
            <w:tcBorders>
              <w:top w:val="nil"/>
              <w:left w:val="nil"/>
              <w:bottom w:val="single" w:sz="4" w:space="0" w:color="000000"/>
              <w:right w:val="single" w:sz="4" w:space="0" w:color="000000"/>
            </w:tcBorders>
            <w:vAlign w:val="center"/>
            <w:hideMark/>
          </w:tcPr>
          <w:p w14:paraId="028A4C63"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0EA1230C"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56CA35DD"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5A895E61"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69EB09E" w14:textId="77777777" w:rsidR="00D920DE" w:rsidRDefault="00D920DE">
            <w:pPr>
              <w:suppressAutoHyphens w:val="0"/>
              <w:spacing w:after="0"/>
              <w:jc w:val="center"/>
              <w:rPr>
                <w:sz w:val="20"/>
                <w:szCs w:val="20"/>
                <w:lang w:val="el-GR" w:eastAsia="el-GR"/>
              </w:rPr>
            </w:pPr>
            <w:r>
              <w:rPr>
                <w:sz w:val="20"/>
                <w:szCs w:val="20"/>
                <w:lang w:val="el-GR" w:eastAsia="el-GR"/>
              </w:rPr>
              <w:t>9</w:t>
            </w:r>
          </w:p>
        </w:tc>
        <w:tc>
          <w:tcPr>
            <w:tcW w:w="2783" w:type="pct"/>
            <w:tcBorders>
              <w:top w:val="nil"/>
              <w:left w:val="nil"/>
              <w:bottom w:val="single" w:sz="4" w:space="0" w:color="000000"/>
              <w:right w:val="single" w:sz="4" w:space="0" w:color="000000"/>
            </w:tcBorders>
            <w:vAlign w:val="center"/>
            <w:hideMark/>
          </w:tcPr>
          <w:p w14:paraId="50EA6794" w14:textId="77777777" w:rsidR="00D920DE" w:rsidRDefault="00D920DE">
            <w:pPr>
              <w:suppressAutoHyphens w:val="0"/>
              <w:spacing w:after="0"/>
              <w:jc w:val="left"/>
              <w:rPr>
                <w:sz w:val="20"/>
                <w:szCs w:val="20"/>
                <w:lang w:val="en-US" w:eastAsia="el-GR"/>
              </w:rPr>
            </w:pPr>
            <w:r>
              <w:rPr>
                <w:sz w:val="20"/>
                <w:szCs w:val="20"/>
                <w:lang w:val="en-US" w:eastAsia="el-GR"/>
              </w:rPr>
              <w:t>IEEE 802.3ab 1000BASE-T Gigabit Ethernet</w:t>
            </w:r>
          </w:p>
        </w:tc>
        <w:tc>
          <w:tcPr>
            <w:tcW w:w="877" w:type="pct"/>
            <w:tcBorders>
              <w:top w:val="nil"/>
              <w:left w:val="nil"/>
              <w:bottom w:val="single" w:sz="4" w:space="0" w:color="000000"/>
              <w:right w:val="single" w:sz="4" w:space="0" w:color="000000"/>
            </w:tcBorders>
            <w:vAlign w:val="center"/>
            <w:hideMark/>
          </w:tcPr>
          <w:p w14:paraId="4B946BDC"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17FAC19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09E2BD6B"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24F2F51"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2F68508" w14:textId="77777777" w:rsidR="00D920DE" w:rsidRDefault="00D920DE">
            <w:pPr>
              <w:suppressAutoHyphens w:val="0"/>
              <w:spacing w:after="0"/>
              <w:jc w:val="center"/>
              <w:rPr>
                <w:sz w:val="20"/>
                <w:szCs w:val="20"/>
                <w:lang w:val="el-GR" w:eastAsia="el-GR"/>
              </w:rPr>
            </w:pPr>
            <w:r>
              <w:rPr>
                <w:sz w:val="20"/>
                <w:szCs w:val="20"/>
                <w:lang w:val="el-GR" w:eastAsia="el-GR"/>
              </w:rPr>
              <w:t>10</w:t>
            </w:r>
          </w:p>
        </w:tc>
        <w:tc>
          <w:tcPr>
            <w:tcW w:w="2783" w:type="pct"/>
            <w:tcBorders>
              <w:top w:val="nil"/>
              <w:left w:val="nil"/>
              <w:bottom w:val="single" w:sz="4" w:space="0" w:color="000000"/>
              <w:right w:val="single" w:sz="4" w:space="0" w:color="000000"/>
            </w:tcBorders>
            <w:vAlign w:val="center"/>
            <w:hideMark/>
          </w:tcPr>
          <w:p w14:paraId="265A5CEC" w14:textId="77777777" w:rsidR="00D920DE" w:rsidRDefault="00D920DE">
            <w:pPr>
              <w:suppressAutoHyphens w:val="0"/>
              <w:spacing w:after="0"/>
              <w:jc w:val="left"/>
              <w:rPr>
                <w:sz w:val="20"/>
                <w:szCs w:val="20"/>
                <w:lang w:val="el-GR" w:eastAsia="el-GR"/>
              </w:rPr>
            </w:pPr>
            <w:r>
              <w:rPr>
                <w:sz w:val="20"/>
                <w:szCs w:val="20"/>
                <w:lang w:val="el-GR" w:eastAsia="el-GR"/>
              </w:rPr>
              <w:t xml:space="preserve">IEEE 802.3x </w:t>
            </w:r>
            <w:proofErr w:type="spellStart"/>
            <w:r>
              <w:rPr>
                <w:sz w:val="20"/>
                <w:szCs w:val="20"/>
                <w:lang w:val="el-GR" w:eastAsia="el-GR"/>
              </w:rPr>
              <w:t>flow</w:t>
            </w:r>
            <w:proofErr w:type="spellEnd"/>
            <w:r>
              <w:rPr>
                <w:sz w:val="20"/>
                <w:szCs w:val="20"/>
                <w:lang w:val="el-GR" w:eastAsia="el-GR"/>
              </w:rPr>
              <w:t xml:space="preserve"> </w:t>
            </w:r>
            <w:proofErr w:type="spellStart"/>
            <w:r>
              <w:rPr>
                <w:sz w:val="20"/>
                <w:szCs w:val="20"/>
                <w:lang w:val="el-GR" w:eastAsia="el-GR"/>
              </w:rPr>
              <w:t>control</w:t>
            </w:r>
            <w:proofErr w:type="spellEnd"/>
          </w:p>
        </w:tc>
        <w:tc>
          <w:tcPr>
            <w:tcW w:w="877" w:type="pct"/>
            <w:tcBorders>
              <w:top w:val="nil"/>
              <w:left w:val="nil"/>
              <w:bottom w:val="single" w:sz="4" w:space="0" w:color="000000"/>
              <w:right w:val="single" w:sz="4" w:space="0" w:color="000000"/>
            </w:tcBorders>
            <w:vAlign w:val="center"/>
            <w:hideMark/>
          </w:tcPr>
          <w:p w14:paraId="73AB9B7A"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19789E0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4353D640"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91393FC"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2D6F6A4" w14:textId="77777777" w:rsidR="00D920DE" w:rsidRDefault="00D920DE">
            <w:pPr>
              <w:suppressAutoHyphens w:val="0"/>
              <w:spacing w:after="0"/>
              <w:jc w:val="center"/>
              <w:rPr>
                <w:sz w:val="20"/>
                <w:szCs w:val="20"/>
                <w:lang w:val="el-GR" w:eastAsia="el-GR"/>
              </w:rPr>
            </w:pPr>
            <w:r>
              <w:rPr>
                <w:sz w:val="20"/>
                <w:szCs w:val="20"/>
                <w:lang w:val="el-GR" w:eastAsia="el-GR"/>
              </w:rPr>
              <w:t>11</w:t>
            </w:r>
          </w:p>
        </w:tc>
        <w:tc>
          <w:tcPr>
            <w:tcW w:w="2783" w:type="pct"/>
            <w:tcBorders>
              <w:top w:val="nil"/>
              <w:left w:val="nil"/>
              <w:bottom w:val="single" w:sz="4" w:space="0" w:color="000000"/>
              <w:right w:val="single" w:sz="4" w:space="0" w:color="000000"/>
            </w:tcBorders>
            <w:vAlign w:val="center"/>
            <w:hideMark/>
          </w:tcPr>
          <w:p w14:paraId="7BC0BE9A" w14:textId="77777777" w:rsidR="00D920DE" w:rsidRDefault="00D920DE">
            <w:pPr>
              <w:suppressAutoHyphens w:val="0"/>
              <w:spacing w:after="0"/>
              <w:jc w:val="left"/>
              <w:rPr>
                <w:sz w:val="20"/>
                <w:szCs w:val="20"/>
                <w:lang w:val="el-GR" w:eastAsia="el-GR"/>
              </w:rPr>
            </w:pPr>
            <w:r>
              <w:rPr>
                <w:sz w:val="20"/>
                <w:szCs w:val="20"/>
                <w:lang w:val="el-GR" w:eastAsia="el-GR"/>
              </w:rPr>
              <w:t>Δυνατότητα για τοποθέτηση σε ικρίωμα (</w:t>
            </w:r>
            <w:proofErr w:type="spellStart"/>
            <w:r>
              <w:rPr>
                <w:sz w:val="20"/>
                <w:szCs w:val="20"/>
                <w:lang w:val="el-GR" w:eastAsia="el-GR"/>
              </w:rPr>
              <w:t>rack</w:t>
            </w:r>
            <w:proofErr w:type="spellEnd"/>
            <w:r>
              <w:rPr>
                <w:sz w:val="20"/>
                <w:szCs w:val="20"/>
                <w:lang w:val="el-GR" w:eastAsia="el-GR"/>
              </w:rPr>
              <w:t xml:space="preserve"> </w:t>
            </w:r>
            <w:proofErr w:type="spellStart"/>
            <w:r>
              <w:rPr>
                <w:sz w:val="20"/>
                <w:szCs w:val="20"/>
                <w:lang w:val="el-GR" w:eastAsia="el-GR"/>
              </w:rPr>
              <w:t>mount</w:t>
            </w:r>
            <w:proofErr w:type="spellEnd"/>
            <w:r>
              <w:rPr>
                <w:sz w:val="20"/>
                <w:szCs w:val="20"/>
                <w:lang w:val="el-GR" w:eastAsia="el-GR"/>
              </w:rPr>
              <w:t xml:space="preserve"> </w:t>
            </w:r>
            <w:proofErr w:type="spellStart"/>
            <w:r>
              <w:rPr>
                <w:sz w:val="20"/>
                <w:szCs w:val="20"/>
                <w:lang w:val="el-GR" w:eastAsia="el-GR"/>
              </w:rPr>
              <w:t>kit</w:t>
            </w:r>
            <w:proofErr w:type="spellEnd"/>
            <w:r>
              <w:rPr>
                <w:sz w:val="20"/>
                <w:szCs w:val="20"/>
                <w:lang w:val="el-GR" w:eastAsia="el-GR"/>
              </w:rPr>
              <w:t>)</w:t>
            </w:r>
          </w:p>
        </w:tc>
        <w:tc>
          <w:tcPr>
            <w:tcW w:w="877" w:type="pct"/>
            <w:tcBorders>
              <w:top w:val="nil"/>
              <w:left w:val="nil"/>
              <w:bottom w:val="single" w:sz="4" w:space="0" w:color="000000"/>
              <w:right w:val="single" w:sz="4" w:space="0" w:color="000000"/>
            </w:tcBorders>
            <w:vAlign w:val="center"/>
            <w:hideMark/>
          </w:tcPr>
          <w:p w14:paraId="2C5D26AA"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0CA10008"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78AF632"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69CB508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F2110C1" w14:textId="77777777" w:rsidR="00D920DE" w:rsidRDefault="00D920DE">
            <w:pPr>
              <w:suppressAutoHyphens w:val="0"/>
              <w:spacing w:after="0"/>
              <w:jc w:val="center"/>
              <w:rPr>
                <w:sz w:val="20"/>
                <w:szCs w:val="20"/>
                <w:lang w:val="el-GR" w:eastAsia="el-GR"/>
              </w:rPr>
            </w:pPr>
            <w:r>
              <w:rPr>
                <w:sz w:val="20"/>
                <w:szCs w:val="20"/>
                <w:lang w:val="el-GR" w:eastAsia="el-GR"/>
              </w:rPr>
              <w:t>12</w:t>
            </w:r>
          </w:p>
        </w:tc>
        <w:tc>
          <w:tcPr>
            <w:tcW w:w="2783" w:type="pct"/>
            <w:tcBorders>
              <w:top w:val="nil"/>
              <w:left w:val="nil"/>
              <w:bottom w:val="single" w:sz="4" w:space="0" w:color="000000"/>
              <w:right w:val="single" w:sz="4" w:space="0" w:color="000000"/>
            </w:tcBorders>
            <w:vAlign w:val="center"/>
            <w:hideMark/>
          </w:tcPr>
          <w:p w14:paraId="028C664D" w14:textId="77777777" w:rsidR="00D920DE" w:rsidRDefault="00D920DE">
            <w:pPr>
              <w:suppressAutoHyphens w:val="0"/>
              <w:spacing w:after="0"/>
              <w:jc w:val="left"/>
              <w:rPr>
                <w:sz w:val="20"/>
                <w:szCs w:val="20"/>
                <w:lang w:val="el-GR" w:eastAsia="el-GR"/>
              </w:rPr>
            </w:pPr>
            <w:r>
              <w:rPr>
                <w:sz w:val="20"/>
                <w:szCs w:val="20"/>
                <w:lang w:val="el-GR" w:eastAsia="el-GR"/>
              </w:rPr>
              <w:t>Διαστάσεις</w:t>
            </w:r>
          </w:p>
        </w:tc>
        <w:tc>
          <w:tcPr>
            <w:tcW w:w="877" w:type="pct"/>
            <w:tcBorders>
              <w:top w:val="nil"/>
              <w:left w:val="nil"/>
              <w:bottom w:val="single" w:sz="4" w:space="0" w:color="000000"/>
              <w:right w:val="single" w:sz="4" w:space="0" w:color="000000"/>
            </w:tcBorders>
            <w:vAlign w:val="center"/>
            <w:hideMark/>
          </w:tcPr>
          <w:p w14:paraId="5F3D5590" w14:textId="77777777" w:rsidR="00D920DE" w:rsidRDefault="00D920DE">
            <w:pPr>
              <w:suppressAutoHyphens w:val="0"/>
              <w:spacing w:after="0"/>
              <w:jc w:val="center"/>
              <w:rPr>
                <w:sz w:val="20"/>
                <w:szCs w:val="20"/>
                <w:lang w:val="el-GR" w:eastAsia="el-GR"/>
              </w:rPr>
            </w:pPr>
            <w:r>
              <w:rPr>
                <w:sz w:val="20"/>
                <w:szCs w:val="20"/>
                <w:lang w:val="el-GR" w:eastAsia="el-GR"/>
              </w:rPr>
              <w:t>Να αναφερθούν</w:t>
            </w:r>
          </w:p>
        </w:tc>
        <w:tc>
          <w:tcPr>
            <w:tcW w:w="596" w:type="pct"/>
            <w:tcBorders>
              <w:top w:val="nil"/>
              <w:left w:val="nil"/>
              <w:bottom w:val="single" w:sz="4" w:space="0" w:color="000000"/>
              <w:right w:val="single" w:sz="4" w:space="0" w:color="000000"/>
            </w:tcBorders>
            <w:vAlign w:val="center"/>
            <w:hideMark/>
          </w:tcPr>
          <w:p w14:paraId="4F085AF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0E979F6A"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6FC4672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7DCBBD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2A1EB917" w14:textId="77777777" w:rsidR="00D920DE" w:rsidRDefault="00D920DE">
            <w:pPr>
              <w:suppressAutoHyphens w:val="0"/>
              <w:spacing w:after="0"/>
              <w:jc w:val="left"/>
              <w:rPr>
                <w:b/>
                <w:bCs/>
                <w:sz w:val="20"/>
                <w:szCs w:val="20"/>
                <w:lang w:val="el-GR" w:eastAsia="el-GR"/>
              </w:rPr>
            </w:pPr>
            <w:r>
              <w:rPr>
                <w:b/>
                <w:bCs/>
                <w:sz w:val="20"/>
                <w:szCs w:val="20"/>
                <w:lang w:val="el-GR" w:eastAsia="el-GR"/>
              </w:rPr>
              <w:t>Εγγύηση</w:t>
            </w:r>
          </w:p>
        </w:tc>
        <w:tc>
          <w:tcPr>
            <w:tcW w:w="877" w:type="pct"/>
            <w:tcBorders>
              <w:top w:val="nil"/>
              <w:left w:val="nil"/>
              <w:bottom w:val="single" w:sz="4" w:space="0" w:color="000000"/>
              <w:right w:val="single" w:sz="4" w:space="0" w:color="000000"/>
            </w:tcBorders>
            <w:vAlign w:val="center"/>
            <w:hideMark/>
          </w:tcPr>
          <w:p w14:paraId="77AF719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bottom"/>
            <w:hideMark/>
          </w:tcPr>
          <w:p w14:paraId="20A647BD"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261ADE07"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6259085D" w14:textId="77777777" w:rsidTr="00E2527A">
        <w:trPr>
          <w:trHeight w:val="1035"/>
        </w:trPr>
        <w:tc>
          <w:tcPr>
            <w:tcW w:w="358" w:type="pct"/>
            <w:tcBorders>
              <w:top w:val="nil"/>
              <w:left w:val="single" w:sz="4" w:space="0" w:color="000000"/>
              <w:bottom w:val="single" w:sz="4" w:space="0" w:color="000000"/>
              <w:right w:val="single" w:sz="4" w:space="0" w:color="000000"/>
            </w:tcBorders>
            <w:vAlign w:val="center"/>
            <w:hideMark/>
          </w:tcPr>
          <w:p w14:paraId="5CB5BD8C" w14:textId="77777777" w:rsidR="00D920DE" w:rsidRDefault="00D920DE">
            <w:pPr>
              <w:suppressAutoHyphens w:val="0"/>
              <w:spacing w:after="0"/>
              <w:jc w:val="center"/>
              <w:rPr>
                <w:sz w:val="20"/>
                <w:szCs w:val="20"/>
                <w:lang w:val="el-GR" w:eastAsia="el-GR"/>
              </w:rPr>
            </w:pPr>
            <w:r>
              <w:rPr>
                <w:sz w:val="20"/>
                <w:szCs w:val="20"/>
                <w:lang w:val="el-GR" w:eastAsia="el-GR"/>
              </w:rPr>
              <w:t>13</w:t>
            </w:r>
          </w:p>
        </w:tc>
        <w:tc>
          <w:tcPr>
            <w:tcW w:w="2783" w:type="pct"/>
            <w:tcBorders>
              <w:top w:val="nil"/>
              <w:left w:val="nil"/>
              <w:bottom w:val="single" w:sz="4" w:space="0" w:color="000000"/>
              <w:right w:val="single" w:sz="4" w:space="0" w:color="000000"/>
            </w:tcBorders>
            <w:vAlign w:val="bottom"/>
            <w:hideMark/>
          </w:tcPr>
          <w:p w14:paraId="43358C3C" w14:textId="77777777" w:rsidR="00D920DE" w:rsidRDefault="00D920DE">
            <w:pPr>
              <w:suppressAutoHyphens w:val="0"/>
              <w:spacing w:after="0"/>
              <w:jc w:val="left"/>
              <w:rPr>
                <w:sz w:val="20"/>
                <w:szCs w:val="20"/>
                <w:lang w:val="el-GR" w:eastAsia="el-GR"/>
              </w:rPr>
            </w:pPr>
            <w:r>
              <w:rPr>
                <w:sz w:val="20"/>
                <w:szCs w:val="20"/>
                <w:lang w:val="el-GR" w:eastAsia="el-GR"/>
              </w:rPr>
              <w:t xml:space="preserve">Ο προσφερόμενος εξοπλισμός θα πρέπει να καλύπτεται από εγγύηση του κατασκευαστή εφ' όρου ζωής (με αντικατάσταση την επόμενη εργάσιμη ημέρα) μετά την οριστική παραλαβή του. Τηλεφωνική υποστήριξη σε εργάσιμες μέρες και ώρες </w:t>
            </w:r>
          </w:p>
        </w:tc>
        <w:tc>
          <w:tcPr>
            <w:tcW w:w="877" w:type="pct"/>
            <w:tcBorders>
              <w:top w:val="nil"/>
              <w:left w:val="nil"/>
              <w:bottom w:val="single" w:sz="4" w:space="0" w:color="000000"/>
              <w:right w:val="single" w:sz="4" w:space="0" w:color="000000"/>
            </w:tcBorders>
            <w:vAlign w:val="center"/>
            <w:hideMark/>
          </w:tcPr>
          <w:p w14:paraId="7851B49B"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718AA43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ECA4F81"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EA0E582" w14:textId="77777777" w:rsidTr="00E2527A">
        <w:trPr>
          <w:trHeight w:val="525"/>
        </w:trPr>
        <w:tc>
          <w:tcPr>
            <w:tcW w:w="358" w:type="pct"/>
            <w:tcBorders>
              <w:top w:val="nil"/>
              <w:left w:val="single" w:sz="4" w:space="0" w:color="000000"/>
              <w:bottom w:val="single" w:sz="4" w:space="0" w:color="000000"/>
              <w:right w:val="single" w:sz="4" w:space="0" w:color="000000"/>
            </w:tcBorders>
            <w:vAlign w:val="center"/>
            <w:hideMark/>
          </w:tcPr>
          <w:p w14:paraId="0CA2C569" w14:textId="77777777" w:rsidR="00D920DE" w:rsidRDefault="00D920DE">
            <w:pPr>
              <w:suppressAutoHyphens w:val="0"/>
              <w:spacing w:after="0"/>
              <w:jc w:val="center"/>
              <w:rPr>
                <w:sz w:val="20"/>
                <w:szCs w:val="20"/>
                <w:lang w:val="el-GR" w:eastAsia="el-GR"/>
              </w:rPr>
            </w:pPr>
            <w:r>
              <w:rPr>
                <w:sz w:val="20"/>
                <w:szCs w:val="20"/>
                <w:lang w:val="el-GR" w:eastAsia="el-GR"/>
              </w:rPr>
              <w:t>14</w:t>
            </w:r>
          </w:p>
        </w:tc>
        <w:tc>
          <w:tcPr>
            <w:tcW w:w="2783" w:type="pct"/>
            <w:tcBorders>
              <w:top w:val="nil"/>
              <w:left w:val="nil"/>
              <w:bottom w:val="single" w:sz="4" w:space="0" w:color="000000"/>
              <w:right w:val="single" w:sz="4" w:space="0" w:color="000000"/>
            </w:tcBorders>
            <w:vAlign w:val="bottom"/>
            <w:hideMark/>
          </w:tcPr>
          <w:p w14:paraId="5B7BF6A7" w14:textId="77777777" w:rsidR="00D920DE" w:rsidRDefault="00D920DE">
            <w:pPr>
              <w:suppressAutoHyphens w:val="0"/>
              <w:spacing w:after="0"/>
              <w:jc w:val="left"/>
              <w:rPr>
                <w:sz w:val="20"/>
                <w:szCs w:val="20"/>
                <w:lang w:val="el-GR" w:eastAsia="el-GR"/>
              </w:rPr>
            </w:pPr>
            <w:r>
              <w:rPr>
                <w:sz w:val="20"/>
                <w:szCs w:val="20"/>
                <w:lang w:val="el-GR" w:eastAsia="el-GR"/>
              </w:rPr>
              <w:t>Ο προσφερόμενος εξοπλισμός θα πρέπει να είναι διεθνώς αναγνωρισμένου κατασκευαστή.</w:t>
            </w:r>
          </w:p>
        </w:tc>
        <w:tc>
          <w:tcPr>
            <w:tcW w:w="877" w:type="pct"/>
            <w:tcBorders>
              <w:top w:val="nil"/>
              <w:left w:val="nil"/>
              <w:bottom w:val="single" w:sz="4" w:space="0" w:color="000000"/>
              <w:right w:val="single" w:sz="4" w:space="0" w:color="000000"/>
            </w:tcBorders>
            <w:vAlign w:val="center"/>
            <w:hideMark/>
          </w:tcPr>
          <w:p w14:paraId="3DB256A2"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7DB2694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407CCBBD"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BE5FB8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D916984" w14:textId="77777777" w:rsidR="00D920DE" w:rsidRDefault="00D920DE">
            <w:pPr>
              <w:suppressAutoHyphens w:val="0"/>
              <w:spacing w:after="0"/>
              <w:jc w:val="center"/>
              <w:rPr>
                <w:sz w:val="20"/>
                <w:szCs w:val="20"/>
                <w:lang w:val="el-GR" w:eastAsia="el-GR"/>
              </w:rPr>
            </w:pPr>
            <w:r>
              <w:rPr>
                <w:sz w:val="20"/>
                <w:szCs w:val="20"/>
                <w:lang w:val="el-GR" w:eastAsia="el-GR"/>
              </w:rPr>
              <w:t>15</w:t>
            </w:r>
          </w:p>
        </w:tc>
        <w:tc>
          <w:tcPr>
            <w:tcW w:w="2783" w:type="pct"/>
            <w:tcBorders>
              <w:top w:val="nil"/>
              <w:left w:val="nil"/>
              <w:bottom w:val="single" w:sz="4" w:space="0" w:color="000000"/>
              <w:right w:val="single" w:sz="4" w:space="0" w:color="000000"/>
            </w:tcBorders>
            <w:vAlign w:val="bottom"/>
            <w:hideMark/>
          </w:tcPr>
          <w:p w14:paraId="5E89DD1F" w14:textId="77777777" w:rsidR="00D920DE" w:rsidRDefault="00D920DE">
            <w:pPr>
              <w:suppressAutoHyphens w:val="0"/>
              <w:spacing w:after="0"/>
              <w:jc w:val="left"/>
              <w:rPr>
                <w:sz w:val="20"/>
                <w:szCs w:val="20"/>
                <w:lang w:val="el-GR" w:eastAsia="el-GR"/>
              </w:rPr>
            </w:pPr>
            <w:r>
              <w:rPr>
                <w:sz w:val="20"/>
                <w:szCs w:val="20"/>
                <w:lang w:val="el-GR" w:eastAsia="el-GR"/>
              </w:rPr>
              <w:t xml:space="preserve">Συμμόρφωση </w:t>
            </w:r>
          </w:p>
        </w:tc>
        <w:tc>
          <w:tcPr>
            <w:tcW w:w="877" w:type="pct"/>
            <w:tcBorders>
              <w:top w:val="nil"/>
              <w:left w:val="nil"/>
              <w:bottom w:val="single" w:sz="4" w:space="0" w:color="000000"/>
              <w:right w:val="single" w:sz="4" w:space="0" w:color="000000"/>
            </w:tcBorders>
            <w:vAlign w:val="center"/>
            <w:hideMark/>
          </w:tcPr>
          <w:p w14:paraId="69F4C4E0" w14:textId="77777777" w:rsidR="00D920DE" w:rsidRDefault="00D920DE">
            <w:pPr>
              <w:suppressAutoHyphens w:val="0"/>
              <w:spacing w:after="0"/>
              <w:jc w:val="center"/>
              <w:rPr>
                <w:sz w:val="20"/>
                <w:szCs w:val="20"/>
                <w:lang w:val="el-GR" w:eastAsia="el-GR"/>
              </w:rPr>
            </w:pPr>
            <w:r>
              <w:rPr>
                <w:sz w:val="20"/>
                <w:szCs w:val="20"/>
                <w:lang w:val="el-GR" w:eastAsia="el-GR"/>
              </w:rPr>
              <w:t xml:space="preserve">FCC, CE, </w:t>
            </w:r>
            <w:proofErr w:type="spellStart"/>
            <w:r>
              <w:rPr>
                <w:sz w:val="20"/>
                <w:szCs w:val="20"/>
                <w:lang w:val="el-GR" w:eastAsia="el-GR"/>
              </w:rPr>
              <w:t>RoHS</w:t>
            </w:r>
            <w:proofErr w:type="spellEnd"/>
          </w:p>
        </w:tc>
        <w:tc>
          <w:tcPr>
            <w:tcW w:w="596" w:type="pct"/>
            <w:tcBorders>
              <w:top w:val="nil"/>
              <w:left w:val="nil"/>
              <w:bottom w:val="single" w:sz="4" w:space="0" w:color="000000"/>
              <w:right w:val="single" w:sz="4" w:space="0" w:color="000000"/>
            </w:tcBorders>
            <w:vAlign w:val="bottom"/>
            <w:hideMark/>
          </w:tcPr>
          <w:p w14:paraId="6E31C4AD"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065311FE"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478C6F43" w14:textId="77777777" w:rsidTr="00E2527A">
        <w:trPr>
          <w:trHeight w:val="315"/>
        </w:trPr>
        <w:tc>
          <w:tcPr>
            <w:tcW w:w="358" w:type="pct"/>
            <w:noWrap/>
            <w:vAlign w:val="bottom"/>
            <w:hideMark/>
          </w:tcPr>
          <w:p w14:paraId="00EFB4CE" w14:textId="77777777" w:rsidR="00D920DE" w:rsidRDefault="00D920DE">
            <w:pPr>
              <w:rPr>
                <w:sz w:val="20"/>
                <w:szCs w:val="20"/>
                <w:lang w:val="el-GR" w:eastAsia="el-GR"/>
              </w:rPr>
            </w:pPr>
          </w:p>
        </w:tc>
        <w:tc>
          <w:tcPr>
            <w:tcW w:w="2783" w:type="pct"/>
            <w:noWrap/>
            <w:vAlign w:val="bottom"/>
            <w:hideMark/>
          </w:tcPr>
          <w:p w14:paraId="06F7E3E2"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6EEE0C8C"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3D644C16"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4BC7B58B"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rsidRPr="000C2447" w14:paraId="29E5F68B" w14:textId="77777777" w:rsidTr="00E2527A">
        <w:trPr>
          <w:gridAfter w:val="1"/>
          <w:wAfter w:w="72" w:type="pct"/>
          <w:trHeight w:val="33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7195280A"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lastRenderedPageBreak/>
              <w:t>B.3.3</w:t>
            </w:r>
          </w:p>
        </w:tc>
        <w:tc>
          <w:tcPr>
            <w:tcW w:w="2783" w:type="pct"/>
            <w:tcBorders>
              <w:top w:val="single" w:sz="8" w:space="0" w:color="auto"/>
              <w:left w:val="nil"/>
              <w:bottom w:val="single" w:sz="8" w:space="0" w:color="auto"/>
              <w:right w:val="nil"/>
            </w:tcBorders>
            <w:shd w:val="clear" w:color="auto" w:fill="D8E4BC"/>
            <w:noWrap/>
            <w:vAlign w:val="center"/>
            <w:hideMark/>
          </w:tcPr>
          <w:p w14:paraId="022E0B83" w14:textId="77777777" w:rsidR="00D920DE" w:rsidRDefault="00D920DE">
            <w:pPr>
              <w:suppressAutoHyphens w:val="0"/>
              <w:spacing w:after="0"/>
              <w:jc w:val="center"/>
              <w:rPr>
                <w:b/>
                <w:bCs/>
                <w:color w:val="000000"/>
                <w:szCs w:val="22"/>
                <w:lang w:val="el-GR" w:eastAsia="el-GR"/>
              </w:rPr>
            </w:pPr>
            <w:r>
              <w:rPr>
                <w:b/>
                <w:bCs/>
                <w:color w:val="000000"/>
                <w:szCs w:val="22"/>
                <w:lang w:val="el-GR" w:eastAsia="el-GR"/>
              </w:rPr>
              <w:t>Περιφερειακή Συσκευή Τύπου 3 (Μίνι Υπολογιστής)</w:t>
            </w:r>
          </w:p>
        </w:tc>
        <w:tc>
          <w:tcPr>
            <w:tcW w:w="1787" w:type="pct"/>
            <w:gridSpan w:val="3"/>
            <w:tcBorders>
              <w:top w:val="single" w:sz="8" w:space="0" w:color="auto"/>
              <w:left w:val="single" w:sz="8" w:space="0" w:color="auto"/>
              <w:bottom w:val="single" w:sz="8" w:space="0" w:color="auto"/>
              <w:right w:val="single" w:sz="8" w:space="0" w:color="000000"/>
            </w:tcBorders>
            <w:shd w:val="clear" w:color="auto" w:fill="D8E4BC"/>
            <w:vAlign w:val="center"/>
            <w:hideMark/>
          </w:tcPr>
          <w:p w14:paraId="3B7C4814"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 </w:t>
            </w:r>
          </w:p>
        </w:tc>
      </w:tr>
      <w:tr w:rsidR="00D920DE" w14:paraId="46BC8A53" w14:textId="77777777" w:rsidTr="00E2527A">
        <w:trPr>
          <w:trHeight w:val="510"/>
        </w:trPr>
        <w:tc>
          <w:tcPr>
            <w:tcW w:w="358" w:type="pct"/>
            <w:tcBorders>
              <w:top w:val="single" w:sz="4" w:space="0" w:color="000000"/>
              <w:left w:val="single" w:sz="4" w:space="0" w:color="000000"/>
              <w:bottom w:val="nil"/>
              <w:right w:val="single" w:sz="4" w:space="0" w:color="000000"/>
            </w:tcBorders>
            <w:shd w:val="clear" w:color="auto" w:fill="99CCFF"/>
            <w:vAlign w:val="center"/>
            <w:hideMark/>
          </w:tcPr>
          <w:p w14:paraId="763003B7"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α/α</w:t>
            </w:r>
          </w:p>
        </w:tc>
        <w:tc>
          <w:tcPr>
            <w:tcW w:w="2783" w:type="pct"/>
            <w:tcBorders>
              <w:top w:val="single" w:sz="4" w:space="0" w:color="000000"/>
              <w:left w:val="nil"/>
              <w:bottom w:val="nil"/>
              <w:right w:val="single" w:sz="4" w:space="0" w:color="000000"/>
            </w:tcBorders>
            <w:shd w:val="clear" w:color="auto" w:fill="99CCFF"/>
            <w:vAlign w:val="center"/>
            <w:hideMark/>
          </w:tcPr>
          <w:p w14:paraId="2B0B7FCA"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Τεχνικά χαρακτηριστικά</w:t>
            </w:r>
          </w:p>
        </w:tc>
        <w:tc>
          <w:tcPr>
            <w:tcW w:w="877" w:type="pct"/>
            <w:tcBorders>
              <w:top w:val="single" w:sz="4" w:space="0" w:color="000000"/>
              <w:left w:val="nil"/>
              <w:bottom w:val="nil"/>
              <w:right w:val="single" w:sz="4" w:space="0" w:color="000000"/>
            </w:tcBorders>
            <w:shd w:val="clear" w:color="auto" w:fill="99CCFF"/>
            <w:vAlign w:val="center"/>
            <w:hideMark/>
          </w:tcPr>
          <w:p w14:paraId="7332290B"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Υποχρεωτική απαίτηση</w:t>
            </w:r>
          </w:p>
        </w:tc>
        <w:tc>
          <w:tcPr>
            <w:tcW w:w="596" w:type="pct"/>
            <w:tcBorders>
              <w:top w:val="single" w:sz="4" w:space="0" w:color="000000"/>
              <w:left w:val="nil"/>
              <w:bottom w:val="nil"/>
              <w:right w:val="single" w:sz="4" w:space="0" w:color="000000"/>
            </w:tcBorders>
            <w:shd w:val="clear" w:color="auto" w:fill="99CCFF"/>
            <w:vAlign w:val="center"/>
            <w:hideMark/>
          </w:tcPr>
          <w:p w14:paraId="665D81D5"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Απάντηση προμηθευτή</w:t>
            </w:r>
          </w:p>
        </w:tc>
        <w:tc>
          <w:tcPr>
            <w:tcW w:w="386" w:type="pct"/>
            <w:gridSpan w:val="2"/>
            <w:tcBorders>
              <w:top w:val="single" w:sz="4" w:space="0" w:color="000000"/>
              <w:left w:val="nil"/>
              <w:bottom w:val="nil"/>
              <w:right w:val="single" w:sz="4" w:space="0" w:color="000000"/>
            </w:tcBorders>
            <w:shd w:val="clear" w:color="auto" w:fill="99CCFF"/>
            <w:vAlign w:val="center"/>
            <w:hideMark/>
          </w:tcPr>
          <w:p w14:paraId="2C4AA584"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Σχόλιο</w:t>
            </w:r>
          </w:p>
        </w:tc>
      </w:tr>
      <w:tr w:rsidR="00D920DE" w14:paraId="7ED07C9D" w14:textId="77777777" w:rsidTr="00E2527A">
        <w:trPr>
          <w:trHeight w:val="300"/>
        </w:trPr>
        <w:tc>
          <w:tcPr>
            <w:tcW w:w="358" w:type="pct"/>
            <w:tcBorders>
              <w:top w:val="single" w:sz="4" w:space="0" w:color="000000"/>
              <w:left w:val="single" w:sz="4" w:space="0" w:color="000000"/>
              <w:bottom w:val="single" w:sz="4" w:space="0" w:color="000000"/>
              <w:right w:val="single" w:sz="4" w:space="0" w:color="000000"/>
            </w:tcBorders>
            <w:vAlign w:val="center"/>
            <w:hideMark/>
          </w:tcPr>
          <w:p w14:paraId="4A137608"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single" w:sz="4" w:space="0" w:color="000000"/>
              <w:left w:val="nil"/>
              <w:bottom w:val="single" w:sz="4" w:space="0" w:color="000000"/>
              <w:right w:val="single" w:sz="4" w:space="0" w:color="000000"/>
            </w:tcBorders>
            <w:vAlign w:val="bottom"/>
            <w:hideMark/>
          </w:tcPr>
          <w:p w14:paraId="67A3EF9D"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Raspberry</w:t>
            </w:r>
            <w:proofErr w:type="spellEnd"/>
            <w:r>
              <w:rPr>
                <w:sz w:val="20"/>
                <w:szCs w:val="20"/>
                <w:lang w:val="el-GR" w:eastAsia="el-GR"/>
              </w:rPr>
              <w:t xml:space="preserve"> PI 4</w:t>
            </w:r>
          </w:p>
        </w:tc>
        <w:tc>
          <w:tcPr>
            <w:tcW w:w="877" w:type="pct"/>
            <w:tcBorders>
              <w:top w:val="single" w:sz="4" w:space="0" w:color="000000"/>
              <w:left w:val="nil"/>
              <w:bottom w:val="single" w:sz="4" w:space="0" w:color="000000"/>
              <w:right w:val="single" w:sz="4" w:space="0" w:color="000000"/>
            </w:tcBorders>
            <w:vAlign w:val="center"/>
            <w:hideMark/>
          </w:tcPr>
          <w:p w14:paraId="172C4AA8"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single" w:sz="4" w:space="0" w:color="000000"/>
              <w:left w:val="nil"/>
              <w:bottom w:val="single" w:sz="4" w:space="0" w:color="000000"/>
              <w:right w:val="single" w:sz="4" w:space="0" w:color="000000"/>
            </w:tcBorders>
            <w:noWrap/>
            <w:vAlign w:val="bottom"/>
            <w:hideMark/>
          </w:tcPr>
          <w:p w14:paraId="1938C2BC"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single" w:sz="4" w:space="0" w:color="000000"/>
              <w:left w:val="nil"/>
              <w:bottom w:val="single" w:sz="4" w:space="0" w:color="000000"/>
              <w:right w:val="single" w:sz="4" w:space="0" w:color="000000"/>
            </w:tcBorders>
            <w:noWrap/>
            <w:vAlign w:val="bottom"/>
            <w:hideMark/>
          </w:tcPr>
          <w:p w14:paraId="31936683"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5BC730D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F4988C0"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bottom"/>
            <w:hideMark/>
          </w:tcPr>
          <w:p w14:paraId="630FEF03"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μονάδων</w:t>
            </w:r>
          </w:p>
        </w:tc>
        <w:tc>
          <w:tcPr>
            <w:tcW w:w="877" w:type="pct"/>
            <w:tcBorders>
              <w:top w:val="nil"/>
              <w:left w:val="nil"/>
              <w:bottom w:val="single" w:sz="4" w:space="0" w:color="000000"/>
              <w:right w:val="single" w:sz="4" w:space="0" w:color="000000"/>
            </w:tcBorders>
            <w:vAlign w:val="center"/>
            <w:hideMark/>
          </w:tcPr>
          <w:p w14:paraId="755127F1"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noWrap/>
            <w:vAlign w:val="bottom"/>
            <w:hideMark/>
          </w:tcPr>
          <w:p w14:paraId="4576514B"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719971D"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279EC992"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3A89061"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bottom"/>
            <w:hideMark/>
          </w:tcPr>
          <w:p w14:paraId="74B79388" w14:textId="77777777" w:rsidR="00D920DE" w:rsidRDefault="00D920DE">
            <w:pPr>
              <w:suppressAutoHyphens w:val="0"/>
              <w:spacing w:after="0"/>
              <w:jc w:val="left"/>
              <w:rPr>
                <w:sz w:val="20"/>
                <w:szCs w:val="20"/>
                <w:lang w:val="el-GR" w:eastAsia="el-GR"/>
              </w:rPr>
            </w:pPr>
            <w:r>
              <w:rPr>
                <w:sz w:val="20"/>
                <w:szCs w:val="20"/>
                <w:lang w:val="el-GR" w:eastAsia="el-GR"/>
              </w:rPr>
              <w:t>Τροφοδοτικό 5V 2.5A</w:t>
            </w:r>
          </w:p>
        </w:tc>
        <w:tc>
          <w:tcPr>
            <w:tcW w:w="877" w:type="pct"/>
            <w:tcBorders>
              <w:top w:val="nil"/>
              <w:left w:val="nil"/>
              <w:bottom w:val="single" w:sz="4" w:space="0" w:color="000000"/>
              <w:right w:val="single" w:sz="4" w:space="0" w:color="000000"/>
            </w:tcBorders>
            <w:vAlign w:val="center"/>
            <w:hideMark/>
          </w:tcPr>
          <w:p w14:paraId="41A3AE62"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3F65C7AF"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3EAA557F"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5BC34066"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1A7B71D" w14:textId="77777777" w:rsidR="00D920DE" w:rsidRDefault="00D920DE">
            <w:pPr>
              <w:suppressAutoHyphens w:val="0"/>
              <w:spacing w:after="0"/>
              <w:jc w:val="center"/>
              <w:rPr>
                <w:sz w:val="20"/>
                <w:szCs w:val="20"/>
                <w:lang w:val="el-GR" w:eastAsia="el-GR"/>
              </w:rPr>
            </w:pPr>
            <w:r>
              <w:rPr>
                <w:sz w:val="20"/>
                <w:szCs w:val="20"/>
                <w:lang w:val="el-GR" w:eastAsia="el-GR"/>
              </w:rPr>
              <w:t>4</w:t>
            </w:r>
          </w:p>
        </w:tc>
        <w:tc>
          <w:tcPr>
            <w:tcW w:w="2783" w:type="pct"/>
            <w:tcBorders>
              <w:top w:val="nil"/>
              <w:left w:val="nil"/>
              <w:bottom w:val="single" w:sz="4" w:space="0" w:color="000000"/>
              <w:right w:val="single" w:sz="4" w:space="0" w:color="000000"/>
            </w:tcBorders>
            <w:vAlign w:val="bottom"/>
            <w:hideMark/>
          </w:tcPr>
          <w:p w14:paraId="6A289B8A"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μονάδων</w:t>
            </w:r>
          </w:p>
        </w:tc>
        <w:tc>
          <w:tcPr>
            <w:tcW w:w="877" w:type="pct"/>
            <w:tcBorders>
              <w:top w:val="nil"/>
              <w:left w:val="nil"/>
              <w:bottom w:val="single" w:sz="4" w:space="0" w:color="000000"/>
              <w:right w:val="single" w:sz="4" w:space="0" w:color="000000"/>
            </w:tcBorders>
            <w:vAlign w:val="center"/>
            <w:hideMark/>
          </w:tcPr>
          <w:p w14:paraId="32E3EC54"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noWrap/>
            <w:vAlign w:val="bottom"/>
            <w:hideMark/>
          </w:tcPr>
          <w:p w14:paraId="6CEE1B45"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5990E38"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1C9D984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C8A82E3" w14:textId="77777777" w:rsidR="00D920DE" w:rsidRDefault="00D920DE">
            <w:pPr>
              <w:suppressAutoHyphens w:val="0"/>
              <w:spacing w:after="0"/>
              <w:jc w:val="center"/>
              <w:rPr>
                <w:sz w:val="20"/>
                <w:szCs w:val="20"/>
                <w:lang w:val="el-GR" w:eastAsia="el-GR"/>
              </w:rPr>
            </w:pPr>
            <w:r>
              <w:rPr>
                <w:sz w:val="20"/>
                <w:szCs w:val="20"/>
                <w:lang w:val="el-GR" w:eastAsia="el-GR"/>
              </w:rPr>
              <w:t>5</w:t>
            </w:r>
          </w:p>
        </w:tc>
        <w:tc>
          <w:tcPr>
            <w:tcW w:w="2783" w:type="pct"/>
            <w:tcBorders>
              <w:top w:val="nil"/>
              <w:left w:val="nil"/>
              <w:bottom w:val="single" w:sz="4" w:space="0" w:color="000000"/>
              <w:right w:val="single" w:sz="4" w:space="0" w:color="000000"/>
            </w:tcBorders>
            <w:vAlign w:val="bottom"/>
            <w:hideMark/>
          </w:tcPr>
          <w:p w14:paraId="18CC25A5" w14:textId="77777777" w:rsidR="00D920DE" w:rsidRDefault="00D920DE">
            <w:pPr>
              <w:suppressAutoHyphens w:val="0"/>
              <w:spacing w:after="0"/>
              <w:jc w:val="left"/>
              <w:rPr>
                <w:sz w:val="20"/>
                <w:szCs w:val="20"/>
                <w:lang w:val="en-US" w:eastAsia="el-GR"/>
              </w:rPr>
            </w:pPr>
            <w:r>
              <w:rPr>
                <w:sz w:val="20"/>
                <w:szCs w:val="20"/>
                <w:lang w:val="en-US" w:eastAsia="el-GR"/>
              </w:rPr>
              <w:t>SD Card 16GB Speed class UHS-1</w:t>
            </w:r>
          </w:p>
        </w:tc>
        <w:tc>
          <w:tcPr>
            <w:tcW w:w="877" w:type="pct"/>
            <w:tcBorders>
              <w:top w:val="nil"/>
              <w:left w:val="nil"/>
              <w:bottom w:val="single" w:sz="4" w:space="0" w:color="000000"/>
              <w:right w:val="single" w:sz="4" w:space="0" w:color="000000"/>
            </w:tcBorders>
            <w:vAlign w:val="center"/>
            <w:hideMark/>
          </w:tcPr>
          <w:p w14:paraId="6ACCE30F"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512FB886"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2EC6D31C"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594AFC65"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4E719EE" w14:textId="77777777" w:rsidR="00D920DE" w:rsidRDefault="00D920DE">
            <w:pPr>
              <w:suppressAutoHyphens w:val="0"/>
              <w:spacing w:after="0"/>
              <w:jc w:val="center"/>
              <w:rPr>
                <w:sz w:val="20"/>
                <w:szCs w:val="20"/>
                <w:lang w:val="el-GR" w:eastAsia="el-GR"/>
              </w:rPr>
            </w:pPr>
            <w:r>
              <w:rPr>
                <w:sz w:val="20"/>
                <w:szCs w:val="20"/>
                <w:lang w:val="el-GR" w:eastAsia="el-GR"/>
              </w:rPr>
              <w:t>6</w:t>
            </w:r>
          </w:p>
        </w:tc>
        <w:tc>
          <w:tcPr>
            <w:tcW w:w="2783" w:type="pct"/>
            <w:tcBorders>
              <w:top w:val="nil"/>
              <w:left w:val="nil"/>
              <w:bottom w:val="single" w:sz="4" w:space="0" w:color="000000"/>
              <w:right w:val="single" w:sz="4" w:space="0" w:color="000000"/>
            </w:tcBorders>
            <w:vAlign w:val="bottom"/>
            <w:hideMark/>
          </w:tcPr>
          <w:p w14:paraId="10DAA644"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μονάδων</w:t>
            </w:r>
          </w:p>
        </w:tc>
        <w:tc>
          <w:tcPr>
            <w:tcW w:w="877" w:type="pct"/>
            <w:tcBorders>
              <w:top w:val="nil"/>
              <w:left w:val="nil"/>
              <w:bottom w:val="single" w:sz="4" w:space="0" w:color="000000"/>
              <w:right w:val="single" w:sz="4" w:space="0" w:color="000000"/>
            </w:tcBorders>
            <w:vAlign w:val="center"/>
            <w:hideMark/>
          </w:tcPr>
          <w:p w14:paraId="2F293A46"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noWrap/>
            <w:vAlign w:val="bottom"/>
            <w:hideMark/>
          </w:tcPr>
          <w:p w14:paraId="5BAD526A"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233F952F"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543B687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CC1A41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1BC16B7D" w14:textId="77777777" w:rsidR="00D920DE" w:rsidRDefault="00D920DE">
            <w:pPr>
              <w:suppressAutoHyphens w:val="0"/>
              <w:spacing w:after="0"/>
              <w:jc w:val="left"/>
              <w:rPr>
                <w:b/>
                <w:bCs/>
                <w:sz w:val="20"/>
                <w:szCs w:val="20"/>
                <w:lang w:val="el-GR" w:eastAsia="el-GR"/>
              </w:rPr>
            </w:pPr>
            <w:r>
              <w:rPr>
                <w:b/>
                <w:bCs/>
                <w:sz w:val="20"/>
                <w:szCs w:val="20"/>
                <w:lang w:val="el-GR" w:eastAsia="el-GR"/>
              </w:rPr>
              <w:t>Εγγύηση</w:t>
            </w:r>
          </w:p>
        </w:tc>
        <w:tc>
          <w:tcPr>
            <w:tcW w:w="877" w:type="pct"/>
            <w:tcBorders>
              <w:top w:val="nil"/>
              <w:left w:val="nil"/>
              <w:bottom w:val="single" w:sz="4" w:space="0" w:color="000000"/>
              <w:right w:val="single" w:sz="4" w:space="0" w:color="000000"/>
            </w:tcBorders>
            <w:vAlign w:val="center"/>
            <w:hideMark/>
          </w:tcPr>
          <w:p w14:paraId="66455F6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bottom"/>
            <w:hideMark/>
          </w:tcPr>
          <w:p w14:paraId="0E6A70E1"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24791585"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591E0BC3" w14:textId="77777777" w:rsidTr="00E2527A">
        <w:trPr>
          <w:trHeight w:val="780"/>
        </w:trPr>
        <w:tc>
          <w:tcPr>
            <w:tcW w:w="358" w:type="pct"/>
            <w:tcBorders>
              <w:top w:val="nil"/>
              <w:left w:val="single" w:sz="4" w:space="0" w:color="000000"/>
              <w:bottom w:val="single" w:sz="4" w:space="0" w:color="000000"/>
              <w:right w:val="single" w:sz="4" w:space="0" w:color="000000"/>
            </w:tcBorders>
            <w:vAlign w:val="center"/>
            <w:hideMark/>
          </w:tcPr>
          <w:p w14:paraId="0624165F"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nil"/>
              <w:left w:val="nil"/>
              <w:bottom w:val="single" w:sz="4" w:space="0" w:color="000000"/>
              <w:right w:val="single" w:sz="4" w:space="0" w:color="000000"/>
            </w:tcBorders>
            <w:vAlign w:val="bottom"/>
            <w:hideMark/>
          </w:tcPr>
          <w:p w14:paraId="317AEC44" w14:textId="77777777" w:rsidR="00D920DE" w:rsidRDefault="00D920DE">
            <w:pPr>
              <w:suppressAutoHyphens w:val="0"/>
              <w:spacing w:after="0"/>
              <w:jc w:val="left"/>
              <w:rPr>
                <w:sz w:val="20"/>
                <w:szCs w:val="20"/>
                <w:lang w:val="el-GR" w:eastAsia="el-GR"/>
              </w:rPr>
            </w:pPr>
            <w:r>
              <w:rPr>
                <w:sz w:val="20"/>
                <w:szCs w:val="20"/>
                <w:lang w:val="el-GR" w:eastAsia="el-GR"/>
              </w:rPr>
              <w:t xml:space="preserve">Ο προσφερόμενος εξοπλισμός θα πρέπει να καλύπτεται από εγγύηση τρία (3) έτη μετά την οριστική παραλαβή του. Τηλεφωνική υποστήριξη σε εργάσιμες μέρες και ώρες </w:t>
            </w:r>
          </w:p>
        </w:tc>
        <w:tc>
          <w:tcPr>
            <w:tcW w:w="877" w:type="pct"/>
            <w:tcBorders>
              <w:top w:val="nil"/>
              <w:left w:val="nil"/>
              <w:bottom w:val="single" w:sz="4" w:space="0" w:color="000000"/>
              <w:right w:val="single" w:sz="4" w:space="0" w:color="000000"/>
            </w:tcBorders>
            <w:vAlign w:val="center"/>
            <w:hideMark/>
          </w:tcPr>
          <w:p w14:paraId="53C6B78E"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097CAE09"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0F2D54E2"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229AFF3" w14:textId="77777777" w:rsidTr="00E2527A">
        <w:trPr>
          <w:trHeight w:val="315"/>
        </w:trPr>
        <w:tc>
          <w:tcPr>
            <w:tcW w:w="358" w:type="pct"/>
            <w:noWrap/>
            <w:vAlign w:val="bottom"/>
            <w:hideMark/>
          </w:tcPr>
          <w:p w14:paraId="70B61160" w14:textId="77777777" w:rsidR="00D920DE" w:rsidRDefault="00D920DE">
            <w:pPr>
              <w:rPr>
                <w:sz w:val="20"/>
                <w:szCs w:val="20"/>
                <w:lang w:val="el-GR" w:eastAsia="el-GR"/>
              </w:rPr>
            </w:pPr>
          </w:p>
        </w:tc>
        <w:tc>
          <w:tcPr>
            <w:tcW w:w="2783" w:type="pct"/>
            <w:noWrap/>
            <w:vAlign w:val="bottom"/>
            <w:hideMark/>
          </w:tcPr>
          <w:p w14:paraId="13C59267"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1D8E3D15"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74CA02ED"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04DF3610"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2541BE40" w14:textId="77777777" w:rsidTr="00E2527A">
        <w:trPr>
          <w:gridAfter w:val="1"/>
          <w:wAfter w:w="72" w:type="pct"/>
          <w:trHeight w:val="33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144FB03B"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B.3.4</w:t>
            </w:r>
          </w:p>
        </w:tc>
        <w:tc>
          <w:tcPr>
            <w:tcW w:w="2783" w:type="pct"/>
            <w:tcBorders>
              <w:top w:val="single" w:sz="8" w:space="0" w:color="auto"/>
              <w:left w:val="nil"/>
              <w:bottom w:val="single" w:sz="8" w:space="0" w:color="auto"/>
              <w:right w:val="nil"/>
            </w:tcBorders>
            <w:shd w:val="clear" w:color="auto" w:fill="D8E4BC"/>
            <w:noWrap/>
            <w:vAlign w:val="center"/>
            <w:hideMark/>
          </w:tcPr>
          <w:p w14:paraId="50288EB1" w14:textId="77777777" w:rsidR="00D920DE" w:rsidRDefault="00D920DE">
            <w:pPr>
              <w:suppressAutoHyphens w:val="0"/>
              <w:spacing w:after="0"/>
              <w:jc w:val="center"/>
              <w:rPr>
                <w:b/>
                <w:bCs/>
                <w:color w:val="000000"/>
                <w:szCs w:val="22"/>
                <w:lang w:val="el-GR" w:eastAsia="el-GR"/>
              </w:rPr>
            </w:pPr>
            <w:r>
              <w:rPr>
                <w:b/>
                <w:bCs/>
                <w:color w:val="000000"/>
                <w:szCs w:val="22"/>
                <w:lang w:val="el-GR" w:eastAsia="el-GR"/>
              </w:rPr>
              <w:t>Περιφερειακή Συσκευή Τύπου 4 (</w:t>
            </w:r>
            <w:proofErr w:type="spellStart"/>
            <w:r>
              <w:rPr>
                <w:b/>
                <w:bCs/>
                <w:color w:val="000000"/>
                <w:szCs w:val="22"/>
                <w:lang w:val="el-GR" w:eastAsia="el-GR"/>
              </w:rPr>
              <w:t>Μικροελεγκτής</w:t>
            </w:r>
            <w:proofErr w:type="spellEnd"/>
            <w:r>
              <w:rPr>
                <w:b/>
                <w:bCs/>
                <w:color w:val="000000"/>
                <w:szCs w:val="22"/>
                <w:lang w:val="el-GR" w:eastAsia="el-GR"/>
              </w:rPr>
              <w:t>)</w:t>
            </w:r>
          </w:p>
        </w:tc>
        <w:tc>
          <w:tcPr>
            <w:tcW w:w="1787" w:type="pct"/>
            <w:gridSpan w:val="3"/>
            <w:tcBorders>
              <w:top w:val="single" w:sz="8" w:space="0" w:color="auto"/>
              <w:left w:val="single" w:sz="8" w:space="0" w:color="auto"/>
              <w:bottom w:val="single" w:sz="8" w:space="0" w:color="auto"/>
              <w:right w:val="single" w:sz="8" w:space="0" w:color="000000"/>
            </w:tcBorders>
            <w:shd w:val="clear" w:color="auto" w:fill="D8E4BC"/>
            <w:vAlign w:val="center"/>
            <w:hideMark/>
          </w:tcPr>
          <w:p w14:paraId="3EF7032D"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 </w:t>
            </w:r>
          </w:p>
        </w:tc>
      </w:tr>
      <w:tr w:rsidR="00D920DE" w14:paraId="14CF02FB" w14:textId="77777777" w:rsidTr="00E2527A">
        <w:trPr>
          <w:trHeight w:val="510"/>
        </w:trPr>
        <w:tc>
          <w:tcPr>
            <w:tcW w:w="358" w:type="pct"/>
            <w:tcBorders>
              <w:top w:val="single" w:sz="4" w:space="0" w:color="000000"/>
              <w:left w:val="single" w:sz="4" w:space="0" w:color="000000"/>
              <w:bottom w:val="nil"/>
              <w:right w:val="single" w:sz="4" w:space="0" w:color="000000"/>
            </w:tcBorders>
            <w:shd w:val="clear" w:color="auto" w:fill="99CCFF"/>
            <w:vAlign w:val="center"/>
            <w:hideMark/>
          </w:tcPr>
          <w:p w14:paraId="662C5C1D"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α/α</w:t>
            </w:r>
          </w:p>
        </w:tc>
        <w:tc>
          <w:tcPr>
            <w:tcW w:w="2783" w:type="pct"/>
            <w:tcBorders>
              <w:top w:val="single" w:sz="4" w:space="0" w:color="000000"/>
              <w:left w:val="nil"/>
              <w:bottom w:val="nil"/>
              <w:right w:val="single" w:sz="4" w:space="0" w:color="000000"/>
            </w:tcBorders>
            <w:shd w:val="clear" w:color="auto" w:fill="99CCFF"/>
            <w:vAlign w:val="center"/>
            <w:hideMark/>
          </w:tcPr>
          <w:p w14:paraId="4ED6AD96"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Τεχνικά χαρακτηριστικά</w:t>
            </w:r>
          </w:p>
        </w:tc>
        <w:tc>
          <w:tcPr>
            <w:tcW w:w="877" w:type="pct"/>
            <w:tcBorders>
              <w:top w:val="single" w:sz="4" w:space="0" w:color="000000"/>
              <w:left w:val="nil"/>
              <w:bottom w:val="nil"/>
              <w:right w:val="single" w:sz="4" w:space="0" w:color="000000"/>
            </w:tcBorders>
            <w:shd w:val="clear" w:color="auto" w:fill="99CCFF"/>
            <w:vAlign w:val="center"/>
            <w:hideMark/>
          </w:tcPr>
          <w:p w14:paraId="1CCE204C"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Υποχρεωτική απαίτηση</w:t>
            </w:r>
          </w:p>
        </w:tc>
        <w:tc>
          <w:tcPr>
            <w:tcW w:w="596" w:type="pct"/>
            <w:tcBorders>
              <w:top w:val="single" w:sz="4" w:space="0" w:color="000000"/>
              <w:left w:val="nil"/>
              <w:bottom w:val="nil"/>
              <w:right w:val="single" w:sz="4" w:space="0" w:color="000000"/>
            </w:tcBorders>
            <w:shd w:val="clear" w:color="auto" w:fill="99CCFF"/>
            <w:vAlign w:val="center"/>
            <w:hideMark/>
          </w:tcPr>
          <w:p w14:paraId="2AB9BE0E"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Απάντηση προμηθευτή</w:t>
            </w:r>
          </w:p>
        </w:tc>
        <w:tc>
          <w:tcPr>
            <w:tcW w:w="386" w:type="pct"/>
            <w:gridSpan w:val="2"/>
            <w:tcBorders>
              <w:top w:val="single" w:sz="4" w:space="0" w:color="000000"/>
              <w:left w:val="nil"/>
              <w:bottom w:val="nil"/>
              <w:right w:val="single" w:sz="4" w:space="0" w:color="000000"/>
            </w:tcBorders>
            <w:shd w:val="clear" w:color="auto" w:fill="99CCFF"/>
            <w:vAlign w:val="center"/>
            <w:hideMark/>
          </w:tcPr>
          <w:p w14:paraId="32BCECA3"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Σχόλιο</w:t>
            </w:r>
          </w:p>
        </w:tc>
      </w:tr>
      <w:tr w:rsidR="00D920DE" w14:paraId="29B6F476" w14:textId="77777777" w:rsidTr="00E2527A">
        <w:trPr>
          <w:trHeight w:val="300"/>
        </w:trPr>
        <w:tc>
          <w:tcPr>
            <w:tcW w:w="358" w:type="pct"/>
            <w:tcBorders>
              <w:top w:val="single" w:sz="4" w:space="0" w:color="000000"/>
              <w:left w:val="single" w:sz="4" w:space="0" w:color="000000"/>
              <w:bottom w:val="single" w:sz="4" w:space="0" w:color="000000"/>
              <w:right w:val="single" w:sz="4" w:space="0" w:color="000000"/>
            </w:tcBorders>
            <w:vAlign w:val="center"/>
            <w:hideMark/>
          </w:tcPr>
          <w:p w14:paraId="64B221E3"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single" w:sz="4" w:space="0" w:color="000000"/>
              <w:left w:val="nil"/>
              <w:bottom w:val="single" w:sz="4" w:space="0" w:color="000000"/>
              <w:right w:val="single" w:sz="4" w:space="0" w:color="000000"/>
            </w:tcBorders>
            <w:vAlign w:val="bottom"/>
            <w:hideMark/>
          </w:tcPr>
          <w:p w14:paraId="20CADEFA"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μονάδων</w:t>
            </w:r>
          </w:p>
        </w:tc>
        <w:tc>
          <w:tcPr>
            <w:tcW w:w="877" w:type="pct"/>
            <w:tcBorders>
              <w:top w:val="single" w:sz="4" w:space="0" w:color="000000"/>
              <w:left w:val="nil"/>
              <w:bottom w:val="single" w:sz="4" w:space="0" w:color="000000"/>
              <w:right w:val="single" w:sz="4" w:space="0" w:color="000000"/>
            </w:tcBorders>
            <w:vAlign w:val="center"/>
            <w:hideMark/>
          </w:tcPr>
          <w:p w14:paraId="21D8EAAC"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single" w:sz="4" w:space="0" w:color="000000"/>
              <w:left w:val="nil"/>
              <w:bottom w:val="single" w:sz="4" w:space="0" w:color="000000"/>
              <w:right w:val="single" w:sz="4" w:space="0" w:color="000000"/>
            </w:tcBorders>
            <w:noWrap/>
            <w:vAlign w:val="bottom"/>
            <w:hideMark/>
          </w:tcPr>
          <w:p w14:paraId="19AF97C3"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single" w:sz="4" w:space="0" w:color="000000"/>
              <w:left w:val="nil"/>
              <w:bottom w:val="single" w:sz="4" w:space="0" w:color="000000"/>
              <w:right w:val="single" w:sz="4" w:space="0" w:color="000000"/>
            </w:tcBorders>
            <w:noWrap/>
            <w:vAlign w:val="bottom"/>
            <w:hideMark/>
          </w:tcPr>
          <w:p w14:paraId="005DCE10"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56607862"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ACD12A1"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bottom"/>
            <w:hideMark/>
          </w:tcPr>
          <w:p w14:paraId="5850A8D1"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Arduino</w:t>
            </w:r>
            <w:proofErr w:type="spellEnd"/>
            <w:r>
              <w:rPr>
                <w:sz w:val="20"/>
                <w:szCs w:val="20"/>
                <w:lang w:val="el-GR" w:eastAsia="el-GR"/>
              </w:rPr>
              <w:t xml:space="preserve"> </w:t>
            </w:r>
            <w:proofErr w:type="spellStart"/>
            <w:r>
              <w:rPr>
                <w:sz w:val="20"/>
                <w:szCs w:val="20"/>
                <w:lang w:val="el-GR" w:eastAsia="el-GR"/>
              </w:rPr>
              <w:t>Nano</w:t>
            </w:r>
            <w:proofErr w:type="spellEnd"/>
            <w:r>
              <w:rPr>
                <w:sz w:val="20"/>
                <w:szCs w:val="20"/>
                <w:lang w:val="el-GR" w:eastAsia="el-GR"/>
              </w:rPr>
              <w:t xml:space="preserve"> v.3.0 w</w:t>
            </w:r>
          </w:p>
        </w:tc>
        <w:tc>
          <w:tcPr>
            <w:tcW w:w="877" w:type="pct"/>
            <w:tcBorders>
              <w:top w:val="nil"/>
              <w:left w:val="nil"/>
              <w:bottom w:val="single" w:sz="4" w:space="0" w:color="000000"/>
              <w:right w:val="single" w:sz="4" w:space="0" w:color="000000"/>
            </w:tcBorders>
            <w:vAlign w:val="center"/>
            <w:hideMark/>
          </w:tcPr>
          <w:p w14:paraId="29693D5B"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4563A752"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1B16D7C6"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7B8B383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DF71CF2"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bottom"/>
            <w:hideMark/>
          </w:tcPr>
          <w:p w14:paraId="1C1E457C"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Arduino</w:t>
            </w:r>
            <w:proofErr w:type="spellEnd"/>
            <w:r>
              <w:rPr>
                <w:sz w:val="20"/>
                <w:szCs w:val="20"/>
                <w:lang w:val="el-GR" w:eastAsia="el-GR"/>
              </w:rPr>
              <w:t xml:space="preserve"> </w:t>
            </w:r>
            <w:proofErr w:type="spellStart"/>
            <w:r>
              <w:rPr>
                <w:sz w:val="20"/>
                <w:szCs w:val="20"/>
                <w:lang w:val="el-GR" w:eastAsia="el-GR"/>
              </w:rPr>
              <w:t>Uno</w:t>
            </w:r>
            <w:proofErr w:type="spellEnd"/>
            <w:r>
              <w:rPr>
                <w:sz w:val="20"/>
                <w:szCs w:val="20"/>
                <w:lang w:val="el-GR" w:eastAsia="el-GR"/>
              </w:rPr>
              <w:t xml:space="preserve"> Rev3</w:t>
            </w:r>
          </w:p>
        </w:tc>
        <w:tc>
          <w:tcPr>
            <w:tcW w:w="877" w:type="pct"/>
            <w:tcBorders>
              <w:top w:val="nil"/>
              <w:left w:val="nil"/>
              <w:bottom w:val="single" w:sz="4" w:space="0" w:color="000000"/>
              <w:right w:val="single" w:sz="4" w:space="0" w:color="000000"/>
            </w:tcBorders>
            <w:vAlign w:val="center"/>
            <w:hideMark/>
          </w:tcPr>
          <w:p w14:paraId="505C6A28"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04615EA5"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267898D0"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32DBC40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6F9130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3C5B435D" w14:textId="77777777" w:rsidR="00D920DE" w:rsidRDefault="00D920DE">
            <w:pPr>
              <w:suppressAutoHyphens w:val="0"/>
              <w:spacing w:after="0"/>
              <w:jc w:val="left"/>
              <w:rPr>
                <w:b/>
                <w:bCs/>
                <w:sz w:val="20"/>
                <w:szCs w:val="20"/>
                <w:lang w:val="el-GR" w:eastAsia="el-GR"/>
              </w:rPr>
            </w:pPr>
            <w:r>
              <w:rPr>
                <w:b/>
                <w:bCs/>
                <w:sz w:val="20"/>
                <w:szCs w:val="20"/>
                <w:lang w:val="el-GR" w:eastAsia="el-GR"/>
              </w:rPr>
              <w:t>Εγγύηση</w:t>
            </w:r>
          </w:p>
        </w:tc>
        <w:tc>
          <w:tcPr>
            <w:tcW w:w="877" w:type="pct"/>
            <w:tcBorders>
              <w:top w:val="nil"/>
              <w:left w:val="nil"/>
              <w:bottom w:val="single" w:sz="4" w:space="0" w:color="000000"/>
              <w:right w:val="single" w:sz="4" w:space="0" w:color="000000"/>
            </w:tcBorders>
            <w:vAlign w:val="center"/>
            <w:hideMark/>
          </w:tcPr>
          <w:p w14:paraId="1434287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bottom"/>
            <w:hideMark/>
          </w:tcPr>
          <w:p w14:paraId="30023E38"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6119B904"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2FB0097" w14:textId="77777777" w:rsidTr="00E2527A">
        <w:trPr>
          <w:trHeight w:val="780"/>
        </w:trPr>
        <w:tc>
          <w:tcPr>
            <w:tcW w:w="358" w:type="pct"/>
            <w:tcBorders>
              <w:top w:val="nil"/>
              <w:left w:val="single" w:sz="4" w:space="0" w:color="000000"/>
              <w:bottom w:val="single" w:sz="4" w:space="0" w:color="000000"/>
              <w:right w:val="single" w:sz="4" w:space="0" w:color="000000"/>
            </w:tcBorders>
            <w:vAlign w:val="center"/>
            <w:hideMark/>
          </w:tcPr>
          <w:p w14:paraId="33FBA712"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nil"/>
              <w:left w:val="nil"/>
              <w:bottom w:val="single" w:sz="4" w:space="0" w:color="000000"/>
              <w:right w:val="single" w:sz="4" w:space="0" w:color="000000"/>
            </w:tcBorders>
            <w:vAlign w:val="bottom"/>
            <w:hideMark/>
          </w:tcPr>
          <w:p w14:paraId="58451A4E" w14:textId="77777777" w:rsidR="00D920DE" w:rsidRDefault="00D920DE">
            <w:pPr>
              <w:suppressAutoHyphens w:val="0"/>
              <w:spacing w:after="0"/>
              <w:jc w:val="left"/>
              <w:rPr>
                <w:sz w:val="20"/>
                <w:szCs w:val="20"/>
                <w:lang w:val="el-GR" w:eastAsia="el-GR"/>
              </w:rPr>
            </w:pPr>
            <w:r>
              <w:rPr>
                <w:sz w:val="20"/>
                <w:szCs w:val="20"/>
                <w:lang w:val="el-GR" w:eastAsia="el-GR"/>
              </w:rPr>
              <w:t xml:space="preserve">Ο προσφερόμενος εξοπλισμός θα πρέπει να καλύπτεται από εγγύηση τρία (3) έτη μετά την οριστική παραλαβή του. Τηλεφωνική υποστήριξη σε εργάσιμες μέρες και ώρες </w:t>
            </w:r>
          </w:p>
        </w:tc>
        <w:tc>
          <w:tcPr>
            <w:tcW w:w="877" w:type="pct"/>
            <w:tcBorders>
              <w:top w:val="nil"/>
              <w:left w:val="nil"/>
              <w:bottom w:val="single" w:sz="4" w:space="0" w:color="000000"/>
              <w:right w:val="single" w:sz="4" w:space="0" w:color="000000"/>
            </w:tcBorders>
            <w:vAlign w:val="center"/>
            <w:hideMark/>
          </w:tcPr>
          <w:p w14:paraId="6E0F0816"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51B6277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541489E5"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5E6CDB29" w14:textId="77777777" w:rsidTr="00E2527A">
        <w:trPr>
          <w:trHeight w:val="315"/>
        </w:trPr>
        <w:tc>
          <w:tcPr>
            <w:tcW w:w="358" w:type="pct"/>
            <w:noWrap/>
            <w:vAlign w:val="bottom"/>
            <w:hideMark/>
          </w:tcPr>
          <w:p w14:paraId="625277FF" w14:textId="77777777" w:rsidR="00D920DE" w:rsidRDefault="00D920DE">
            <w:pPr>
              <w:rPr>
                <w:sz w:val="20"/>
                <w:szCs w:val="20"/>
                <w:lang w:val="el-GR" w:eastAsia="el-GR"/>
              </w:rPr>
            </w:pPr>
          </w:p>
        </w:tc>
        <w:tc>
          <w:tcPr>
            <w:tcW w:w="2783" w:type="pct"/>
            <w:noWrap/>
            <w:vAlign w:val="bottom"/>
            <w:hideMark/>
          </w:tcPr>
          <w:p w14:paraId="10D254FF"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70136891"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339F69C7"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05A9CEBD"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0B7B2C7B" w14:textId="77777777" w:rsidTr="00E2527A">
        <w:trPr>
          <w:gridAfter w:val="1"/>
          <w:wAfter w:w="72" w:type="pct"/>
          <w:trHeight w:val="33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11209E12"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B.3.5</w:t>
            </w:r>
          </w:p>
        </w:tc>
        <w:tc>
          <w:tcPr>
            <w:tcW w:w="2783" w:type="pct"/>
            <w:tcBorders>
              <w:top w:val="single" w:sz="8" w:space="0" w:color="auto"/>
              <w:left w:val="nil"/>
              <w:bottom w:val="single" w:sz="8" w:space="0" w:color="auto"/>
              <w:right w:val="nil"/>
            </w:tcBorders>
            <w:shd w:val="clear" w:color="auto" w:fill="D8E4BC"/>
            <w:noWrap/>
            <w:vAlign w:val="center"/>
            <w:hideMark/>
          </w:tcPr>
          <w:p w14:paraId="2B5CDAC7" w14:textId="77777777" w:rsidR="00D920DE" w:rsidRDefault="00D920DE">
            <w:pPr>
              <w:suppressAutoHyphens w:val="0"/>
              <w:spacing w:after="0"/>
              <w:jc w:val="center"/>
              <w:rPr>
                <w:b/>
                <w:bCs/>
                <w:color w:val="000000"/>
                <w:szCs w:val="22"/>
                <w:lang w:val="el-GR" w:eastAsia="el-GR"/>
              </w:rPr>
            </w:pPr>
            <w:r>
              <w:rPr>
                <w:b/>
                <w:bCs/>
                <w:color w:val="000000"/>
                <w:szCs w:val="22"/>
                <w:lang w:val="el-GR" w:eastAsia="el-GR"/>
              </w:rPr>
              <w:t>Περιφερειακή Συσκευή Τύπου 5 (Καλώδια)</w:t>
            </w:r>
          </w:p>
        </w:tc>
        <w:tc>
          <w:tcPr>
            <w:tcW w:w="1787" w:type="pct"/>
            <w:gridSpan w:val="3"/>
            <w:tcBorders>
              <w:top w:val="single" w:sz="8" w:space="0" w:color="auto"/>
              <w:left w:val="single" w:sz="8" w:space="0" w:color="auto"/>
              <w:bottom w:val="single" w:sz="8" w:space="0" w:color="auto"/>
              <w:right w:val="single" w:sz="8" w:space="0" w:color="000000"/>
            </w:tcBorders>
            <w:shd w:val="clear" w:color="auto" w:fill="D8E4BC"/>
            <w:vAlign w:val="center"/>
            <w:hideMark/>
          </w:tcPr>
          <w:p w14:paraId="2441CDA6"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 </w:t>
            </w:r>
          </w:p>
        </w:tc>
      </w:tr>
      <w:tr w:rsidR="00D920DE" w14:paraId="286B491D" w14:textId="77777777" w:rsidTr="00E2527A">
        <w:trPr>
          <w:trHeight w:val="510"/>
        </w:trPr>
        <w:tc>
          <w:tcPr>
            <w:tcW w:w="358" w:type="pct"/>
            <w:tcBorders>
              <w:top w:val="single" w:sz="4" w:space="0" w:color="000000"/>
              <w:left w:val="single" w:sz="4" w:space="0" w:color="000000"/>
              <w:bottom w:val="nil"/>
              <w:right w:val="single" w:sz="4" w:space="0" w:color="000000"/>
            </w:tcBorders>
            <w:shd w:val="clear" w:color="auto" w:fill="99CCFF"/>
            <w:vAlign w:val="center"/>
            <w:hideMark/>
          </w:tcPr>
          <w:p w14:paraId="0F660FA0"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α/α</w:t>
            </w:r>
          </w:p>
        </w:tc>
        <w:tc>
          <w:tcPr>
            <w:tcW w:w="2783" w:type="pct"/>
            <w:tcBorders>
              <w:top w:val="single" w:sz="4" w:space="0" w:color="000000"/>
              <w:left w:val="nil"/>
              <w:bottom w:val="nil"/>
              <w:right w:val="single" w:sz="4" w:space="0" w:color="000000"/>
            </w:tcBorders>
            <w:shd w:val="clear" w:color="auto" w:fill="99CCFF"/>
            <w:vAlign w:val="center"/>
            <w:hideMark/>
          </w:tcPr>
          <w:p w14:paraId="597235A8"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Τεχνικά χαρακτηριστικά</w:t>
            </w:r>
          </w:p>
        </w:tc>
        <w:tc>
          <w:tcPr>
            <w:tcW w:w="877" w:type="pct"/>
            <w:tcBorders>
              <w:top w:val="single" w:sz="4" w:space="0" w:color="000000"/>
              <w:left w:val="nil"/>
              <w:bottom w:val="nil"/>
              <w:right w:val="single" w:sz="4" w:space="0" w:color="000000"/>
            </w:tcBorders>
            <w:shd w:val="clear" w:color="auto" w:fill="99CCFF"/>
            <w:vAlign w:val="center"/>
            <w:hideMark/>
          </w:tcPr>
          <w:p w14:paraId="0D814148"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Υποχρεωτική απαίτηση</w:t>
            </w:r>
          </w:p>
        </w:tc>
        <w:tc>
          <w:tcPr>
            <w:tcW w:w="596" w:type="pct"/>
            <w:tcBorders>
              <w:top w:val="single" w:sz="4" w:space="0" w:color="000000"/>
              <w:left w:val="nil"/>
              <w:bottom w:val="nil"/>
              <w:right w:val="single" w:sz="4" w:space="0" w:color="000000"/>
            </w:tcBorders>
            <w:shd w:val="clear" w:color="auto" w:fill="99CCFF"/>
            <w:vAlign w:val="center"/>
            <w:hideMark/>
          </w:tcPr>
          <w:p w14:paraId="32B21311"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Απάντηση προμηθευτή</w:t>
            </w:r>
          </w:p>
        </w:tc>
        <w:tc>
          <w:tcPr>
            <w:tcW w:w="386" w:type="pct"/>
            <w:gridSpan w:val="2"/>
            <w:tcBorders>
              <w:top w:val="single" w:sz="4" w:space="0" w:color="000000"/>
              <w:left w:val="nil"/>
              <w:bottom w:val="nil"/>
              <w:right w:val="single" w:sz="4" w:space="0" w:color="000000"/>
            </w:tcBorders>
            <w:shd w:val="clear" w:color="auto" w:fill="99CCFF"/>
            <w:vAlign w:val="center"/>
            <w:hideMark/>
          </w:tcPr>
          <w:p w14:paraId="74923795"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Σχόλιο</w:t>
            </w:r>
          </w:p>
        </w:tc>
      </w:tr>
      <w:tr w:rsidR="00D920DE" w:rsidRPr="00D920DE" w14:paraId="5A318ABA" w14:textId="77777777" w:rsidTr="00E2527A">
        <w:trPr>
          <w:trHeight w:val="300"/>
        </w:trPr>
        <w:tc>
          <w:tcPr>
            <w:tcW w:w="358" w:type="pct"/>
            <w:tcBorders>
              <w:top w:val="single" w:sz="4" w:space="0" w:color="000000"/>
              <w:left w:val="single" w:sz="4" w:space="0" w:color="000000"/>
              <w:bottom w:val="single" w:sz="4" w:space="0" w:color="000000"/>
              <w:right w:val="single" w:sz="4" w:space="0" w:color="000000"/>
            </w:tcBorders>
            <w:vAlign w:val="bottom"/>
            <w:hideMark/>
          </w:tcPr>
          <w:p w14:paraId="36E0AC49"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single" w:sz="4" w:space="0" w:color="000000"/>
              <w:left w:val="nil"/>
              <w:bottom w:val="single" w:sz="4" w:space="0" w:color="000000"/>
              <w:right w:val="single" w:sz="4" w:space="0" w:color="000000"/>
            </w:tcBorders>
            <w:vAlign w:val="bottom"/>
            <w:hideMark/>
          </w:tcPr>
          <w:p w14:paraId="643E42AF" w14:textId="77777777" w:rsidR="00D920DE" w:rsidRDefault="00D920DE">
            <w:pPr>
              <w:suppressAutoHyphens w:val="0"/>
              <w:spacing w:after="0"/>
              <w:jc w:val="left"/>
              <w:rPr>
                <w:sz w:val="20"/>
                <w:szCs w:val="20"/>
                <w:lang w:val="en-US" w:eastAsia="el-GR"/>
              </w:rPr>
            </w:pPr>
            <w:r>
              <w:rPr>
                <w:sz w:val="20"/>
                <w:szCs w:val="20"/>
                <w:lang w:val="en-US" w:eastAsia="el-GR"/>
              </w:rPr>
              <w:t>Product Type / Transfer quality/ Technical Particularity</w:t>
            </w:r>
          </w:p>
        </w:tc>
        <w:tc>
          <w:tcPr>
            <w:tcW w:w="877" w:type="pct"/>
            <w:tcBorders>
              <w:top w:val="single" w:sz="4" w:space="0" w:color="000000"/>
              <w:left w:val="nil"/>
              <w:bottom w:val="single" w:sz="4" w:space="0" w:color="000000"/>
              <w:right w:val="single" w:sz="4" w:space="0" w:color="000000"/>
            </w:tcBorders>
            <w:vAlign w:val="center"/>
            <w:hideMark/>
          </w:tcPr>
          <w:p w14:paraId="43912F6E" w14:textId="77777777" w:rsidR="00D920DE" w:rsidRDefault="00D920DE">
            <w:pPr>
              <w:suppressAutoHyphens w:val="0"/>
              <w:spacing w:after="0"/>
              <w:jc w:val="center"/>
              <w:rPr>
                <w:sz w:val="20"/>
                <w:szCs w:val="20"/>
                <w:lang w:val="en-US" w:eastAsia="el-GR"/>
              </w:rPr>
            </w:pPr>
            <w:r>
              <w:rPr>
                <w:sz w:val="20"/>
                <w:szCs w:val="20"/>
                <w:lang w:val="en-US" w:eastAsia="el-GR"/>
              </w:rPr>
              <w:t>HDMI Ultra HD with Ethernet Cable</w:t>
            </w:r>
          </w:p>
        </w:tc>
        <w:tc>
          <w:tcPr>
            <w:tcW w:w="596" w:type="pct"/>
            <w:noWrap/>
            <w:vAlign w:val="bottom"/>
            <w:hideMark/>
          </w:tcPr>
          <w:p w14:paraId="33D57277" w14:textId="77777777" w:rsidR="00D920DE" w:rsidRDefault="00D920DE">
            <w:pPr>
              <w:rPr>
                <w:sz w:val="20"/>
                <w:szCs w:val="20"/>
                <w:lang w:val="en-US" w:eastAsia="el-GR"/>
              </w:rPr>
            </w:pPr>
          </w:p>
        </w:tc>
        <w:tc>
          <w:tcPr>
            <w:tcW w:w="386" w:type="pct"/>
            <w:gridSpan w:val="2"/>
            <w:tcBorders>
              <w:top w:val="single" w:sz="4" w:space="0" w:color="000000"/>
              <w:left w:val="single" w:sz="4" w:space="0" w:color="000000"/>
              <w:bottom w:val="single" w:sz="4" w:space="0" w:color="000000"/>
              <w:right w:val="single" w:sz="4" w:space="0" w:color="000000"/>
            </w:tcBorders>
            <w:noWrap/>
            <w:vAlign w:val="center"/>
            <w:hideMark/>
          </w:tcPr>
          <w:p w14:paraId="1E952177" w14:textId="77777777" w:rsidR="00D920DE" w:rsidRDefault="00D920DE">
            <w:pPr>
              <w:suppressAutoHyphens w:val="0"/>
              <w:spacing w:after="0"/>
              <w:jc w:val="left"/>
              <w:rPr>
                <w:color w:val="000000"/>
                <w:szCs w:val="22"/>
                <w:lang w:val="en-US" w:eastAsia="el-GR"/>
              </w:rPr>
            </w:pPr>
            <w:r>
              <w:rPr>
                <w:color w:val="000000"/>
                <w:szCs w:val="22"/>
                <w:lang w:val="en-US" w:eastAsia="el-GR"/>
              </w:rPr>
              <w:t> </w:t>
            </w:r>
          </w:p>
        </w:tc>
      </w:tr>
      <w:tr w:rsidR="00D920DE" w14:paraId="20C37159" w14:textId="77777777" w:rsidTr="00E2527A">
        <w:trPr>
          <w:trHeight w:val="300"/>
        </w:trPr>
        <w:tc>
          <w:tcPr>
            <w:tcW w:w="358" w:type="pct"/>
            <w:tcBorders>
              <w:top w:val="nil"/>
              <w:left w:val="single" w:sz="4" w:space="0" w:color="000000"/>
              <w:bottom w:val="single" w:sz="4" w:space="0" w:color="000000"/>
              <w:right w:val="single" w:sz="4" w:space="0" w:color="000000"/>
            </w:tcBorders>
            <w:vAlign w:val="bottom"/>
            <w:hideMark/>
          </w:tcPr>
          <w:p w14:paraId="39A3D9C3"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bottom"/>
            <w:hideMark/>
          </w:tcPr>
          <w:p w14:paraId="5DE5DFA9"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Max</w:t>
            </w:r>
            <w:proofErr w:type="spellEnd"/>
            <w:r>
              <w:rPr>
                <w:sz w:val="20"/>
                <w:szCs w:val="20"/>
                <w:lang w:val="el-GR" w:eastAsia="el-GR"/>
              </w:rPr>
              <w:t xml:space="preserve"> </w:t>
            </w:r>
            <w:proofErr w:type="spellStart"/>
            <w:r>
              <w:rPr>
                <w:sz w:val="20"/>
                <w:szCs w:val="20"/>
                <w:lang w:val="el-GR" w:eastAsia="el-GR"/>
              </w:rPr>
              <w:t>Resolution</w:t>
            </w:r>
            <w:proofErr w:type="spellEnd"/>
          </w:p>
        </w:tc>
        <w:tc>
          <w:tcPr>
            <w:tcW w:w="877" w:type="pct"/>
            <w:tcBorders>
              <w:top w:val="nil"/>
              <w:left w:val="nil"/>
              <w:bottom w:val="single" w:sz="4" w:space="0" w:color="000000"/>
              <w:right w:val="single" w:sz="4" w:space="0" w:color="000000"/>
            </w:tcBorders>
            <w:vAlign w:val="center"/>
            <w:hideMark/>
          </w:tcPr>
          <w:p w14:paraId="56C23DB8" w14:textId="77777777" w:rsidR="00D920DE" w:rsidRDefault="00D920DE">
            <w:pPr>
              <w:suppressAutoHyphens w:val="0"/>
              <w:spacing w:after="0"/>
              <w:jc w:val="center"/>
              <w:rPr>
                <w:sz w:val="20"/>
                <w:szCs w:val="20"/>
                <w:lang w:val="el-GR" w:eastAsia="el-GR"/>
              </w:rPr>
            </w:pPr>
            <w:r>
              <w:rPr>
                <w:sz w:val="20"/>
                <w:szCs w:val="20"/>
                <w:lang w:val="el-GR" w:eastAsia="el-GR"/>
              </w:rPr>
              <w:t>3840 x 2160 (4K, UHD-1)</w:t>
            </w:r>
          </w:p>
        </w:tc>
        <w:tc>
          <w:tcPr>
            <w:tcW w:w="596" w:type="pct"/>
            <w:tcBorders>
              <w:top w:val="single" w:sz="4" w:space="0" w:color="000000"/>
              <w:left w:val="nil"/>
              <w:bottom w:val="single" w:sz="4" w:space="0" w:color="000000"/>
              <w:right w:val="single" w:sz="4" w:space="0" w:color="000000"/>
            </w:tcBorders>
            <w:noWrap/>
            <w:vAlign w:val="center"/>
            <w:hideMark/>
          </w:tcPr>
          <w:p w14:paraId="74C6A830"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center"/>
            <w:hideMark/>
          </w:tcPr>
          <w:p w14:paraId="042F2C4E"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24C807B4" w14:textId="77777777" w:rsidTr="00E2527A">
        <w:trPr>
          <w:trHeight w:val="300"/>
        </w:trPr>
        <w:tc>
          <w:tcPr>
            <w:tcW w:w="358" w:type="pct"/>
            <w:tcBorders>
              <w:top w:val="nil"/>
              <w:left w:val="single" w:sz="4" w:space="0" w:color="000000"/>
              <w:bottom w:val="single" w:sz="4" w:space="0" w:color="000000"/>
              <w:right w:val="single" w:sz="4" w:space="0" w:color="000000"/>
            </w:tcBorders>
            <w:vAlign w:val="bottom"/>
            <w:hideMark/>
          </w:tcPr>
          <w:p w14:paraId="04E021FA"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bottom"/>
            <w:hideMark/>
          </w:tcPr>
          <w:p w14:paraId="2584219A"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Connector</w:t>
            </w:r>
            <w:proofErr w:type="spellEnd"/>
          </w:p>
        </w:tc>
        <w:tc>
          <w:tcPr>
            <w:tcW w:w="877" w:type="pct"/>
            <w:tcBorders>
              <w:top w:val="nil"/>
              <w:left w:val="nil"/>
              <w:bottom w:val="single" w:sz="4" w:space="0" w:color="000000"/>
              <w:right w:val="single" w:sz="4" w:space="0" w:color="000000"/>
            </w:tcBorders>
            <w:vAlign w:val="center"/>
            <w:hideMark/>
          </w:tcPr>
          <w:p w14:paraId="5909EA1C" w14:textId="77777777" w:rsidR="00D920DE" w:rsidRDefault="00D920DE">
            <w:pPr>
              <w:suppressAutoHyphens w:val="0"/>
              <w:spacing w:after="0"/>
              <w:jc w:val="center"/>
              <w:rPr>
                <w:sz w:val="20"/>
                <w:szCs w:val="20"/>
                <w:lang w:val="el-GR" w:eastAsia="el-GR"/>
              </w:rPr>
            </w:pPr>
            <w:r>
              <w:rPr>
                <w:sz w:val="20"/>
                <w:szCs w:val="20"/>
                <w:lang w:val="el-GR" w:eastAsia="el-GR"/>
              </w:rPr>
              <w:t xml:space="preserve">HDMI 19 </w:t>
            </w:r>
            <w:proofErr w:type="spellStart"/>
            <w:r>
              <w:rPr>
                <w:sz w:val="20"/>
                <w:szCs w:val="20"/>
                <w:lang w:val="el-GR" w:eastAsia="el-GR"/>
              </w:rPr>
              <w:t>Male</w:t>
            </w:r>
            <w:proofErr w:type="spellEnd"/>
            <w:r>
              <w:rPr>
                <w:sz w:val="20"/>
                <w:szCs w:val="20"/>
                <w:lang w:val="el-GR" w:eastAsia="el-GR"/>
              </w:rPr>
              <w:t xml:space="preserve"> (</w:t>
            </w:r>
            <w:proofErr w:type="spellStart"/>
            <w:r>
              <w:rPr>
                <w:sz w:val="20"/>
                <w:szCs w:val="20"/>
                <w:lang w:val="el-GR" w:eastAsia="el-GR"/>
              </w:rPr>
              <w:t>Both</w:t>
            </w:r>
            <w:proofErr w:type="spellEnd"/>
            <w:r>
              <w:rPr>
                <w:sz w:val="20"/>
                <w:szCs w:val="20"/>
                <w:lang w:val="el-GR" w:eastAsia="el-GR"/>
              </w:rPr>
              <w:t xml:space="preserve"> </w:t>
            </w:r>
            <w:proofErr w:type="spellStart"/>
            <w:r>
              <w:rPr>
                <w:sz w:val="20"/>
                <w:szCs w:val="20"/>
                <w:lang w:val="el-GR" w:eastAsia="el-GR"/>
              </w:rPr>
              <w:t>Sides</w:t>
            </w:r>
            <w:proofErr w:type="spellEnd"/>
            <w:r>
              <w:rPr>
                <w:sz w:val="20"/>
                <w:szCs w:val="20"/>
                <w:lang w:val="el-GR" w:eastAsia="el-GR"/>
              </w:rPr>
              <w:t>)</w:t>
            </w:r>
          </w:p>
        </w:tc>
        <w:tc>
          <w:tcPr>
            <w:tcW w:w="596" w:type="pct"/>
            <w:tcBorders>
              <w:top w:val="nil"/>
              <w:left w:val="nil"/>
              <w:bottom w:val="single" w:sz="4" w:space="0" w:color="000000"/>
              <w:right w:val="single" w:sz="4" w:space="0" w:color="000000"/>
            </w:tcBorders>
            <w:noWrap/>
            <w:vAlign w:val="center"/>
            <w:hideMark/>
          </w:tcPr>
          <w:p w14:paraId="6C6713DA"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center"/>
            <w:hideMark/>
          </w:tcPr>
          <w:p w14:paraId="497190AD"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3706208B" w14:textId="77777777" w:rsidTr="00E2527A">
        <w:trPr>
          <w:trHeight w:val="375"/>
        </w:trPr>
        <w:tc>
          <w:tcPr>
            <w:tcW w:w="358" w:type="pct"/>
            <w:tcBorders>
              <w:top w:val="nil"/>
              <w:left w:val="single" w:sz="4" w:space="0" w:color="000000"/>
              <w:bottom w:val="single" w:sz="4" w:space="0" w:color="000000"/>
              <w:right w:val="single" w:sz="4" w:space="0" w:color="000000"/>
            </w:tcBorders>
            <w:vAlign w:val="bottom"/>
            <w:hideMark/>
          </w:tcPr>
          <w:p w14:paraId="28DC497A" w14:textId="77777777" w:rsidR="00D920DE" w:rsidRDefault="00D920DE">
            <w:pPr>
              <w:suppressAutoHyphens w:val="0"/>
              <w:spacing w:after="0"/>
              <w:jc w:val="center"/>
              <w:rPr>
                <w:sz w:val="20"/>
                <w:szCs w:val="20"/>
                <w:lang w:val="el-GR" w:eastAsia="el-GR"/>
              </w:rPr>
            </w:pPr>
            <w:r>
              <w:rPr>
                <w:sz w:val="20"/>
                <w:szCs w:val="20"/>
                <w:lang w:val="el-GR" w:eastAsia="el-GR"/>
              </w:rPr>
              <w:t>4</w:t>
            </w:r>
          </w:p>
        </w:tc>
        <w:tc>
          <w:tcPr>
            <w:tcW w:w="2783" w:type="pct"/>
            <w:tcBorders>
              <w:top w:val="nil"/>
              <w:left w:val="nil"/>
              <w:bottom w:val="single" w:sz="4" w:space="0" w:color="000000"/>
              <w:right w:val="single" w:sz="4" w:space="0" w:color="000000"/>
            </w:tcBorders>
            <w:vAlign w:val="bottom"/>
            <w:hideMark/>
          </w:tcPr>
          <w:p w14:paraId="25FB92EE"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Cable</w:t>
            </w:r>
            <w:proofErr w:type="spellEnd"/>
            <w:r>
              <w:rPr>
                <w:sz w:val="20"/>
                <w:szCs w:val="20"/>
                <w:lang w:val="el-GR" w:eastAsia="el-GR"/>
              </w:rPr>
              <w:t xml:space="preserve"> </w:t>
            </w:r>
            <w:proofErr w:type="spellStart"/>
            <w:r>
              <w:rPr>
                <w:sz w:val="20"/>
                <w:szCs w:val="20"/>
                <w:lang w:val="el-GR" w:eastAsia="el-GR"/>
              </w:rPr>
              <w:t>shielding</w:t>
            </w:r>
            <w:proofErr w:type="spellEnd"/>
          </w:p>
        </w:tc>
        <w:tc>
          <w:tcPr>
            <w:tcW w:w="877" w:type="pct"/>
            <w:tcBorders>
              <w:top w:val="nil"/>
              <w:left w:val="nil"/>
              <w:bottom w:val="single" w:sz="4" w:space="0" w:color="000000"/>
              <w:right w:val="single" w:sz="4" w:space="0" w:color="000000"/>
            </w:tcBorders>
            <w:vAlign w:val="center"/>
            <w:hideMark/>
          </w:tcPr>
          <w:p w14:paraId="3F40847C" w14:textId="77777777" w:rsidR="00D920DE" w:rsidRDefault="00D920DE">
            <w:pPr>
              <w:suppressAutoHyphens w:val="0"/>
              <w:spacing w:after="0"/>
              <w:jc w:val="center"/>
              <w:rPr>
                <w:sz w:val="20"/>
                <w:szCs w:val="20"/>
                <w:lang w:val="el-GR" w:eastAsia="el-GR"/>
              </w:rPr>
            </w:pPr>
            <w:proofErr w:type="spellStart"/>
            <w:r>
              <w:rPr>
                <w:sz w:val="20"/>
                <w:szCs w:val="20"/>
                <w:lang w:val="el-GR" w:eastAsia="el-GR"/>
              </w:rPr>
              <w:t>Double</w:t>
            </w:r>
            <w:proofErr w:type="spellEnd"/>
            <w:r>
              <w:rPr>
                <w:sz w:val="20"/>
                <w:szCs w:val="20"/>
                <w:lang w:val="el-GR" w:eastAsia="el-GR"/>
              </w:rPr>
              <w:t xml:space="preserve"> </w:t>
            </w:r>
            <w:proofErr w:type="spellStart"/>
            <w:r>
              <w:rPr>
                <w:sz w:val="20"/>
                <w:szCs w:val="20"/>
                <w:lang w:val="el-GR" w:eastAsia="el-GR"/>
              </w:rPr>
              <w:t>screened</w:t>
            </w:r>
            <w:proofErr w:type="spellEnd"/>
          </w:p>
        </w:tc>
        <w:tc>
          <w:tcPr>
            <w:tcW w:w="596" w:type="pct"/>
            <w:tcBorders>
              <w:top w:val="nil"/>
              <w:left w:val="nil"/>
              <w:bottom w:val="single" w:sz="4" w:space="0" w:color="000000"/>
              <w:right w:val="single" w:sz="4" w:space="0" w:color="000000"/>
            </w:tcBorders>
            <w:noWrap/>
            <w:vAlign w:val="center"/>
            <w:hideMark/>
          </w:tcPr>
          <w:p w14:paraId="29276297"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center"/>
            <w:hideMark/>
          </w:tcPr>
          <w:p w14:paraId="66FDF0A7"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26EF6437" w14:textId="77777777" w:rsidTr="00E2527A">
        <w:trPr>
          <w:trHeight w:val="300"/>
        </w:trPr>
        <w:tc>
          <w:tcPr>
            <w:tcW w:w="358" w:type="pct"/>
            <w:tcBorders>
              <w:top w:val="nil"/>
              <w:left w:val="single" w:sz="4" w:space="0" w:color="000000"/>
              <w:bottom w:val="single" w:sz="4" w:space="0" w:color="000000"/>
              <w:right w:val="single" w:sz="4" w:space="0" w:color="000000"/>
            </w:tcBorders>
            <w:vAlign w:val="bottom"/>
            <w:hideMark/>
          </w:tcPr>
          <w:p w14:paraId="011B413A" w14:textId="77777777" w:rsidR="00D920DE" w:rsidRDefault="00D920DE">
            <w:pPr>
              <w:suppressAutoHyphens w:val="0"/>
              <w:spacing w:after="0"/>
              <w:jc w:val="center"/>
              <w:rPr>
                <w:sz w:val="20"/>
                <w:szCs w:val="20"/>
                <w:lang w:val="el-GR" w:eastAsia="el-GR"/>
              </w:rPr>
            </w:pPr>
            <w:r>
              <w:rPr>
                <w:sz w:val="20"/>
                <w:szCs w:val="20"/>
                <w:lang w:val="el-GR" w:eastAsia="el-GR"/>
              </w:rPr>
              <w:t>5</w:t>
            </w:r>
          </w:p>
        </w:tc>
        <w:tc>
          <w:tcPr>
            <w:tcW w:w="2783" w:type="pct"/>
            <w:tcBorders>
              <w:top w:val="nil"/>
              <w:left w:val="nil"/>
              <w:bottom w:val="single" w:sz="4" w:space="0" w:color="000000"/>
              <w:right w:val="single" w:sz="4" w:space="0" w:color="000000"/>
            </w:tcBorders>
            <w:vAlign w:val="bottom"/>
            <w:hideMark/>
          </w:tcPr>
          <w:p w14:paraId="0DA2018D"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μονάδων 5M</w:t>
            </w:r>
          </w:p>
        </w:tc>
        <w:tc>
          <w:tcPr>
            <w:tcW w:w="877" w:type="pct"/>
            <w:tcBorders>
              <w:top w:val="nil"/>
              <w:left w:val="nil"/>
              <w:bottom w:val="single" w:sz="4" w:space="0" w:color="000000"/>
              <w:right w:val="single" w:sz="4" w:space="0" w:color="000000"/>
            </w:tcBorders>
            <w:vAlign w:val="center"/>
            <w:hideMark/>
          </w:tcPr>
          <w:p w14:paraId="1B222989"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vAlign w:val="bottom"/>
            <w:hideMark/>
          </w:tcPr>
          <w:p w14:paraId="08A02B4D"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03A9DF7D" w14:textId="77777777" w:rsidR="00D920DE" w:rsidRDefault="00D920DE">
            <w:pPr>
              <w:suppressAutoHyphens w:val="0"/>
              <w:spacing w:after="0"/>
              <w:jc w:val="left"/>
              <w:rPr>
                <w:sz w:val="20"/>
                <w:szCs w:val="20"/>
                <w:lang w:val="el-GR" w:eastAsia="el-GR"/>
              </w:rPr>
            </w:pPr>
            <w:r>
              <w:rPr>
                <w:sz w:val="20"/>
                <w:szCs w:val="20"/>
                <w:lang w:val="el-GR" w:eastAsia="el-GR"/>
              </w:rPr>
              <w:t> </w:t>
            </w:r>
          </w:p>
        </w:tc>
      </w:tr>
    </w:tbl>
    <w:p w14:paraId="48E44ABD" w14:textId="77777777" w:rsidR="00D920DE" w:rsidRDefault="00D920DE" w:rsidP="00D920DE">
      <w:pPr>
        <w:suppressAutoHyphens w:val="0"/>
        <w:autoSpaceDE w:val="0"/>
        <w:autoSpaceDN w:val="0"/>
        <w:adjustRightInd w:val="0"/>
        <w:spacing w:after="0" w:line="276" w:lineRule="auto"/>
        <w:rPr>
          <w:color w:val="000000"/>
          <w:szCs w:val="22"/>
          <w:lang w:val="el-GR" w:eastAsia="el-GR"/>
        </w:rPr>
      </w:pPr>
    </w:p>
    <w:p w14:paraId="7CDA851D" w14:textId="7E5767C9" w:rsidR="00D920DE" w:rsidRDefault="00D920DE" w:rsidP="00E2527A">
      <w:pPr>
        <w:suppressAutoHyphens w:val="0"/>
        <w:autoSpaceDE w:val="0"/>
        <w:autoSpaceDN w:val="0"/>
        <w:adjustRightInd w:val="0"/>
        <w:spacing w:after="0" w:line="276" w:lineRule="auto"/>
        <w:jc w:val="center"/>
        <w:rPr>
          <w:b/>
          <w:bCs/>
          <w:color w:val="000000"/>
          <w:szCs w:val="22"/>
          <w:u w:val="single"/>
          <w:lang w:val="el-GR" w:eastAsia="el-GR"/>
        </w:rPr>
      </w:pPr>
      <w:bookmarkStart w:id="1" w:name="_Hlk105760940"/>
      <w:r>
        <w:rPr>
          <w:b/>
          <w:bCs/>
          <w:color w:val="000000"/>
          <w:szCs w:val="22"/>
          <w:u w:val="single"/>
          <w:lang w:val="el-GR" w:eastAsia="el-GR"/>
        </w:rPr>
        <w:lastRenderedPageBreak/>
        <w:t>ΤΜΗΜΑ 4: Υποέργο 7 «Προμήθεια και εγκατάσταση συστήματος διαχείρισης κυκλοφορίας και συστήματος ελεγχόμενης στάθμευσης»</w:t>
      </w:r>
    </w:p>
    <w:bookmarkEnd w:id="1"/>
    <w:p w14:paraId="66319AAD" w14:textId="77777777" w:rsidR="00D920DE" w:rsidRDefault="00D920DE" w:rsidP="00D920DE">
      <w:pPr>
        <w:rPr>
          <w:color w:val="000000"/>
          <w:szCs w:val="22"/>
          <w:lang w:val="el-GR" w:eastAsia="el-GR"/>
        </w:rPr>
      </w:pPr>
    </w:p>
    <w:p w14:paraId="1807C37B" w14:textId="77777777" w:rsidR="00D920DE" w:rsidRDefault="00D920DE" w:rsidP="00D920DE">
      <w:pPr>
        <w:rPr>
          <w:color w:val="000000"/>
          <w:szCs w:val="22"/>
          <w:u w:val="single"/>
          <w:lang w:val="el-GR" w:eastAsia="el-GR"/>
        </w:rPr>
      </w:pPr>
      <w:r>
        <w:rPr>
          <w:color w:val="000000"/>
          <w:szCs w:val="22"/>
          <w:u w:val="single"/>
          <w:lang w:val="el-GR" w:eastAsia="el-GR"/>
        </w:rPr>
        <w:t>Σύστημα Διαχείρισης Κυκλοφορίας</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385"/>
        <w:gridCol w:w="1450"/>
        <w:gridCol w:w="1329"/>
        <w:gridCol w:w="1831"/>
      </w:tblGrid>
      <w:tr w:rsidR="00D920DE" w14:paraId="3D0B77E1" w14:textId="77777777" w:rsidTr="00D920DE">
        <w:trPr>
          <w:tblHeader/>
          <w:jc w:val="center"/>
        </w:trPr>
        <w:tc>
          <w:tcPr>
            <w:tcW w:w="9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E2F6FC" w14:textId="77777777" w:rsidR="00D920DE" w:rsidRDefault="00D920DE">
            <w:pPr>
              <w:pStyle w:val="ae"/>
              <w:ind w:left="0" w:right="45"/>
              <w:jc w:val="center"/>
              <w:rPr>
                <w:rFonts w:ascii="Calibri" w:hAnsi="Calibri" w:cs="Calibri"/>
                <w:b/>
                <w:szCs w:val="20"/>
                <w:lang w:val="el-GR" w:eastAsia="el-GR"/>
              </w:rPr>
            </w:pPr>
            <w:r>
              <w:rPr>
                <w:rFonts w:ascii="Calibri" w:hAnsi="Calibri" w:cs="Calibri"/>
                <w:b/>
                <w:lang w:val="el-GR"/>
              </w:rPr>
              <w:t>Α/Α</w:t>
            </w:r>
          </w:p>
        </w:tc>
        <w:tc>
          <w:tcPr>
            <w:tcW w:w="33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2A0F52" w14:textId="77777777" w:rsidR="00D920DE" w:rsidRDefault="00D920DE">
            <w:pPr>
              <w:pStyle w:val="ae"/>
              <w:ind w:left="360" w:right="107"/>
              <w:jc w:val="center"/>
              <w:rPr>
                <w:rFonts w:ascii="Calibri" w:hAnsi="Calibri" w:cs="Calibri"/>
                <w:b/>
              </w:rPr>
            </w:pPr>
            <w:r>
              <w:rPr>
                <w:rFonts w:ascii="Calibri" w:hAnsi="Calibri" w:cs="Calibri"/>
                <w:b/>
              </w:rPr>
              <w:t>ΠΡΟΔΙΑΓΡΑΦΗ</w:t>
            </w:r>
          </w:p>
        </w:tc>
        <w:tc>
          <w:tcPr>
            <w:tcW w:w="14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9A7450" w14:textId="77777777" w:rsidR="00D920DE" w:rsidRDefault="00D920DE">
            <w:pPr>
              <w:ind w:right="107"/>
              <w:jc w:val="center"/>
              <w:rPr>
                <w:b/>
                <w:sz w:val="20"/>
                <w:szCs w:val="20"/>
              </w:rPr>
            </w:pPr>
            <w:r>
              <w:rPr>
                <w:b/>
                <w:sz w:val="20"/>
                <w:szCs w:val="20"/>
              </w:rPr>
              <w:t>ΑΠΑΙΤΗΣΗ</w:t>
            </w:r>
          </w:p>
        </w:tc>
        <w:tc>
          <w:tcPr>
            <w:tcW w:w="13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6CEB65" w14:textId="77777777" w:rsidR="00D920DE" w:rsidRDefault="00D920DE">
            <w:pPr>
              <w:ind w:right="107"/>
              <w:jc w:val="center"/>
              <w:rPr>
                <w:b/>
                <w:sz w:val="20"/>
                <w:szCs w:val="20"/>
              </w:rPr>
            </w:pPr>
            <w:r>
              <w:rPr>
                <w:b/>
                <w:sz w:val="20"/>
                <w:szCs w:val="20"/>
              </w:rPr>
              <w:t>ΑΠΑΝΤΗΣΗ</w:t>
            </w:r>
          </w:p>
        </w:tc>
        <w:tc>
          <w:tcPr>
            <w:tcW w:w="18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8F3C5D" w14:textId="77777777" w:rsidR="00D920DE" w:rsidRDefault="00D920DE">
            <w:pPr>
              <w:ind w:right="107"/>
              <w:jc w:val="center"/>
              <w:rPr>
                <w:b/>
                <w:sz w:val="20"/>
                <w:szCs w:val="20"/>
              </w:rPr>
            </w:pPr>
            <w:r>
              <w:rPr>
                <w:b/>
                <w:sz w:val="20"/>
                <w:szCs w:val="20"/>
              </w:rPr>
              <w:t>ΠΑΡΑΠΟΜΠΗ</w:t>
            </w:r>
          </w:p>
        </w:tc>
      </w:tr>
      <w:tr w:rsidR="00D920DE" w14:paraId="3E673408"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7C02D724" w14:textId="77777777" w:rsidR="00D920DE" w:rsidRDefault="00D920DE">
            <w:pPr>
              <w:numPr>
                <w:ilvl w:val="0"/>
                <w:numId w:val="7"/>
              </w:numPr>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14046935" w14:textId="77777777" w:rsidR="00D920DE" w:rsidRDefault="00D920DE">
            <w:pPr>
              <w:spacing w:after="0"/>
              <w:rPr>
                <w:sz w:val="20"/>
                <w:szCs w:val="20"/>
                <w:lang w:val="el-GR"/>
              </w:rPr>
            </w:pPr>
            <w:r>
              <w:rPr>
                <w:sz w:val="20"/>
                <w:szCs w:val="20"/>
                <w:lang w:val="el-GR" w:eastAsia="el-GR"/>
              </w:rPr>
              <w:t>Συλλογή πληροφοριών κυκλοφορίας σχετικά με κατηγορίες οχημάτων βάσει των χαρακτηριστικών τους (π.χ., μέγεθος, κ.λπ.) σε πραγματικό χρόνο από δίκτυο αισθητήρων σε κρίσιμους κόμβους της περιοχής μελέτης,</w:t>
            </w:r>
          </w:p>
        </w:tc>
        <w:tc>
          <w:tcPr>
            <w:tcW w:w="1450" w:type="dxa"/>
            <w:tcBorders>
              <w:top w:val="single" w:sz="4" w:space="0" w:color="auto"/>
              <w:left w:val="single" w:sz="4" w:space="0" w:color="auto"/>
              <w:bottom w:val="single" w:sz="4" w:space="0" w:color="auto"/>
              <w:right w:val="single" w:sz="4" w:space="0" w:color="auto"/>
            </w:tcBorders>
            <w:vAlign w:val="center"/>
            <w:hideMark/>
          </w:tcPr>
          <w:p w14:paraId="0844C3BD" w14:textId="77777777" w:rsidR="00D920DE" w:rsidRDefault="00D920DE">
            <w:pPr>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5115E6F3" w14:textId="77777777" w:rsidR="00D920DE" w:rsidRDefault="00D920DE">
            <w:pPr>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5049E872" w14:textId="77777777" w:rsidR="00D920DE" w:rsidRDefault="00D920DE">
            <w:pPr>
              <w:jc w:val="center"/>
              <w:rPr>
                <w:rFonts w:eastAsia="Arial Unicode MS"/>
                <w:sz w:val="20"/>
                <w:szCs w:val="20"/>
                <w:lang w:val="el-GR"/>
              </w:rPr>
            </w:pPr>
          </w:p>
        </w:tc>
      </w:tr>
      <w:tr w:rsidR="00D920DE" w14:paraId="76CCC329"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1843EFD9"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0155229D" w14:textId="77777777" w:rsidR="00D920DE" w:rsidRDefault="00D920DE">
            <w:pPr>
              <w:spacing w:after="0"/>
              <w:rPr>
                <w:sz w:val="20"/>
                <w:szCs w:val="20"/>
                <w:lang w:val="el-GR"/>
              </w:rPr>
            </w:pPr>
            <w:r>
              <w:rPr>
                <w:sz w:val="20"/>
                <w:szCs w:val="20"/>
                <w:lang w:val="el-GR" w:eastAsia="el-GR"/>
              </w:rPr>
              <w:t xml:space="preserve">Απεικόνιση όλων των πληροφοριών (φόρτος, κορεσμός, επίπεδα συμφόρησης κ.λπ.) σε </w:t>
            </w:r>
            <w:proofErr w:type="spellStart"/>
            <w:r>
              <w:rPr>
                <w:sz w:val="20"/>
                <w:szCs w:val="20"/>
                <w:lang w:val="el-GR" w:eastAsia="el-GR"/>
              </w:rPr>
              <w:t>online</w:t>
            </w:r>
            <w:proofErr w:type="spellEnd"/>
            <w:r>
              <w:rPr>
                <w:sz w:val="20"/>
                <w:szCs w:val="20"/>
                <w:lang w:val="el-GR" w:eastAsia="el-GR"/>
              </w:rPr>
              <w:t xml:space="preserve"> αλληλεπιδραστικό χάρτη,</w:t>
            </w:r>
          </w:p>
        </w:tc>
        <w:tc>
          <w:tcPr>
            <w:tcW w:w="1450" w:type="dxa"/>
            <w:tcBorders>
              <w:top w:val="single" w:sz="4" w:space="0" w:color="auto"/>
              <w:left w:val="single" w:sz="4" w:space="0" w:color="auto"/>
              <w:bottom w:val="single" w:sz="4" w:space="0" w:color="auto"/>
              <w:right w:val="single" w:sz="4" w:space="0" w:color="auto"/>
            </w:tcBorders>
            <w:vAlign w:val="center"/>
            <w:hideMark/>
          </w:tcPr>
          <w:p w14:paraId="3A1D9F27"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1D6F64E7"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557EA6AB" w14:textId="77777777" w:rsidR="00D920DE" w:rsidRDefault="00D920DE">
            <w:pPr>
              <w:spacing w:after="0"/>
              <w:jc w:val="center"/>
              <w:rPr>
                <w:rFonts w:eastAsia="Arial Unicode MS"/>
                <w:sz w:val="20"/>
                <w:szCs w:val="20"/>
                <w:lang w:val="el-GR"/>
              </w:rPr>
            </w:pPr>
          </w:p>
        </w:tc>
      </w:tr>
      <w:tr w:rsidR="00D920DE" w14:paraId="5B2A141F"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28680251"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392DB22C" w14:textId="77777777" w:rsidR="00D920DE" w:rsidRDefault="00D920DE">
            <w:pPr>
              <w:spacing w:after="0"/>
              <w:rPr>
                <w:sz w:val="20"/>
                <w:szCs w:val="20"/>
                <w:lang w:val="el-GR"/>
              </w:rPr>
            </w:pPr>
            <w:r>
              <w:rPr>
                <w:sz w:val="20"/>
                <w:szCs w:val="20"/>
                <w:lang w:val="el-GR" w:eastAsia="el-GR"/>
              </w:rPr>
              <w:t>Διαχείριση του συστήματος από εξειδικευμένο και μη προσωπικό,</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919062C"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400E84B3"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0805A225" w14:textId="77777777" w:rsidR="00D920DE" w:rsidRDefault="00D920DE">
            <w:pPr>
              <w:spacing w:after="0"/>
              <w:jc w:val="center"/>
              <w:rPr>
                <w:rFonts w:eastAsia="Arial Unicode MS"/>
                <w:sz w:val="20"/>
                <w:szCs w:val="20"/>
                <w:lang w:val="el-GR"/>
              </w:rPr>
            </w:pPr>
          </w:p>
        </w:tc>
      </w:tr>
      <w:tr w:rsidR="00D920DE" w14:paraId="3B61AD96"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7852C951"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1B022363" w14:textId="77777777" w:rsidR="00D920DE" w:rsidRDefault="00D920DE">
            <w:pPr>
              <w:spacing w:after="0"/>
              <w:rPr>
                <w:sz w:val="20"/>
                <w:szCs w:val="20"/>
                <w:lang w:val="el-GR" w:eastAsia="el-GR"/>
              </w:rPr>
            </w:pPr>
            <w:r>
              <w:rPr>
                <w:sz w:val="20"/>
                <w:szCs w:val="20"/>
                <w:lang w:val="el-GR" w:eastAsia="el-GR"/>
              </w:rPr>
              <w:t>Παρακολούθηση των εγκατεστημένων αισθητήρων κυκλοφορίας (λειτουργία, συντήρηση, δεδομένα θέσης)</w:t>
            </w:r>
          </w:p>
        </w:tc>
        <w:tc>
          <w:tcPr>
            <w:tcW w:w="1450" w:type="dxa"/>
            <w:tcBorders>
              <w:top w:val="single" w:sz="4" w:space="0" w:color="auto"/>
              <w:left w:val="single" w:sz="4" w:space="0" w:color="auto"/>
              <w:bottom w:val="single" w:sz="4" w:space="0" w:color="auto"/>
              <w:right w:val="single" w:sz="4" w:space="0" w:color="auto"/>
            </w:tcBorders>
            <w:vAlign w:val="center"/>
            <w:hideMark/>
          </w:tcPr>
          <w:p w14:paraId="3C14434A"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70663BCE"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1D114A72" w14:textId="77777777" w:rsidR="00D920DE" w:rsidRDefault="00D920DE">
            <w:pPr>
              <w:spacing w:after="0"/>
              <w:jc w:val="center"/>
              <w:rPr>
                <w:rFonts w:eastAsia="Arial Unicode MS"/>
                <w:sz w:val="20"/>
                <w:szCs w:val="20"/>
                <w:lang w:val="el-GR"/>
              </w:rPr>
            </w:pPr>
          </w:p>
        </w:tc>
      </w:tr>
      <w:tr w:rsidR="00D920DE" w14:paraId="1A94FE13"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2D4D39D8"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06B0F1F5" w14:textId="77777777" w:rsidR="00D920DE" w:rsidRDefault="00D920DE">
            <w:pPr>
              <w:spacing w:after="0"/>
              <w:rPr>
                <w:sz w:val="20"/>
                <w:szCs w:val="20"/>
                <w:lang w:val="el-GR" w:eastAsia="el-GR"/>
              </w:rPr>
            </w:pPr>
            <w:r>
              <w:rPr>
                <w:sz w:val="20"/>
                <w:szCs w:val="20"/>
                <w:lang w:val="el-GR" w:eastAsia="el-GR"/>
              </w:rPr>
              <w:t>Παρακολούθηση ιστορικών δεδομένων κυκλοφοριακής ροής, δυνατότητα σύγκρισης και συσχέτισης με γεγονότα που διαδραματίζονται εντός και εκτός περιοχής του “Ανοικτού Κέντρου Εμπορίου” Ηρακλείου</w:t>
            </w:r>
          </w:p>
        </w:tc>
        <w:tc>
          <w:tcPr>
            <w:tcW w:w="1450" w:type="dxa"/>
            <w:tcBorders>
              <w:top w:val="single" w:sz="4" w:space="0" w:color="auto"/>
              <w:left w:val="single" w:sz="4" w:space="0" w:color="auto"/>
              <w:bottom w:val="single" w:sz="4" w:space="0" w:color="auto"/>
              <w:right w:val="single" w:sz="4" w:space="0" w:color="auto"/>
            </w:tcBorders>
            <w:vAlign w:val="center"/>
            <w:hideMark/>
          </w:tcPr>
          <w:p w14:paraId="4D3EF95A"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03F0D820"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49A002B7" w14:textId="77777777" w:rsidR="00D920DE" w:rsidRDefault="00D920DE">
            <w:pPr>
              <w:spacing w:after="0"/>
              <w:jc w:val="center"/>
              <w:rPr>
                <w:rFonts w:eastAsia="Arial Unicode MS"/>
                <w:sz w:val="20"/>
                <w:szCs w:val="20"/>
                <w:lang w:val="el-GR"/>
              </w:rPr>
            </w:pPr>
          </w:p>
        </w:tc>
      </w:tr>
      <w:tr w:rsidR="00D920DE" w14:paraId="6AD10B7D"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60E3DF57"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20FBEE8A" w14:textId="77777777" w:rsidR="00D920DE" w:rsidRDefault="00D920DE">
            <w:pPr>
              <w:spacing w:after="0"/>
              <w:rPr>
                <w:sz w:val="20"/>
                <w:szCs w:val="20"/>
                <w:lang w:val="el-GR" w:eastAsia="el-GR"/>
              </w:rPr>
            </w:pPr>
            <w:proofErr w:type="spellStart"/>
            <w:r>
              <w:rPr>
                <w:sz w:val="20"/>
                <w:szCs w:val="20"/>
                <w:lang w:val="el-GR" w:eastAsia="el-GR"/>
              </w:rPr>
              <w:t>Διαλειτουργικότητα</w:t>
            </w:r>
            <w:proofErr w:type="spellEnd"/>
            <w:r>
              <w:rPr>
                <w:sz w:val="20"/>
                <w:szCs w:val="20"/>
                <w:lang w:val="el-GR" w:eastAsia="el-GR"/>
              </w:rPr>
              <w:t xml:space="preserve"> με σύστημα πληροφόρησης κατοίκων μέσω φωτεινών επιγραφών για παρουσίαση δεδομένων πραγματικού χρόνου στους κατοίκους – επισκέπτες της περιοχής του “Ανοικτού Κέντρου Εμπορίου” Ηρακλείου</w:t>
            </w:r>
          </w:p>
        </w:tc>
        <w:tc>
          <w:tcPr>
            <w:tcW w:w="1450" w:type="dxa"/>
            <w:tcBorders>
              <w:top w:val="single" w:sz="4" w:space="0" w:color="auto"/>
              <w:left w:val="single" w:sz="4" w:space="0" w:color="auto"/>
              <w:bottom w:val="single" w:sz="4" w:space="0" w:color="auto"/>
              <w:right w:val="single" w:sz="4" w:space="0" w:color="auto"/>
            </w:tcBorders>
            <w:vAlign w:val="center"/>
            <w:hideMark/>
          </w:tcPr>
          <w:p w14:paraId="7BFAE71E"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63815292"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7349A1CC" w14:textId="77777777" w:rsidR="00D920DE" w:rsidRDefault="00D920DE">
            <w:pPr>
              <w:spacing w:after="0"/>
              <w:jc w:val="center"/>
              <w:rPr>
                <w:rFonts w:eastAsia="Arial Unicode MS"/>
                <w:sz w:val="20"/>
                <w:szCs w:val="20"/>
                <w:lang w:val="el-GR"/>
              </w:rPr>
            </w:pPr>
          </w:p>
        </w:tc>
      </w:tr>
      <w:tr w:rsidR="00D920DE" w14:paraId="300F267F"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70B2A854"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10F08A57" w14:textId="77777777" w:rsidR="00D920DE" w:rsidRDefault="00D920DE">
            <w:pPr>
              <w:spacing w:after="0"/>
              <w:rPr>
                <w:sz w:val="20"/>
                <w:szCs w:val="20"/>
                <w:lang w:val="el-GR" w:eastAsia="el-GR"/>
              </w:rPr>
            </w:pPr>
            <w:r>
              <w:rPr>
                <w:sz w:val="20"/>
                <w:szCs w:val="20"/>
                <w:lang w:val="el-GR" w:eastAsia="el-GR"/>
              </w:rPr>
              <w:t>Δημιουργία αναφορών (</w:t>
            </w:r>
            <w:proofErr w:type="spellStart"/>
            <w:r>
              <w:rPr>
                <w:sz w:val="20"/>
                <w:szCs w:val="20"/>
                <w:lang w:val="el-GR" w:eastAsia="el-GR"/>
              </w:rPr>
              <w:t>reports</w:t>
            </w:r>
            <w:proofErr w:type="spellEnd"/>
            <w:r>
              <w:rPr>
                <w:sz w:val="20"/>
                <w:szCs w:val="20"/>
                <w:lang w:val="el-GR" w:eastAsia="el-GR"/>
              </w:rPr>
              <w:t>) και εξαγωγή (</w:t>
            </w:r>
            <w:proofErr w:type="spellStart"/>
            <w:r>
              <w:rPr>
                <w:sz w:val="20"/>
                <w:szCs w:val="20"/>
                <w:lang w:val="el-GR" w:eastAsia="el-GR"/>
              </w:rPr>
              <w:t>export</w:t>
            </w:r>
            <w:proofErr w:type="spellEnd"/>
            <w:r>
              <w:rPr>
                <w:sz w:val="20"/>
                <w:szCs w:val="20"/>
                <w:lang w:val="el-GR" w:eastAsia="el-GR"/>
              </w:rPr>
              <w:t>) των δεδομένων, που αφορούν δεδομένο χρονικό διάστημα και κατεύθυνση κυκλοφορίας</w:t>
            </w:r>
          </w:p>
        </w:tc>
        <w:tc>
          <w:tcPr>
            <w:tcW w:w="1450" w:type="dxa"/>
            <w:tcBorders>
              <w:top w:val="single" w:sz="4" w:space="0" w:color="auto"/>
              <w:left w:val="single" w:sz="4" w:space="0" w:color="auto"/>
              <w:bottom w:val="single" w:sz="4" w:space="0" w:color="auto"/>
              <w:right w:val="single" w:sz="4" w:space="0" w:color="auto"/>
            </w:tcBorders>
            <w:vAlign w:val="center"/>
            <w:hideMark/>
          </w:tcPr>
          <w:p w14:paraId="76F7EDC4"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206960F5"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05B94816" w14:textId="77777777" w:rsidR="00D920DE" w:rsidRDefault="00D920DE">
            <w:pPr>
              <w:spacing w:after="0"/>
              <w:jc w:val="center"/>
              <w:rPr>
                <w:rFonts w:eastAsia="Arial Unicode MS"/>
                <w:sz w:val="20"/>
                <w:szCs w:val="20"/>
                <w:lang w:val="el-GR"/>
              </w:rPr>
            </w:pPr>
          </w:p>
        </w:tc>
      </w:tr>
      <w:tr w:rsidR="00D920DE" w14:paraId="7CF00AD8"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504499F2"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72D2C183" w14:textId="77777777" w:rsidR="00D920DE" w:rsidRDefault="00D920DE">
            <w:pPr>
              <w:spacing w:after="0"/>
              <w:rPr>
                <w:sz w:val="20"/>
                <w:szCs w:val="20"/>
                <w:lang w:val="el-GR" w:eastAsia="el-GR"/>
              </w:rPr>
            </w:pPr>
            <w:r>
              <w:rPr>
                <w:sz w:val="20"/>
                <w:szCs w:val="20"/>
                <w:lang w:val="el-GR" w:eastAsia="el-GR"/>
              </w:rPr>
              <w:t xml:space="preserve">Ενεργοποίηση ειδοποιήσεων και </w:t>
            </w:r>
            <w:proofErr w:type="spellStart"/>
            <w:r>
              <w:rPr>
                <w:sz w:val="20"/>
                <w:szCs w:val="20"/>
                <w:lang w:val="el-GR" w:eastAsia="el-GR"/>
              </w:rPr>
              <w:t>alarms</w:t>
            </w:r>
            <w:proofErr w:type="spellEnd"/>
            <w:r>
              <w:rPr>
                <w:sz w:val="20"/>
                <w:szCs w:val="20"/>
                <w:lang w:val="el-GR" w:eastAsia="el-GR"/>
              </w:rPr>
              <w:t xml:space="preserve"> όταν τα επίπεδα κυκλοφορίας υπερβαίνουν ή ολισθαίνουν κάτω από συγκεκριμένα όρια</w:t>
            </w:r>
          </w:p>
        </w:tc>
        <w:tc>
          <w:tcPr>
            <w:tcW w:w="1450" w:type="dxa"/>
            <w:tcBorders>
              <w:top w:val="single" w:sz="4" w:space="0" w:color="auto"/>
              <w:left w:val="single" w:sz="4" w:space="0" w:color="auto"/>
              <w:bottom w:val="single" w:sz="4" w:space="0" w:color="auto"/>
              <w:right w:val="single" w:sz="4" w:space="0" w:color="auto"/>
            </w:tcBorders>
            <w:vAlign w:val="center"/>
            <w:hideMark/>
          </w:tcPr>
          <w:p w14:paraId="1A56AE50"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0A69DFF3"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1AC11930" w14:textId="77777777" w:rsidR="00D920DE" w:rsidRDefault="00D920DE">
            <w:pPr>
              <w:spacing w:after="0"/>
              <w:jc w:val="center"/>
              <w:rPr>
                <w:rFonts w:eastAsia="Arial Unicode MS"/>
                <w:sz w:val="20"/>
                <w:szCs w:val="20"/>
                <w:lang w:val="el-GR"/>
              </w:rPr>
            </w:pPr>
          </w:p>
        </w:tc>
      </w:tr>
      <w:tr w:rsidR="00D920DE" w:rsidRPr="000C2447" w14:paraId="2DC106CA"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1FDCFA74"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7B8102E3" w14:textId="77777777" w:rsidR="00D920DE" w:rsidRDefault="00D920DE">
            <w:pPr>
              <w:spacing w:after="0"/>
              <w:rPr>
                <w:sz w:val="20"/>
                <w:szCs w:val="20"/>
                <w:lang w:val="el-GR" w:eastAsia="el-GR"/>
              </w:rPr>
            </w:pPr>
            <w:r>
              <w:rPr>
                <w:sz w:val="20"/>
                <w:szCs w:val="20"/>
                <w:lang w:val="el-GR" w:eastAsia="el-GR"/>
              </w:rPr>
              <w:t>Εξασφάλιση δια-λειτουργικότητας του Κεντρικού Συστήματος Ελέγχου με τα ακόλουθα χαρακτηριστικά:</w:t>
            </w:r>
          </w:p>
        </w:tc>
        <w:tc>
          <w:tcPr>
            <w:tcW w:w="1450" w:type="dxa"/>
            <w:tcBorders>
              <w:top w:val="single" w:sz="4" w:space="0" w:color="auto"/>
              <w:left w:val="single" w:sz="4" w:space="0" w:color="auto"/>
              <w:bottom w:val="single" w:sz="4" w:space="0" w:color="auto"/>
              <w:right w:val="single" w:sz="4" w:space="0" w:color="auto"/>
            </w:tcBorders>
            <w:shd w:val="clear" w:color="auto" w:fill="D9D9D9"/>
            <w:vAlign w:val="center"/>
          </w:tcPr>
          <w:p w14:paraId="1F58BAFF" w14:textId="77777777" w:rsidR="00D920DE" w:rsidRDefault="00D920DE">
            <w:pPr>
              <w:spacing w:after="0"/>
              <w:jc w:val="center"/>
              <w:rPr>
                <w:sz w:val="20"/>
                <w:szCs w:val="20"/>
                <w:lang w:val="el-GR"/>
              </w:rPr>
            </w:pPr>
          </w:p>
        </w:tc>
        <w:tc>
          <w:tcPr>
            <w:tcW w:w="1329" w:type="dxa"/>
            <w:tcBorders>
              <w:top w:val="single" w:sz="4" w:space="0" w:color="auto"/>
              <w:left w:val="single" w:sz="4" w:space="0" w:color="auto"/>
              <w:bottom w:val="single" w:sz="4" w:space="0" w:color="auto"/>
              <w:right w:val="single" w:sz="4" w:space="0" w:color="auto"/>
            </w:tcBorders>
            <w:shd w:val="clear" w:color="auto" w:fill="D9D9D9"/>
            <w:vAlign w:val="center"/>
          </w:tcPr>
          <w:p w14:paraId="2A0A9E48"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shd w:val="clear" w:color="auto" w:fill="D9D9D9"/>
            <w:vAlign w:val="center"/>
          </w:tcPr>
          <w:p w14:paraId="7466FB3B" w14:textId="77777777" w:rsidR="00D920DE" w:rsidRDefault="00D920DE">
            <w:pPr>
              <w:spacing w:after="0"/>
              <w:jc w:val="center"/>
              <w:rPr>
                <w:rFonts w:eastAsia="Arial Unicode MS"/>
                <w:sz w:val="20"/>
                <w:szCs w:val="20"/>
                <w:lang w:val="el-GR"/>
              </w:rPr>
            </w:pPr>
          </w:p>
        </w:tc>
      </w:tr>
      <w:tr w:rsidR="00D920DE" w14:paraId="0E4FE162"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612E2CB4"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4375CD82" w14:textId="77777777" w:rsidR="00D920DE" w:rsidRDefault="00D920DE">
            <w:pPr>
              <w:spacing w:after="0"/>
              <w:rPr>
                <w:sz w:val="20"/>
                <w:szCs w:val="20"/>
                <w:lang w:val="el-GR" w:eastAsia="el-GR"/>
              </w:rPr>
            </w:pPr>
            <w:r>
              <w:rPr>
                <w:sz w:val="20"/>
                <w:szCs w:val="20"/>
                <w:lang w:val="el-GR" w:eastAsia="el-GR"/>
              </w:rPr>
              <w:t>Λήψη όλων των τρεχόντων (σε «πραγματικό» χρόνο) κυκλοφοριακών δεδομένων που προέρχονται από εγκατεστημένο εξοπλισμό πεδίου.</w:t>
            </w:r>
          </w:p>
        </w:tc>
        <w:tc>
          <w:tcPr>
            <w:tcW w:w="1450" w:type="dxa"/>
            <w:tcBorders>
              <w:top w:val="single" w:sz="4" w:space="0" w:color="auto"/>
              <w:left w:val="single" w:sz="4" w:space="0" w:color="auto"/>
              <w:bottom w:val="single" w:sz="4" w:space="0" w:color="auto"/>
              <w:right w:val="single" w:sz="4" w:space="0" w:color="auto"/>
            </w:tcBorders>
            <w:vAlign w:val="center"/>
            <w:hideMark/>
          </w:tcPr>
          <w:p w14:paraId="1959BF15"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23044DB7"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77262B16" w14:textId="77777777" w:rsidR="00D920DE" w:rsidRDefault="00D920DE">
            <w:pPr>
              <w:spacing w:after="0"/>
              <w:jc w:val="center"/>
              <w:rPr>
                <w:rFonts w:eastAsia="Arial Unicode MS"/>
                <w:sz w:val="20"/>
                <w:szCs w:val="20"/>
                <w:lang w:val="el-GR"/>
              </w:rPr>
            </w:pPr>
          </w:p>
        </w:tc>
      </w:tr>
      <w:tr w:rsidR="00D920DE" w14:paraId="0E154BE6"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29861FC7"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197DF175" w14:textId="77777777" w:rsidR="00D920DE" w:rsidRDefault="00D920DE">
            <w:pPr>
              <w:spacing w:after="0"/>
              <w:rPr>
                <w:sz w:val="20"/>
                <w:szCs w:val="20"/>
                <w:lang w:val="el-GR" w:eastAsia="el-GR"/>
              </w:rPr>
            </w:pPr>
            <w:r>
              <w:rPr>
                <w:sz w:val="20"/>
                <w:szCs w:val="20"/>
                <w:lang w:val="el-GR" w:eastAsia="el-GR"/>
              </w:rPr>
              <w:t>Άμεση και αδιάλειπτη συνεργασία με συστήματα (εφαρμογές/ εξοπλισμός) πληροφόρησης κοινού πινακίδες VMS, διαδικτυακό τόπο (</w:t>
            </w:r>
            <w:proofErr w:type="spellStart"/>
            <w:r>
              <w:rPr>
                <w:sz w:val="20"/>
                <w:szCs w:val="20"/>
                <w:lang w:val="el-GR" w:eastAsia="el-GR"/>
              </w:rPr>
              <w:t>web-site</w:t>
            </w:r>
            <w:proofErr w:type="spellEnd"/>
            <w:r>
              <w:rPr>
                <w:sz w:val="20"/>
                <w:szCs w:val="20"/>
                <w:lang w:val="el-GR" w:eastAsia="el-GR"/>
              </w:rPr>
              <w:t>)</w:t>
            </w:r>
          </w:p>
        </w:tc>
        <w:tc>
          <w:tcPr>
            <w:tcW w:w="1450" w:type="dxa"/>
            <w:tcBorders>
              <w:top w:val="single" w:sz="4" w:space="0" w:color="auto"/>
              <w:left w:val="single" w:sz="4" w:space="0" w:color="auto"/>
              <w:bottom w:val="single" w:sz="4" w:space="0" w:color="auto"/>
              <w:right w:val="single" w:sz="4" w:space="0" w:color="auto"/>
            </w:tcBorders>
            <w:vAlign w:val="center"/>
            <w:hideMark/>
          </w:tcPr>
          <w:p w14:paraId="0FA4D904"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42263B2E"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4FB92D8D" w14:textId="77777777" w:rsidR="00D920DE" w:rsidRDefault="00D920DE">
            <w:pPr>
              <w:spacing w:after="0"/>
              <w:jc w:val="center"/>
              <w:rPr>
                <w:rFonts w:eastAsia="Arial Unicode MS"/>
                <w:sz w:val="20"/>
                <w:szCs w:val="20"/>
                <w:lang w:val="el-GR"/>
              </w:rPr>
            </w:pPr>
          </w:p>
        </w:tc>
      </w:tr>
      <w:tr w:rsidR="00D920DE" w14:paraId="64AF6D0C"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620D6994"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3798475B" w14:textId="77777777" w:rsidR="00D920DE" w:rsidRDefault="00D920DE">
            <w:pPr>
              <w:spacing w:after="0"/>
              <w:rPr>
                <w:sz w:val="20"/>
                <w:szCs w:val="20"/>
                <w:lang w:val="el-GR" w:eastAsia="el-GR"/>
              </w:rPr>
            </w:pPr>
            <w:r>
              <w:rPr>
                <w:sz w:val="20"/>
                <w:szCs w:val="20"/>
                <w:lang w:val="el-GR" w:eastAsia="el-GR"/>
              </w:rPr>
              <w:t>Απεικόνιση στον οδικό χάρτη ειδικών διαμορφωμένων εικονιδίων σχετικά με τις θέσεις του εξοπλισμού πεδίου.</w:t>
            </w:r>
          </w:p>
        </w:tc>
        <w:tc>
          <w:tcPr>
            <w:tcW w:w="1450" w:type="dxa"/>
            <w:tcBorders>
              <w:top w:val="single" w:sz="4" w:space="0" w:color="auto"/>
              <w:left w:val="single" w:sz="4" w:space="0" w:color="auto"/>
              <w:bottom w:val="single" w:sz="4" w:space="0" w:color="auto"/>
              <w:right w:val="single" w:sz="4" w:space="0" w:color="auto"/>
            </w:tcBorders>
            <w:vAlign w:val="center"/>
            <w:hideMark/>
          </w:tcPr>
          <w:p w14:paraId="67F639CF"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6C14AC8A"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702C0B03" w14:textId="77777777" w:rsidR="00D920DE" w:rsidRDefault="00D920DE">
            <w:pPr>
              <w:spacing w:after="0"/>
              <w:jc w:val="center"/>
              <w:rPr>
                <w:rFonts w:eastAsia="Arial Unicode MS"/>
                <w:sz w:val="20"/>
                <w:szCs w:val="20"/>
                <w:lang w:val="el-GR"/>
              </w:rPr>
            </w:pPr>
          </w:p>
        </w:tc>
      </w:tr>
      <w:tr w:rsidR="00D920DE" w14:paraId="553C15D0"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38F7420C"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00AD944A" w14:textId="77777777" w:rsidR="00D920DE" w:rsidRDefault="00D920DE">
            <w:pPr>
              <w:spacing w:after="0"/>
              <w:rPr>
                <w:sz w:val="20"/>
                <w:szCs w:val="20"/>
                <w:lang w:val="el-GR" w:eastAsia="el-GR"/>
              </w:rPr>
            </w:pPr>
            <w:r>
              <w:rPr>
                <w:sz w:val="20"/>
                <w:szCs w:val="20"/>
                <w:lang w:val="el-GR" w:eastAsia="el-GR"/>
              </w:rPr>
              <w:t>Απεικόνιση κατάστασης εξοπλισμού πεδίου - διαγνωστική κατάσταση λειτουργίας του εξοπλισμού (εντός / εκτός λειτουργίας)</w:t>
            </w:r>
          </w:p>
        </w:tc>
        <w:tc>
          <w:tcPr>
            <w:tcW w:w="1450" w:type="dxa"/>
            <w:tcBorders>
              <w:top w:val="single" w:sz="4" w:space="0" w:color="auto"/>
              <w:left w:val="single" w:sz="4" w:space="0" w:color="auto"/>
              <w:bottom w:val="single" w:sz="4" w:space="0" w:color="auto"/>
              <w:right w:val="single" w:sz="4" w:space="0" w:color="auto"/>
            </w:tcBorders>
            <w:vAlign w:val="center"/>
            <w:hideMark/>
          </w:tcPr>
          <w:p w14:paraId="1E1E8AC4"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14BE374E"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605C6FDB" w14:textId="77777777" w:rsidR="00D920DE" w:rsidRDefault="00D920DE">
            <w:pPr>
              <w:spacing w:after="0"/>
              <w:jc w:val="center"/>
              <w:rPr>
                <w:rFonts w:eastAsia="Arial Unicode MS"/>
                <w:sz w:val="20"/>
                <w:szCs w:val="20"/>
                <w:lang w:val="el-GR"/>
              </w:rPr>
            </w:pPr>
          </w:p>
        </w:tc>
      </w:tr>
      <w:tr w:rsidR="00D920DE" w14:paraId="3C93E91D"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7D1DA845"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75CD6BDB" w14:textId="77777777" w:rsidR="00D920DE" w:rsidRDefault="00D920DE">
            <w:pPr>
              <w:spacing w:after="0"/>
              <w:rPr>
                <w:sz w:val="20"/>
                <w:szCs w:val="20"/>
                <w:lang w:val="el-GR" w:eastAsia="el-GR"/>
              </w:rPr>
            </w:pPr>
            <w:r>
              <w:rPr>
                <w:sz w:val="20"/>
                <w:szCs w:val="20"/>
                <w:lang w:val="el-GR" w:eastAsia="el-GR"/>
              </w:rPr>
              <w:t>Απεικόνιση σε πραγματικό χρόνο της κατάστασης κυκλοφορίας βάσει πληροφορίας που είναι διαθέσιμη από τον εξοπλισμό πεδίου για την καταγραφή χρόνων διαδρομής</w:t>
            </w:r>
          </w:p>
        </w:tc>
        <w:tc>
          <w:tcPr>
            <w:tcW w:w="1450" w:type="dxa"/>
            <w:tcBorders>
              <w:top w:val="single" w:sz="4" w:space="0" w:color="auto"/>
              <w:left w:val="single" w:sz="4" w:space="0" w:color="auto"/>
              <w:bottom w:val="single" w:sz="4" w:space="0" w:color="auto"/>
              <w:right w:val="single" w:sz="4" w:space="0" w:color="auto"/>
            </w:tcBorders>
            <w:vAlign w:val="center"/>
            <w:hideMark/>
          </w:tcPr>
          <w:p w14:paraId="64AF9616"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3F1DA8A1"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6FDAEBC5" w14:textId="77777777" w:rsidR="00D920DE" w:rsidRDefault="00D920DE">
            <w:pPr>
              <w:spacing w:after="0"/>
              <w:jc w:val="center"/>
              <w:rPr>
                <w:rFonts w:eastAsia="Arial Unicode MS"/>
                <w:sz w:val="20"/>
                <w:szCs w:val="20"/>
                <w:lang w:val="el-GR"/>
              </w:rPr>
            </w:pPr>
          </w:p>
        </w:tc>
      </w:tr>
      <w:tr w:rsidR="00D920DE" w14:paraId="41973B59"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1162E3D1"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19CA7A15" w14:textId="77777777" w:rsidR="00D920DE" w:rsidRDefault="00D920DE">
            <w:pPr>
              <w:spacing w:after="0"/>
              <w:rPr>
                <w:sz w:val="20"/>
                <w:szCs w:val="20"/>
                <w:lang w:val="el-GR" w:eastAsia="el-GR"/>
              </w:rPr>
            </w:pPr>
            <w:r>
              <w:rPr>
                <w:sz w:val="20"/>
                <w:szCs w:val="20"/>
                <w:lang w:val="el-GR" w:eastAsia="el-GR"/>
              </w:rPr>
              <w:t>Δυνατότητα προβολής πληροφορίας περιβαλλοντικών ρύπων σε μορφή λίστας και χάρτη. Εποπτεία του εξοπλισμού για την τρέχουσα λειτουργία του εξοπλισμού.</w:t>
            </w:r>
          </w:p>
        </w:tc>
        <w:tc>
          <w:tcPr>
            <w:tcW w:w="1450" w:type="dxa"/>
            <w:tcBorders>
              <w:top w:val="single" w:sz="4" w:space="0" w:color="auto"/>
              <w:left w:val="single" w:sz="4" w:space="0" w:color="auto"/>
              <w:bottom w:val="single" w:sz="4" w:space="0" w:color="auto"/>
              <w:right w:val="single" w:sz="4" w:space="0" w:color="auto"/>
            </w:tcBorders>
            <w:vAlign w:val="center"/>
            <w:hideMark/>
          </w:tcPr>
          <w:p w14:paraId="07BA311A"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0CFA7223"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7EF96B53" w14:textId="77777777" w:rsidR="00D920DE" w:rsidRDefault="00D920DE">
            <w:pPr>
              <w:spacing w:after="0"/>
              <w:jc w:val="center"/>
              <w:rPr>
                <w:rFonts w:eastAsia="Arial Unicode MS"/>
                <w:sz w:val="20"/>
                <w:szCs w:val="20"/>
                <w:lang w:val="el-GR"/>
              </w:rPr>
            </w:pPr>
          </w:p>
        </w:tc>
      </w:tr>
      <w:tr w:rsidR="00D920DE" w14:paraId="63B64EE4"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61CCAA42"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03AC9985" w14:textId="77777777" w:rsidR="00D920DE" w:rsidRDefault="00D920DE">
            <w:pPr>
              <w:spacing w:after="0"/>
              <w:rPr>
                <w:sz w:val="20"/>
                <w:szCs w:val="20"/>
                <w:lang w:val="el-GR" w:eastAsia="el-GR"/>
              </w:rPr>
            </w:pPr>
            <w:r>
              <w:rPr>
                <w:sz w:val="20"/>
                <w:szCs w:val="20"/>
                <w:lang w:val="el-GR" w:eastAsia="el-GR"/>
              </w:rPr>
              <w:t>Χειρωνακτική εισαγωγή / διαχείριση κυκλοφοριακών δεδομένων, όπως για παράδειγμα οδικά έργα, που μπορεί να επηρεάσουν την κατάσταση του οδικού δικτύου</w:t>
            </w:r>
          </w:p>
        </w:tc>
        <w:tc>
          <w:tcPr>
            <w:tcW w:w="1450" w:type="dxa"/>
            <w:tcBorders>
              <w:top w:val="single" w:sz="4" w:space="0" w:color="auto"/>
              <w:left w:val="single" w:sz="4" w:space="0" w:color="auto"/>
              <w:bottom w:val="single" w:sz="4" w:space="0" w:color="auto"/>
              <w:right w:val="single" w:sz="4" w:space="0" w:color="auto"/>
            </w:tcBorders>
            <w:vAlign w:val="center"/>
            <w:hideMark/>
          </w:tcPr>
          <w:p w14:paraId="0F8A3A3E"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44E91578"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3CE9783B" w14:textId="77777777" w:rsidR="00D920DE" w:rsidRDefault="00D920DE">
            <w:pPr>
              <w:spacing w:after="0"/>
              <w:jc w:val="center"/>
              <w:rPr>
                <w:rFonts w:eastAsia="Arial Unicode MS"/>
                <w:sz w:val="20"/>
                <w:szCs w:val="20"/>
                <w:lang w:val="el-GR"/>
              </w:rPr>
            </w:pPr>
          </w:p>
        </w:tc>
      </w:tr>
      <w:tr w:rsidR="00D920DE" w14:paraId="6C9B5BAA"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63FD6A66"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0BE7C8A3" w14:textId="77777777" w:rsidR="00D920DE" w:rsidRDefault="00D920DE">
            <w:pPr>
              <w:spacing w:after="0"/>
              <w:rPr>
                <w:sz w:val="20"/>
                <w:szCs w:val="20"/>
                <w:lang w:val="el-GR" w:eastAsia="el-GR"/>
              </w:rPr>
            </w:pPr>
            <w:r>
              <w:rPr>
                <w:sz w:val="20"/>
                <w:szCs w:val="20"/>
                <w:lang w:val="el-GR" w:eastAsia="el-GR"/>
              </w:rPr>
              <w:t>Διάχυση της πληροφορίας μέσω των διαθέσιμων καναλιών επικοινωνίας (διαδίκτυο και ηλεκτρονικές πινακίδες) με το κοινό</w:t>
            </w:r>
          </w:p>
        </w:tc>
        <w:tc>
          <w:tcPr>
            <w:tcW w:w="1450" w:type="dxa"/>
            <w:tcBorders>
              <w:top w:val="single" w:sz="4" w:space="0" w:color="auto"/>
              <w:left w:val="single" w:sz="4" w:space="0" w:color="auto"/>
              <w:bottom w:val="single" w:sz="4" w:space="0" w:color="auto"/>
              <w:right w:val="single" w:sz="4" w:space="0" w:color="auto"/>
            </w:tcBorders>
            <w:vAlign w:val="center"/>
            <w:hideMark/>
          </w:tcPr>
          <w:p w14:paraId="5608D92C"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2C806386"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5476CCCB" w14:textId="77777777" w:rsidR="00D920DE" w:rsidRDefault="00D920DE">
            <w:pPr>
              <w:spacing w:after="0"/>
              <w:jc w:val="center"/>
              <w:rPr>
                <w:rFonts w:eastAsia="Arial Unicode MS"/>
                <w:sz w:val="20"/>
                <w:szCs w:val="20"/>
                <w:lang w:val="el-GR"/>
              </w:rPr>
            </w:pPr>
          </w:p>
        </w:tc>
      </w:tr>
      <w:tr w:rsidR="00D920DE" w14:paraId="4C70FB0F"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1F187362"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080F3C5D" w14:textId="77777777" w:rsidR="00D920DE" w:rsidRDefault="00D920DE">
            <w:pPr>
              <w:spacing w:after="0"/>
              <w:rPr>
                <w:sz w:val="20"/>
                <w:szCs w:val="20"/>
                <w:lang w:val="el-GR" w:eastAsia="el-GR"/>
              </w:rPr>
            </w:pPr>
            <w:r>
              <w:rPr>
                <w:sz w:val="20"/>
                <w:szCs w:val="20"/>
                <w:lang w:val="el-GR" w:eastAsia="el-GR"/>
              </w:rPr>
              <w:t>Δυνατότητα αναφορών κυκλοφοριακού προφίλ για επιλεγμένα οδικά τμήματα και χρονικά διαστήματα</w:t>
            </w:r>
          </w:p>
        </w:tc>
        <w:tc>
          <w:tcPr>
            <w:tcW w:w="1450" w:type="dxa"/>
            <w:tcBorders>
              <w:top w:val="single" w:sz="4" w:space="0" w:color="auto"/>
              <w:left w:val="single" w:sz="4" w:space="0" w:color="auto"/>
              <w:bottom w:val="single" w:sz="4" w:space="0" w:color="auto"/>
              <w:right w:val="single" w:sz="4" w:space="0" w:color="auto"/>
            </w:tcBorders>
            <w:vAlign w:val="center"/>
            <w:hideMark/>
          </w:tcPr>
          <w:p w14:paraId="4B8B7362"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3FD647E6"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1A911F78" w14:textId="77777777" w:rsidR="00D920DE" w:rsidRDefault="00D920DE">
            <w:pPr>
              <w:spacing w:after="0"/>
              <w:jc w:val="center"/>
              <w:rPr>
                <w:rFonts w:eastAsia="Arial Unicode MS"/>
                <w:sz w:val="20"/>
                <w:szCs w:val="20"/>
                <w:lang w:val="el-GR"/>
              </w:rPr>
            </w:pPr>
          </w:p>
        </w:tc>
      </w:tr>
      <w:tr w:rsidR="00D920DE" w14:paraId="34A03E69"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255C5EB2"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63A989E2" w14:textId="77777777" w:rsidR="00D920DE" w:rsidRDefault="00D920DE">
            <w:pPr>
              <w:spacing w:after="0"/>
              <w:rPr>
                <w:sz w:val="20"/>
                <w:szCs w:val="20"/>
                <w:lang w:val="el-GR" w:eastAsia="el-GR"/>
              </w:rPr>
            </w:pPr>
            <w:r>
              <w:rPr>
                <w:sz w:val="20"/>
                <w:szCs w:val="20"/>
                <w:lang w:val="el-GR" w:eastAsia="el-GR"/>
              </w:rPr>
              <w:t>Υποστήριξη τουλάχιστον Ελληνικών και Αγγλικών χαρακτήρων, με δυνατότητα μελλοντικής επέκτασης σε περισσότερες γλώσσες</w:t>
            </w:r>
          </w:p>
        </w:tc>
        <w:tc>
          <w:tcPr>
            <w:tcW w:w="1450" w:type="dxa"/>
            <w:tcBorders>
              <w:top w:val="single" w:sz="4" w:space="0" w:color="auto"/>
              <w:left w:val="single" w:sz="4" w:space="0" w:color="auto"/>
              <w:bottom w:val="single" w:sz="4" w:space="0" w:color="auto"/>
              <w:right w:val="single" w:sz="4" w:space="0" w:color="auto"/>
            </w:tcBorders>
            <w:vAlign w:val="center"/>
            <w:hideMark/>
          </w:tcPr>
          <w:p w14:paraId="7A1B9E48"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109421AD"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1DDCA485" w14:textId="77777777" w:rsidR="00D920DE" w:rsidRDefault="00D920DE">
            <w:pPr>
              <w:spacing w:after="0"/>
              <w:jc w:val="center"/>
              <w:rPr>
                <w:rFonts w:eastAsia="Arial Unicode MS"/>
                <w:sz w:val="20"/>
                <w:szCs w:val="20"/>
                <w:lang w:val="el-GR"/>
              </w:rPr>
            </w:pPr>
          </w:p>
        </w:tc>
      </w:tr>
      <w:tr w:rsidR="00D920DE" w14:paraId="3A678744"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02870F8D"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126C39B1" w14:textId="77777777" w:rsidR="00D920DE" w:rsidRDefault="00D920DE">
            <w:pPr>
              <w:spacing w:after="0"/>
              <w:rPr>
                <w:sz w:val="20"/>
                <w:szCs w:val="20"/>
                <w:lang w:val="el-GR" w:eastAsia="el-GR"/>
              </w:rPr>
            </w:pPr>
            <w:r>
              <w:rPr>
                <w:sz w:val="20"/>
                <w:szCs w:val="20"/>
                <w:lang w:val="el-GR" w:eastAsia="el-GR"/>
              </w:rPr>
              <w:t>Εμφάνιση και διαχείριση των επιτηρούμενων διαδρομών του οδικού δικτύου του έργου σε χαρτογραφικό υπόβαθρο</w:t>
            </w:r>
          </w:p>
        </w:tc>
        <w:tc>
          <w:tcPr>
            <w:tcW w:w="1450" w:type="dxa"/>
            <w:tcBorders>
              <w:top w:val="single" w:sz="4" w:space="0" w:color="auto"/>
              <w:left w:val="single" w:sz="4" w:space="0" w:color="auto"/>
              <w:bottom w:val="single" w:sz="4" w:space="0" w:color="auto"/>
              <w:right w:val="single" w:sz="4" w:space="0" w:color="auto"/>
            </w:tcBorders>
            <w:vAlign w:val="center"/>
            <w:hideMark/>
          </w:tcPr>
          <w:p w14:paraId="5CEDE7E2"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2DE5BCDE"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618B5C79" w14:textId="77777777" w:rsidR="00D920DE" w:rsidRDefault="00D920DE">
            <w:pPr>
              <w:spacing w:after="0"/>
              <w:jc w:val="center"/>
              <w:rPr>
                <w:rFonts w:eastAsia="Arial Unicode MS"/>
                <w:sz w:val="20"/>
                <w:szCs w:val="20"/>
                <w:lang w:val="el-GR"/>
              </w:rPr>
            </w:pPr>
          </w:p>
        </w:tc>
      </w:tr>
      <w:tr w:rsidR="00D920DE" w14:paraId="4F492C0A"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30BD1877"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6160621F" w14:textId="77777777" w:rsidR="00D920DE" w:rsidRDefault="00D920DE">
            <w:pPr>
              <w:spacing w:after="0"/>
              <w:rPr>
                <w:sz w:val="20"/>
                <w:szCs w:val="20"/>
                <w:lang w:val="el-GR" w:eastAsia="el-GR"/>
              </w:rPr>
            </w:pPr>
            <w:r>
              <w:rPr>
                <w:sz w:val="20"/>
                <w:szCs w:val="20"/>
                <w:lang w:val="el-GR" w:eastAsia="el-GR"/>
              </w:rPr>
              <w:t>Διασύνδεση με τον εξοπλισμό πεδίου, που αφορά τις συσκευές πεδίου. Διασύνδεση με τους αισθητήρες συλλογής περιβαλλοντικών ρύπων</w:t>
            </w:r>
          </w:p>
        </w:tc>
        <w:tc>
          <w:tcPr>
            <w:tcW w:w="1450" w:type="dxa"/>
            <w:tcBorders>
              <w:top w:val="single" w:sz="4" w:space="0" w:color="auto"/>
              <w:left w:val="single" w:sz="4" w:space="0" w:color="auto"/>
              <w:bottom w:val="single" w:sz="4" w:space="0" w:color="auto"/>
              <w:right w:val="single" w:sz="4" w:space="0" w:color="auto"/>
            </w:tcBorders>
            <w:vAlign w:val="center"/>
            <w:hideMark/>
          </w:tcPr>
          <w:p w14:paraId="49A137BF"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48E47739"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7FBEA191" w14:textId="77777777" w:rsidR="00D920DE" w:rsidRDefault="00D920DE">
            <w:pPr>
              <w:spacing w:after="0"/>
              <w:jc w:val="center"/>
              <w:rPr>
                <w:rFonts w:eastAsia="Arial Unicode MS"/>
                <w:sz w:val="20"/>
                <w:szCs w:val="20"/>
                <w:lang w:val="el-GR"/>
              </w:rPr>
            </w:pPr>
          </w:p>
        </w:tc>
      </w:tr>
      <w:tr w:rsidR="00D920DE" w14:paraId="0CDCF7B9"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452B58EB"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2AFF0EAE" w14:textId="77777777" w:rsidR="00D920DE" w:rsidRDefault="00D920DE">
            <w:pPr>
              <w:spacing w:after="0"/>
              <w:rPr>
                <w:sz w:val="20"/>
                <w:szCs w:val="20"/>
                <w:lang w:val="el-GR" w:eastAsia="el-GR"/>
              </w:rPr>
            </w:pPr>
            <w:r>
              <w:rPr>
                <w:sz w:val="20"/>
                <w:szCs w:val="20"/>
                <w:lang w:val="el-GR" w:eastAsia="el-GR"/>
              </w:rPr>
              <w:t xml:space="preserve">Η εφαρμογή θα πρέπει να πρέπει να συλλέγει μέσω κατάλληλων </w:t>
            </w:r>
            <w:proofErr w:type="spellStart"/>
            <w:r>
              <w:rPr>
                <w:sz w:val="20"/>
                <w:szCs w:val="20"/>
                <w:lang w:val="el-GR" w:eastAsia="el-GR"/>
              </w:rPr>
              <w:t>διεπαφών</w:t>
            </w:r>
            <w:proofErr w:type="spellEnd"/>
            <w:r>
              <w:rPr>
                <w:sz w:val="20"/>
                <w:szCs w:val="20"/>
                <w:lang w:val="el-GR" w:eastAsia="el-GR"/>
              </w:rPr>
              <w:t xml:space="preserve"> όλα τα απαραίτητα δεδομένα από τις υπόλοιπες εφαρμογές του συστήματος και να τα εμφανίζει σε «πραγματικό» χρόνο (εντός ενός χρονικού ορίου που δε θα υπερβαίνει τα δεκαπέντε (15) λεπτά από τη στιγμή λήψης των δεδομένων από το πεδίο) με σκοπό την ενημέρωση των Πολιτών</w:t>
            </w:r>
          </w:p>
        </w:tc>
        <w:tc>
          <w:tcPr>
            <w:tcW w:w="1450" w:type="dxa"/>
            <w:tcBorders>
              <w:top w:val="single" w:sz="4" w:space="0" w:color="auto"/>
              <w:left w:val="single" w:sz="4" w:space="0" w:color="auto"/>
              <w:bottom w:val="single" w:sz="4" w:space="0" w:color="auto"/>
              <w:right w:val="single" w:sz="4" w:space="0" w:color="auto"/>
            </w:tcBorders>
            <w:vAlign w:val="center"/>
            <w:hideMark/>
          </w:tcPr>
          <w:p w14:paraId="15E304DA"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413DD84A"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7C9F7874" w14:textId="77777777" w:rsidR="00D920DE" w:rsidRDefault="00D920DE">
            <w:pPr>
              <w:spacing w:after="0"/>
              <w:jc w:val="center"/>
              <w:rPr>
                <w:rFonts w:eastAsia="Arial Unicode MS"/>
                <w:sz w:val="20"/>
                <w:szCs w:val="20"/>
                <w:lang w:val="el-GR"/>
              </w:rPr>
            </w:pPr>
          </w:p>
        </w:tc>
      </w:tr>
      <w:tr w:rsidR="00D920DE" w14:paraId="56D89C9A"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1418382C"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002F99CC" w14:textId="77777777" w:rsidR="00D920DE" w:rsidRDefault="00D920DE">
            <w:pPr>
              <w:spacing w:after="0"/>
              <w:rPr>
                <w:sz w:val="20"/>
                <w:szCs w:val="20"/>
                <w:lang w:val="el-GR" w:eastAsia="el-GR"/>
              </w:rPr>
            </w:pPr>
            <w:r>
              <w:rPr>
                <w:sz w:val="20"/>
                <w:szCs w:val="20"/>
                <w:lang w:val="el-GR" w:eastAsia="el-GR"/>
              </w:rPr>
              <w:t xml:space="preserve">Η εφαρμογή θα πρέπει να παρέχει τη λειτουργικότητα που απαιτείται ώστε οι πολίτες μέσω εύχρηστων </w:t>
            </w:r>
            <w:proofErr w:type="spellStart"/>
            <w:r>
              <w:rPr>
                <w:sz w:val="20"/>
                <w:szCs w:val="20"/>
                <w:lang w:val="el-GR" w:eastAsia="el-GR"/>
              </w:rPr>
              <w:t>διεπαφών</w:t>
            </w:r>
            <w:proofErr w:type="spellEnd"/>
            <w:r>
              <w:rPr>
                <w:sz w:val="20"/>
                <w:szCs w:val="20"/>
                <w:lang w:val="el-GR" w:eastAsia="el-GR"/>
              </w:rPr>
              <w:t xml:space="preserve"> </w:t>
            </w:r>
            <w:r>
              <w:rPr>
                <w:sz w:val="20"/>
                <w:szCs w:val="20"/>
                <w:lang w:val="el-GR" w:eastAsia="el-GR"/>
              </w:rPr>
              <w:lastRenderedPageBreak/>
              <w:t>χρήσης να μπορούν αναζητούν πληροφορίες</w:t>
            </w:r>
          </w:p>
        </w:tc>
        <w:tc>
          <w:tcPr>
            <w:tcW w:w="1450" w:type="dxa"/>
            <w:tcBorders>
              <w:top w:val="single" w:sz="4" w:space="0" w:color="auto"/>
              <w:left w:val="single" w:sz="4" w:space="0" w:color="auto"/>
              <w:bottom w:val="single" w:sz="4" w:space="0" w:color="auto"/>
              <w:right w:val="single" w:sz="4" w:space="0" w:color="auto"/>
            </w:tcBorders>
            <w:vAlign w:val="center"/>
            <w:hideMark/>
          </w:tcPr>
          <w:p w14:paraId="3D2BE839" w14:textId="77777777" w:rsidR="00D920DE" w:rsidRDefault="00D920DE">
            <w:pPr>
              <w:spacing w:after="0"/>
              <w:jc w:val="center"/>
              <w:rPr>
                <w:sz w:val="20"/>
                <w:szCs w:val="20"/>
                <w:lang w:val="el-GR"/>
              </w:rPr>
            </w:pPr>
            <w:r>
              <w:rPr>
                <w:sz w:val="20"/>
                <w:szCs w:val="20"/>
                <w:lang w:val="el-GR"/>
              </w:rPr>
              <w:lastRenderedPageBreak/>
              <w:t>ΝΑΙ</w:t>
            </w:r>
          </w:p>
        </w:tc>
        <w:tc>
          <w:tcPr>
            <w:tcW w:w="1329" w:type="dxa"/>
            <w:tcBorders>
              <w:top w:val="single" w:sz="4" w:space="0" w:color="auto"/>
              <w:left w:val="single" w:sz="4" w:space="0" w:color="auto"/>
              <w:bottom w:val="single" w:sz="4" w:space="0" w:color="auto"/>
              <w:right w:val="single" w:sz="4" w:space="0" w:color="auto"/>
            </w:tcBorders>
            <w:vAlign w:val="center"/>
          </w:tcPr>
          <w:p w14:paraId="5878A6A1"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279D4123" w14:textId="77777777" w:rsidR="00D920DE" w:rsidRDefault="00D920DE">
            <w:pPr>
              <w:spacing w:after="0"/>
              <w:jc w:val="center"/>
              <w:rPr>
                <w:rFonts w:eastAsia="Arial Unicode MS"/>
                <w:sz w:val="20"/>
                <w:szCs w:val="20"/>
                <w:lang w:val="el-GR"/>
              </w:rPr>
            </w:pPr>
          </w:p>
        </w:tc>
      </w:tr>
      <w:tr w:rsidR="00D920DE" w14:paraId="1B482FAE"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4EFCA553"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4D5F31C6" w14:textId="77777777" w:rsidR="00D920DE" w:rsidRDefault="00D920DE">
            <w:pPr>
              <w:spacing w:after="0"/>
              <w:rPr>
                <w:sz w:val="20"/>
                <w:szCs w:val="20"/>
                <w:lang w:val="el-GR" w:eastAsia="el-GR"/>
              </w:rPr>
            </w:pPr>
            <w:r>
              <w:rPr>
                <w:sz w:val="20"/>
                <w:szCs w:val="20"/>
                <w:lang w:val="el-GR" w:eastAsia="el-GR"/>
              </w:rPr>
              <w:t>Οι πολίτες θα πρέπει να έχουν την δυνατότητα να αναζητούν πληροφορίες για την τρέχουσα κατάσταση της κυκλοφορίας επί του οδικού άξονα</w:t>
            </w:r>
          </w:p>
        </w:tc>
        <w:tc>
          <w:tcPr>
            <w:tcW w:w="1450" w:type="dxa"/>
            <w:tcBorders>
              <w:top w:val="single" w:sz="4" w:space="0" w:color="auto"/>
              <w:left w:val="single" w:sz="4" w:space="0" w:color="auto"/>
              <w:bottom w:val="single" w:sz="4" w:space="0" w:color="auto"/>
              <w:right w:val="single" w:sz="4" w:space="0" w:color="auto"/>
            </w:tcBorders>
            <w:vAlign w:val="center"/>
            <w:hideMark/>
          </w:tcPr>
          <w:p w14:paraId="580563DA"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61D483C0"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30CF499F" w14:textId="77777777" w:rsidR="00D920DE" w:rsidRDefault="00D920DE">
            <w:pPr>
              <w:spacing w:after="0"/>
              <w:jc w:val="center"/>
              <w:rPr>
                <w:rFonts w:eastAsia="Arial Unicode MS"/>
                <w:sz w:val="20"/>
                <w:szCs w:val="20"/>
                <w:lang w:val="el-GR"/>
              </w:rPr>
            </w:pPr>
          </w:p>
        </w:tc>
      </w:tr>
      <w:tr w:rsidR="00D920DE" w14:paraId="40D5D343"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3B59F4A9"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050BD80E" w14:textId="77777777" w:rsidR="00D920DE" w:rsidRDefault="00D920DE">
            <w:pPr>
              <w:spacing w:after="0"/>
              <w:rPr>
                <w:sz w:val="20"/>
                <w:szCs w:val="20"/>
                <w:lang w:val="el-GR" w:eastAsia="el-GR"/>
              </w:rPr>
            </w:pPr>
            <w:r>
              <w:rPr>
                <w:sz w:val="20"/>
                <w:szCs w:val="20"/>
                <w:lang w:val="el-GR" w:eastAsia="el-GR"/>
              </w:rPr>
              <w:t xml:space="preserve">Η εφαρμογή θα πρέπει να παρουσιάζει τη πληροφορία για την τρέχουσα κατάσταση τόσο σε </w:t>
            </w:r>
            <w:proofErr w:type="spellStart"/>
            <w:r>
              <w:rPr>
                <w:sz w:val="20"/>
                <w:szCs w:val="20"/>
                <w:lang w:val="el-GR" w:eastAsia="el-GR"/>
              </w:rPr>
              <w:t>πινακοποιημένη</w:t>
            </w:r>
            <w:proofErr w:type="spellEnd"/>
            <w:r>
              <w:rPr>
                <w:sz w:val="20"/>
                <w:szCs w:val="20"/>
                <w:lang w:val="el-GR" w:eastAsia="el-GR"/>
              </w:rPr>
              <w:t xml:space="preserve"> μορφή όσο και με χρωματικούς κώδικες επί του ψηφιακού υποβάθρου. Οι πολίτες θα έχουν την δυνατότητα να αναζητούν πληροφορίες για συμβάντα. Η λειτουργία θα δίνει τη δυνατότητα στους χρήστες να ζητούν πληροφόρηση για τρέχοντα κυκλοφοριακά συμβάντα στο οδικό δίκτυο του Δήμου</w:t>
            </w:r>
          </w:p>
        </w:tc>
        <w:tc>
          <w:tcPr>
            <w:tcW w:w="1450" w:type="dxa"/>
            <w:tcBorders>
              <w:top w:val="single" w:sz="4" w:space="0" w:color="auto"/>
              <w:left w:val="single" w:sz="4" w:space="0" w:color="auto"/>
              <w:bottom w:val="single" w:sz="4" w:space="0" w:color="auto"/>
              <w:right w:val="single" w:sz="4" w:space="0" w:color="auto"/>
            </w:tcBorders>
            <w:vAlign w:val="center"/>
            <w:hideMark/>
          </w:tcPr>
          <w:p w14:paraId="326C50B4"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0060C50A"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1B73B43A" w14:textId="77777777" w:rsidR="00D920DE" w:rsidRDefault="00D920DE">
            <w:pPr>
              <w:spacing w:after="0"/>
              <w:jc w:val="center"/>
              <w:rPr>
                <w:rFonts w:eastAsia="Arial Unicode MS"/>
                <w:sz w:val="20"/>
                <w:szCs w:val="20"/>
                <w:lang w:val="el-GR"/>
              </w:rPr>
            </w:pPr>
          </w:p>
        </w:tc>
      </w:tr>
      <w:tr w:rsidR="00D920DE" w14:paraId="01AAE20C"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6616906C"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0AAF6C55" w14:textId="77777777" w:rsidR="00D920DE" w:rsidRDefault="00D920DE">
            <w:pPr>
              <w:spacing w:after="0"/>
              <w:rPr>
                <w:sz w:val="20"/>
                <w:szCs w:val="20"/>
                <w:lang w:val="el-GR" w:eastAsia="el-GR"/>
              </w:rPr>
            </w:pPr>
            <w:r>
              <w:rPr>
                <w:sz w:val="20"/>
                <w:szCs w:val="20"/>
                <w:lang w:val="el-GR" w:eastAsia="el-GR"/>
              </w:rPr>
              <w:t xml:space="preserve">Η εφαρμογή θα πρέπει να παρουσιάζει τη πληροφορία των συμβάντων τόσο σε </w:t>
            </w:r>
            <w:proofErr w:type="spellStart"/>
            <w:r>
              <w:rPr>
                <w:sz w:val="20"/>
                <w:szCs w:val="20"/>
                <w:lang w:val="el-GR" w:eastAsia="el-GR"/>
              </w:rPr>
              <w:t>πινακοποιημένη</w:t>
            </w:r>
            <w:proofErr w:type="spellEnd"/>
            <w:r>
              <w:rPr>
                <w:sz w:val="20"/>
                <w:szCs w:val="20"/>
                <w:lang w:val="el-GR" w:eastAsia="el-GR"/>
              </w:rPr>
              <w:t xml:space="preserve"> μορφή όσο και επί του ψηφιακού υποβάθρου</w:t>
            </w:r>
          </w:p>
        </w:tc>
        <w:tc>
          <w:tcPr>
            <w:tcW w:w="1450" w:type="dxa"/>
            <w:tcBorders>
              <w:top w:val="single" w:sz="4" w:space="0" w:color="auto"/>
              <w:left w:val="single" w:sz="4" w:space="0" w:color="auto"/>
              <w:bottom w:val="single" w:sz="4" w:space="0" w:color="auto"/>
              <w:right w:val="single" w:sz="4" w:space="0" w:color="auto"/>
            </w:tcBorders>
            <w:vAlign w:val="center"/>
            <w:hideMark/>
          </w:tcPr>
          <w:p w14:paraId="06DBBE57"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3721D1B1"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27765516" w14:textId="77777777" w:rsidR="00D920DE" w:rsidRDefault="00D920DE">
            <w:pPr>
              <w:spacing w:after="0"/>
              <w:jc w:val="center"/>
              <w:rPr>
                <w:rFonts w:eastAsia="Arial Unicode MS"/>
                <w:sz w:val="20"/>
                <w:szCs w:val="20"/>
                <w:lang w:val="el-GR"/>
              </w:rPr>
            </w:pPr>
          </w:p>
        </w:tc>
      </w:tr>
      <w:tr w:rsidR="00D920DE" w14:paraId="77746574"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13AE8A8E"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2A0612CD" w14:textId="77777777" w:rsidR="00D920DE" w:rsidRDefault="00D920DE">
            <w:pPr>
              <w:spacing w:after="0"/>
              <w:rPr>
                <w:sz w:val="20"/>
                <w:szCs w:val="20"/>
                <w:lang w:val="el-GR" w:eastAsia="el-GR"/>
              </w:rPr>
            </w:pPr>
            <w:r>
              <w:rPr>
                <w:sz w:val="20"/>
                <w:szCs w:val="20"/>
                <w:lang w:val="el-GR" w:eastAsia="el-GR"/>
              </w:rPr>
              <w:t>Ο ανάδοχος παρουσιάζει οθόνες (</w:t>
            </w:r>
            <w:r>
              <w:rPr>
                <w:sz w:val="20"/>
                <w:szCs w:val="20"/>
                <w:lang w:eastAsia="el-GR"/>
              </w:rPr>
              <w:t>print</w:t>
            </w:r>
            <w:r>
              <w:rPr>
                <w:sz w:val="20"/>
                <w:szCs w:val="20"/>
                <w:lang w:val="el-GR" w:eastAsia="el-GR"/>
              </w:rPr>
              <w:t xml:space="preserve"> </w:t>
            </w:r>
            <w:r>
              <w:rPr>
                <w:sz w:val="20"/>
                <w:szCs w:val="20"/>
                <w:lang w:eastAsia="el-GR"/>
              </w:rPr>
              <w:t>screens</w:t>
            </w:r>
            <w:r>
              <w:rPr>
                <w:sz w:val="20"/>
                <w:szCs w:val="20"/>
                <w:lang w:val="el-GR" w:eastAsia="el-GR"/>
              </w:rPr>
              <w:t>) από αντίστοιχη εγκατάσταση του λογισμικού σε περιβάλλον ελληνικής γλώσσας στην τεχνική του προσφορά</w:t>
            </w:r>
          </w:p>
        </w:tc>
        <w:tc>
          <w:tcPr>
            <w:tcW w:w="1450" w:type="dxa"/>
            <w:tcBorders>
              <w:top w:val="single" w:sz="4" w:space="0" w:color="auto"/>
              <w:left w:val="single" w:sz="4" w:space="0" w:color="auto"/>
              <w:bottom w:val="single" w:sz="4" w:space="0" w:color="auto"/>
              <w:right w:val="single" w:sz="4" w:space="0" w:color="auto"/>
            </w:tcBorders>
            <w:vAlign w:val="center"/>
            <w:hideMark/>
          </w:tcPr>
          <w:p w14:paraId="460C0934"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56C9FBB6"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1DCA5D92" w14:textId="77777777" w:rsidR="00D920DE" w:rsidRDefault="00D920DE">
            <w:pPr>
              <w:spacing w:after="0"/>
              <w:jc w:val="center"/>
              <w:rPr>
                <w:rFonts w:eastAsia="Arial Unicode MS"/>
                <w:sz w:val="20"/>
                <w:szCs w:val="20"/>
                <w:lang w:val="el-GR"/>
              </w:rPr>
            </w:pPr>
          </w:p>
        </w:tc>
      </w:tr>
      <w:tr w:rsidR="00D920DE" w14:paraId="1E56FA83"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476514EB"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0BE045EE" w14:textId="77777777" w:rsidR="00D920DE" w:rsidRDefault="00D920DE">
            <w:pPr>
              <w:spacing w:after="0"/>
              <w:rPr>
                <w:sz w:val="20"/>
                <w:szCs w:val="20"/>
                <w:lang w:val="el-GR" w:eastAsia="el-GR"/>
              </w:rPr>
            </w:pPr>
            <w:r>
              <w:rPr>
                <w:sz w:val="20"/>
                <w:szCs w:val="20"/>
                <w:lang w:val="el-GR" w:eastAsia="el-GR"/>
              </w:rPr>
              <w:t xml:space="preserve">Ο ανάδοχος συμφωνεί να παρουσιάσει την προσφερόμενη λύση σε </w:t>
            </w:r>
            <w:r>
              <w:rPr>
                <w:sz w:val="20"/>
                <w:szCs w:val="20"/>
                <w:lang w:eastAsia="el-GR"/>
              </w:rPr>
              <w:t>live</w:t>
            </w:r>
            <w:r>
              <w:rPr>
                <w:sz w:val="20"/>
                <w:szCs w:val="20"/>
                <w:lang w:val="el-GR" w:eastAsia="el-GR"/>
              </w:rPr>
              <w:t xml:space="preserve"> παρουσίαση διάρκειας 30’ μετά από έγγραφη ενημέρωση του από την ΑΑ, με ειδοποίηση τουλάχιστον πέντε (5) εργάσιμων ημερών</w:t>
            </w:r>
          </w:p>
        </w:tc>
        <w:tc>
          <w:tcPr>
            <w:tcW w:w="1450" w:type="dxa"/>
            <w:tcBorders>
              <w:top w:val="single" w:sz="4" w:space="0" w:color="auto"/>
              <w:left w:val="single" w:sz="4" w:space="0" w:color="auto"/>
              <w:bottom w:val="single" w:sz="4" w:space="0" w:color="auto"/>
              <w:right w:val="single" w:sz="4" w:space="0" w:color="auto"/>
            </w:tcBorders>
            <w:vAlign w:val="center"/>
            <w:hideMark/>
          </w:tcPr>
          <w:p w14:paraId="35E764AC"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090DF095"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76D32C4A" w14:textId="77777777" w:rsidR="00D920DE" w:rsidRDefault="00D920DE">
            <w:pPr>
              <w:spacing w:after="0"/>
              <w:jc w:val="center"/>
              <w:rPr>
                <w:rFonts w:eastAsia="Arial Unicode MS"/>
                <w:sz w:val="20"/>
                <w:szCs w:val="20"/>
                <w:lang w:val="el-GR"/>
              </w:rPr>
            </w:pPr>
          </w:p>
        </w:tc>
      </w:tr>
      <w:tr w:rsidR="00D920DE" w14:paraId="6A13D5B6"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09D52F29"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527EFAE1" w14:textId="77777777" w:rsidR="00D920DE" w:rsidRDefault="00D920DE">
            <w:pPr>
              <w:spacing w:after="0"/>
              <w:rPr>
                <w:sz w:val="20"/>
                <w:szCs w:val="20"/>
                <w:lang w:val="el-GR" w:eastAsia="el-GR"/>
              </w:rPr>
            </w:pPr>
            <w:r>
              <w:rPr>
                <w:sz w:val="20"/>
                <w:szCs w:val="20"/>
                <w:lang w:val="el-GR" w:eastAsia="el-GR"/>
              </w:rPr>
              <w:t xml:space="preserve">Η προτεινόμενη λύση διαθέτει </w:t>
            </w:r>
            <w:r>
              <w:rPr>
                <w:sz w:val="20"/>
                <w:szCs w:val="20"/>
                <w:lang w:eastAsia="el-GR"/>
              </w:rPr>
              <w:t>API</w:t>
            </w:r>
            <w:r>
              <w:rPr>
                <w:sz w:val="20"/>
                <w:szCs w:val="20"/>
                <w:lang w:val="el-GR" w:eastAsia="el-GR"/>
              </w:rPr>
              <w:t xml:space="preserve"> για την ενσωμάτωση της πληροφορίας στην υφιστάμενη </w:t>
            </w:r>
            <w:r>
              <w:rPr>
                <w:sz w:val="20"/>
                <w:szCs w:val="20"/>
                <w:lang w:eastAsia="el-GR"/>
              </w:rPr>
              <w:t>mobile</w:t>
            </w:r>
            <w:r>
              <w:rPr>
                <w:sz w:val="20"/>
                <w:szCs w:val="20"/>
                <w:lang w:val="el-GR" w:eastAsia="el-GR"/>
              </w:rPr>
              <w:t xml:space="preserve"> εφαρμογή του δήμου: ΔΗΜΟΤΗΣ ΗΡΑΚΛΕΙΟΥ</w:t>
            </w:r>
          </w:p>
        </w:tc>
        <w:tc>
          <w:tcPr>
            <w:tcW w:w="1450" w:type="dxa"/>
            <w:tcBorders>
              <w:top w:val="single" w:sz="4" w:space="0" w:color="auto"/>
              <w:left w:val="single" w:sz="4" w:space="0" w:color="auto"/>
              <w:bottom w:val="single" w:sz="4" w:space="0" w:color="auto"/>
              <w:right w:val="single" w:sz="4" w:space="0" w:color="auto"/>
            </w:tcBorders>
            <w:vAlign w:val="center"/>
            <w:hideMark/>
          </w:tcPr>
          <w:p w14:paraId="6C6B7269" w14:textId="77777777" w:rsidR="00D920DE" w:rsidRDefault="00D920DE">
            <w:pPr>
              <w:spacing w:after="0"/>
              <w:jc w:val="center"/>
              <w:rPr>
                <w:sz w:val="20"/>
                <w:szCs w:val="20"/>
                <w:lang w:val="el-GR"/>
              </w:rPr>
            </w:pPr>
            <w:r>
              <w:rPr>
                <w:sz w:val="20"/>
                <w:szCs w:val="20"/>
                <w:lang w:val="el-GR"/>
              </w:rPr>
              <w:t>ΝΑΙ</w:t>
            </w:r>
          </w:p>
        </w:tc>
        <w:tc>
          <w:tcPr>
            <w:tcW w:w="1329" w:type="dxa"/>
            <w:tcBorders>
              <w:top w:val="single" w:sz="4" w:space="0" w:color="auto"/>
              <w:left w:val="single" w:sz="4" w:space="0" w:color="auto"/>
              <w:bottom w:val="single" w:sz="4" w:space="0" w:color="auto"/>
              <w:right w:val="single" w:sz="4" w:space="0" w:color="auto"/>
            </w:tcBorders>
            <w:vAlign w:val="center"/>
          </w:tcPr>
          <w:p w14:paraId="71111CD4"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388BE66E" w14:textId="77777777" w:rsidR="00D920DE" w:rsidRDefault="00D920DE">
            <w:pPr>
              <w:spacing w:after="0"/>
              <w:jc w:val="center"/>
              <w:rPr>
                <w:rFonts w:eastAsia="Arial Unicode MS"/>
                <w:sz w:val="20"/>
                <w:szCs w:val="20"/>
                <w:lang w:val="el-GR"/>
              </w:rPr>
            </w:pPr>
          </w:p>
        </w:tc>
      </w:tr>
      <w:tr w:rsidR="00D920DE" w:rsidRPr="000C2447" w14:paraId="031EBA62"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15FA9976"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49DDFE63" w14:textId="77777777" w:rsidR="00D920DE" w:rsidRDefault="00D920DE">
            <w:pPr>
              <w:spacing w:after="0"/>
              <w:rPr>
                <w:sz w:val="20"/>
                <w:szCs w:val="20"/>
                <w:lang w:val="el-GR" w:eastAsia="el-GR"/>
              </w:rPr>
            </w:pPr>
            <w:r>
              <w:rPr>
                <w:sz w:val="20"/>
                <w:szCs w:val="20"/>
                <w:lang w:val="el-GR" w:eastAsia="el-GR"/>
              </w:rPr>
              <w:t>Το προτεινόμενο λογισμικό διαθέτει τις ακόλουθες μελλοντικές δυνατότητες όσο αφορά την παρακολούθηση λειτουργίας ρυθμιστών κυκλοφορίας</w:t>
            </w:r>
            <w:r>
              <w:rPr>
                <w:sz w:val="20"/>
                <w:szCs w:val="20"/>
                <w:lang w:val="el-GR" w:eastAsia="el-GR"/>
              </w:rPr>
              <w:tab/>
            </w:r>
          </w:p>
        </w:tc>
        <w:tc>
          <w:tcPr>
            <w:tcW w:w="1450" w:type="dxa"/>
            <w:tcBorders>
              <w:top w:val="single" w:sz="4" w:space="0" w:color="auto"/>
              <w:left w:val="single" w:sz="4" w:space="0" w:color="auto"/>
              <w:bottom w:val="single" w:sz="4" w:space="0" w:color="auto"/>
              <w:right w:val="single" w:sz="4" w:space="0" w:color="auto"/>
            </w:tcBorders>
            <w:shd w:val="clear" w:color="auto" w:fill="D9D9D9"/>
            <w:vAlign w:val="center"/>
          </w:tcPr>
          <w:p w14:paraId="6474F07B" w14:textId="77777777" w:rsidR="00D920DE" w:rsidRDefault="00D920DE">
            <w:pPr>
              <w:spacing w:after="0"/>
              <w:jc w:val="center"/>
              <w:rPr>
                <w:sz w:val="20"/>
                <w:szCs w:val="20"/>
                <w:lang w:val="el-GR"/>
              </w:rPr>
            </w:pPr>
          </w:p>
        </w:tc>
        <w:tc>
          <w:tcPr>
            <w:tcW w:w="1329" w:type="dxa"/>
            <w:tcBorders>
              <w:top w:val="single" w:sz="4" w:space="0" w:color="auto"/>
              <w:left w:val="single" w:sz="4" w:space="0" w:color="auto"/>
              <w:bottom w:val="single" w:sz="4" w:space="0" w:color="auto"/>
              <w:right w:val="single" w:sz="4" w:space="0" w:color="auto"/>
            </w:tcBorders>
            <w:shd w:val="clear" w:color="auto" w:fill="D9D9D9"/>
            <w:vAlign w:val="center"/>
          </w:tcPr>
          <w:p w14:paraId="753A9AB0"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shd w:val="clear" w:color="auto" w:fill="D9D9D9"/>
            <w:vAlign w:val="center"/>
          </w:tcPr>
          <w:p w14:paraId="644D4361" w14:textId="77777777" w:rsidR="00D920DE" w:rsidRDefault="00D920DE">
            <w:pPr>
              <w:spacing w:after="0"/>
              <w:jc w:val="center"/>
              <w:rPr>
                <w:rFonts w:eastAsia="Arial Unicode MS"/>
                <w:sz w:val="20"/>
                <w:szCs w:val="20"/>
                <w:lang w:val="el-GR"/>
              </w:rPr>
            </w:pPr>
          </w:p>
        </w:tc>
      </w:tr>
      <w:tr w:rsidR="00D920DE" w:rsidRPr="000C2447" w14:paraId="6E3EA310"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4CE0E26B"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6A5B1224" w14:textId="77777777" w:rsidR="00D920DE" w:rsidRDefault="00D920DE">
            <w:pPr>
              <w:spacing w:after="0"/>
              <w:rPr>
                <w:sz w:val="20"/>
                <w:szCs w:val="20"/>
                <w:lang w:val="el-GR" w:eastAsia="el-GR"/>
              </w:rPr>
            </w:pPr>
            <w:r>
              <w:rPr>
                <w:sz w:val="20"/>
                <w:szCs w:val="20"/>
                <w:lang w:val="el-GR" w:eastAsia="el-GR"/>
              </w:rPr>
              <w:t>Εποπτεία όλων των ρυθμιστών κυκλοφορίας σε χάρτη (</w:t>
            </w:r>
            <w:proofErr w:type="spellStart"/>
            <w:r>
              <w:rPr>
                <w:sz w:val="20"/>
                <w:szCs w:val="20"/>
                <w:lang w:val="el-GR" w:eastAsia="el-GR"/>
              </w:rPr>
              <w:t>zoom</w:t>
            </w:r>
            <w:proofErr w:type="spellEnd"/>
            <w:r>
              <w:rPr>
                <w:sz w:val="20"/>
                <w:szCs w:val="20"/>
                <w:lang w:val="el-GR" w:eastAsia="el-GR"/>
              </w:rPr>
              <w:t xml:space="preserve"> in, </w:t>
            </w:r>
            <w:proofErr w:type="spellStart"/>
            <w:r>
              <w:rPr>
                <w:sz w:val="20"/>
                <w:szCs w:val="20"/>
                <w:lang w:val="el-GR" w:eastAsia="el-GR"/>
              </w:rPr>
              <w:t>zoom</w:t>
            </w:r>
            <w:proofErr w:type="spellEnd"/>
            <w:r>
              <w:rPr>
                <w:sz w:val="20"/>
                <w:szCs w:val="20"/>
                <w:lang w:val="el-GR" w:eastAsia="el-GR"/>
              </w:rPr>
              <w:t xml:space="preserve"> </w:t>
            </w:r>
            <w:proofErr w:type="spellStart"/>
            <w:r>
              <w:rPr>
                <w:sz w:val="20"/>
                <w:szCs w:val="20"/>
                <w:lang w:val="el-GR" w:eastAsia="el-GR"/>
              </w:rPr>
              <w:t>out</w:t>
            </w:r>
            <w:proofErr w:type="spellEnd"/>
            <w:r>
              <w:rPr>
                <w:sz w:val="20"/>
                <w:szCs w:val="20"/>
                <w:lang w:val="el-GR" w:eastAsia="el-GR"/>
              </w:rPr>
              <w:t xml:space="preserve">, </w:t>
            </w:r>
            <w:proofErr w:type="spellStart"/>
            <w:r>
              <w:rPr>
                <w:sz w:val="20"/>
                <w:szCs w:val="20"/>
                <w:lang w:val="el-GR" w:eastAsia="el-GR"/>
              </w:rPr>
              <w:t>pan</w:t>
            </w:r>
            <w:proofErr w:type="spellEnd"/>
            <w:r>
              <w:rPr>
                <w:sz w:val="20"/>
                <w:szCs w:val="20"/>
                <w:lang w:val="el-GR" w:eastAsia="el-GR"/>
              </w:rPr>
              <w:t xml:space="preserve"> κ.α.).</w:t>
            </w:r>
          </w:p>
        </w:tc>
        <w:tc>
          <w:tcPr>
            <w:tcW w:w="1450" w:type="dxa"/>
            <w:tcBorders>
              <w:top w:val="single" w:sz="4" w:space="0" w:color="auto"/>
              <w:left w:val="single" w:sz="4" w:space="0" w:color="auto"/>
              <w:bottom w:val="single" w:sz="4" w:space="0" w:color="auto"/>
              <w:right w:val="single" w:sz="4" w:space="0" w:color="auto"/>
            </w:tcBorders>
            <w:vAlign w:val="center"/>
          </w:tcPr>
          <w:p w14:paraId="42D3D5CE" w14:textId="77777777" w:rsidR="00D920DE" w:rsidRDefault="00D920DE">
            <w:pPr>
              <w:spacing w:after="0"/>
              <w:jc w:val="center"/>
              <w:rPr>
                <w:sz w:val="20"/>
                <w:szCs w:val="20"/>
                <w:lang w:val="el-GR"/>
              </w:rPr>
            </w:pPr>
          </w:p>
        </w:tc>
        <w:tc>
          <w:tcPr>
            <w:tcW w:w="1329" w:type="dxa"/>
            <w:tcBorders>
              <w:top w:val="single" w:sz="4" w:space="0" w:color="auto"/>
              <w:left w:val="single" w:sz="4" w:space="0" w:color="auto"/>
              <w:bottom w:val="single" w:sz="4" w:space="0" w:color="auto"/>
              <w:right w:val="single" w:sz="4" w:space="0" w:color="auto"/>
            </w:tcBorders>
            <w:vAlign w:val="center"/>
          </w:tcPr>
          <w:p w14:paraId="53BE1ACC"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3F16F194" w14:textId="77777777" w:rsidR="00D920DE" w:rsidRDefault="00D920DE">
            <w:pPr>
              <w:spacing w:after="0"/>
              <w:jc w:val="center"/>
              <w:rPr>
                <w:rFonts w:eastAsia="Arial Unicode MS"/>
                <w:sz w:val="20"/>
                <w:szCs w:val="20"/>
                <w:lang w:val="el-GR"/>
              </w:rPr>
            </w:pPr>
          </w:p>
        </w:tc>
      </w:tr>
      <w:tr w:rsidR="00D920DE" w14:paraId="55C680C3"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74029705"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22687E8C" w14:textId="77777777" w:rsidR="00D920DE" w:rsidRDefault="00D920DE">
            <w:pPr>
              <w:spacing w:after="0"/>
              <w:rPr>
                <w:sz w:val="20"/>
                <w:szCs w:val="20"/>
                <w:lang w:val="el-GR" w:eastAsia="el-GR"/>
              </w:rPr>
            </w:pPr>
            <w:r>
              <w:rPr>
                <w:sz w:val="20"/>
                <w:szCs w:val="20"/>
                <w:lang w:val="el-GR" w:eastAsia="el-GR"/>
              </w:rPr>
              <w:t xml:space="preserve">Εποπτεία συγκεκριμένου ρυθμιστή και της κατάστασης λειτουργίας του. Παρουσίαση σε </w:t>
            </w:r>
            <w:proofErr w:type="spellStart"/>
            <w:r>
              <w:rPr>
                <w:sz w:val="20"/>
                <w:szCs w:val="20"/>
                <w:lang w:val="el-GR" w:eastAsia="el-GR"/>
              </w:rPr>
              <w:t>οριζοντιογραφία</w:t>
            </w:r>
            <w:proofErr w:type="spellEnd"/>
            <w:r>
              <w:rPr>
                <w:sz w:val="20"/>
                <w:szCs w:val="20"/>
                <w:lang w:val="el-GR" w:eastAsia="el-GR"/>
              </w:rPr>
              <w:t xml:space="preserve"> και χάρτη</w:t>
            </w:r>
          </w:p>
        </w:tc>
        <w:tc>
          <w:tcPr>
            <w:tcW w:w="1450" w:type="dxa"/>
            <w:tcBorders>
              <w:top w:val="single" w:sz="4" w:space="0" w:color="auto"/>
              <w:left w:val="single" w:sz="4" w:space="0" w:color="auto"/>
              <w:bottom w:val="single" w:sz="4" w:space="0" w:color="auto"/>
              <w:right w:val="single" w:sz="4" w:space="0" w:color="auto"/>
            </w:tcBorders>
            <w:vAlign w:val="center"/>
          </w:tcPr>
          <w:p w14:paraId="1DCB91B6" w14:textId="77777777" w:rsidR="00D920DE" w:rsidRDefault="00D920DE">
            <w:pPr>
              <w:spacing w:after="0"/>
              <w:jc w:val="center"/>
              <w:rPr>
                <w:sz w:val="20"/>
                <w:szCs w:val="20"/>
                <w:lang w:val="el-GR"/>
              </w:rPr>
            </w:pPr>
          </w:p>
        </w:tc>
        <w:tc>
          <w:tcPr>
            <w:tcW w:w="1329" w:type="dxa"/>
            <w:tcBorders>
              <w:top w:val="single" w:sz="4" w:space="0" w:color="auto"/>
              <w:left w:val="single" w:sz="4" w:space="0" w:color="auto"/>
              <w:bottom w:val="single" w:sz="4" w:space="0" w:color="auto"/>
              <w:right w:val="single" w:sz="4" w:space="0" w:color="auto"/>
            </w:tcBorders>
            <w:vAlign w:val="center"/>
          </w:tcPr>
          <w:p w14:paraId="25A1A638"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4572878A" w14:textId="77777777" w:rsidR="00D920DE" w:rsidRDefault="00D920DE">
            <w:pPr>
              <w:spacing w:after="0"/>
              <w:jc w:val="center"/>
              <w:rPr>
                <w:rFonts w:eastAsia="Arial Unicode MS"/>
                <w:sz w:val="20"/>
                <w:szCs w:val="20"/>
                <w:lang w:val="el-GR"/>
              </w:rPr>
            </w:pPr>
          </w:p>
        </w:tc>
      </w:tr>
      <w:tr w:rsidR="00D920DE" w14:paraId="564C4D1A"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3B46AB8E"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213043F3" w14:textId="77777777" w:rsidR="00D920DE" w:rsidRDefault="00D920DE">
            <w:pPr>
              <w:spacing w:after="0"/>
              <w:rPr>
                <w:sz w:val="20"/>
                <w:szCs w:val="20"/>
                <w:lang w:val="el-GR" w:eastAsia="el-GR"/>
              </w:rPr>
            </w:pPr>
            <w:r>
              <w:rPr>
                <w:sz w:val="20"/>
                <w:szCs w:val="20"/>
                <w:lang w:val="el-GR" w:eastAsia="el-GR"/>
              </w:rPr>
              <w:t xml:space="preserve">Πληροφορία σχετικά με τον ρυθμιστή και τα κυκλοφοριακά δεδομένα που συλλέγονται. Εξαγωγή των κυκλοφοριακών δεδομένων σε τρίτα </w:t>
            </w:r>
            <w:r>
              <w:rPr>
                <w:sz w:val="20"/>
                <w:szCs w:val="20"/>
                <w:lang w:val="el-GR" w:eastAsia="el-GR"/>
              </w:rPr>
              <w:lastRenderedPageBreak/>
              <w:t>συστήματα μέσω τεχνολογίας Web Services. Αποστολή εντολών στον ρυθμιστή και προγραμμάτων. Αναγνώριση προβλημάτων στην λειτουργία του ρυθμιστή. Επίπεδα πρόσβασης στην χρήση</w:t>
            </w:r>
          </w:p>
        </w:tc>
        <w:tc>
          <w:tcPr>
            <w:tcW w:w="1450" w:type="dxa"/>
            <w:tcBorders>
              <w:top w:val="single" w:sz="4" w:space="0" w:color="auto"/>
              <w:left w:val="single" w:sz="4" w:space="0" w:color="auto"/>
              <w:bottom w:val="single" w:sz="4" w:space="0" w:color="auto"/>
              <w:right w:val="single" w:sz="4" w:space="0" w:color="auto"/>
            </w:tcBorders>
            <w:vAlign w:val="center"/>
          </w:tcPr>
          <w:p w14:paraId="53AB8131" w14:textId="77777777" w:rsidR="00D920DE" w:rsidRDefault="00D920DE">
            <w:pPr>
              <w:spacing w:after="0"/>
              <w:jc w:val="center"/>
              <w:rPr>
                <w:sz w:val="20"/>
                <w:szCs w:val="20"/>
                <w:lang w:val="el-GR"/>
              </w:rPr>
            </w:pPr>
          </w:p>
        </w:tc>
        <w:tc>
          <w:tcPr>
            <w:tcW w:w="1329" w:type="dxa"/>
            <w:tcBorders>
              <w:top w:val="single" w:sz="4" w:space="0" w:color="auto"/>
              <w:left w:val="single" w:sz="4" w:space="0" w:color="auto"/>
              <w:bottom w:val="single" w:sz="4" w:space="0" w:color="auto"/>
              <w:right w:val="single" w:sz="4" w:space="0" w:color="auto"/>
            </w:tcBorders>
            <w:vAlign w:val="center"/>
          </w:tcPr>
          <w:p w14:paraId="75880C50"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7F4D5F41" w14:textId="77777777" w:rsidR="00D920DE" w:rsidRDefault="00D920DE">
            <w:pPr>
              <w:spacing w:after="0"/>
              <w:jc w:val="center"/>
              <w:rPr>
                <w:rFonts w:eastAsia="Arial Unicode MS"/>
                <w:sz w:val="20"/>
                <w:szCs w:val="20"/>
                <w:lang w:val="el-GR"/>
              </w:rPr>
            </w:pPr>
          </w:p>
        </w:tc>
      </w:tr>
      <w:tr w:rsidR="00D920DE" w14:paraId="567BF2C8"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4836CE77"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799B73E8" w14:textId="77777777" w:rsidR="00D920DE" w:rsidRDefault="00D920DE">
            <w:pPr>
              <w:spacing w:after="0"/>
              <w:rPr>
                <w:sz w:val="20"/>
                <w:szCs w:val="20"/>
                <w:lang w:val="el-GR" w:eastAsia="el-GR"/>
              </w:rPr>
            </w:pPr>
            <w:r>
              <w:rPr>
                <w:sz w:val="20"/>
                <w:szCs w:val="20"/>
                <w:lang w:val="el-GR" w:eastAsia="el-GR"/>
              </w:rPr>
              <w:t>Δυνατότητα εύκολης εισαγωγής νέων ρυθμιστών κυκλοφορίας στην εφαρμογή. Δυνατότητα Συντονισμού των ρυθμιστών</w:t>
            </w:r>
          </w:p>
        </w:tc>
        <w:tc>
          <w:tcPr>
            <w:tcW w:w="1450" w:type="dxa"/>
            <w:tcBorders>
              <w:top w:val="single" w:sz="4" w:space="0" w:color="auto"/>
              <w:left w:val="single" w:sz="4" w:space="0" w:color="auto"/>
              <w:bottom w:val="single" w:sz="4" w:space="0" w:color="auto"/>
              <w:right w:val="single" w:sz="4" w:space="0" w:color="auto"/>
            </w:tcBorders>
            <w:vAlign w:val="center"/>
          </w:tcPr>
          <w:p w14:paraId="5BBA92D3" w14:textId="77777777" w:rsidR="00D920DE" w:rsidRDefault="00D920DE">
            <w:pPr>
              <w:spacing w:after="0"/>
              <w:jc w:val="center"/>
              <w:rPr>
                <w:sz w:val="20"/>
                <w:szCs w:val="20"/>
                <w:lang w:val="el-GR"/>
              </w:rPr>
            </w:pPr>
          </w:p>
        </w:tc>
        <w:tc>
          <w:tcPr>
            <w:tcW w:w="1329" w:type="dxa"/>
            <w:tcBorders>
              <w:top w:val="single" w:sz="4" w:space="0" w:color="auto"/>
              <w:left w:val="single" w:sz="4" w:space="0" w:color="auto"/>
              <w:bottom w:val="single" w:sz="4" w:space="0" w:color="auto"/>
              <w:right w:val="single" w:sz="4" w:space="0" w:color="auto"/>
            </w:tcBorders>
            <w:vAlign w:val="center"/>
          </w:tcPr>
          <w:p w14:paraId="1F9F991F"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48C20663" w14:textId="77777777" w:rsidR="00D920DE" w:rsidRDefault="00D920DE">
            <w:pPr>
              <w:spacing w:after="0"/>
              <w:jc w:val="center"/>
              <w:rPr>
                <w:rFonts w:eastAsia="Arial Unicode MS"/>
                <w:sz w:val="20"/>
                <w:szCs w:val="20"/>
                <w:lang w:val="el-GR"/>
              </w:rPr>
            </w:pPr>
          </w:p>
        </w:tc>
      </w:tr>
      <w:tr w:rsidR="00D920DE" w:rsidRPr="000C2447" w14:paraId="48278CD0"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6C1DD54B"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4F8C9B00" w14:textId="77777777" w:rsidR="00D920DE" w:rsidRDefault="00D920DE">
            <w:pPr>
              <w:spacing w:after="0"/>
              <w:rPr>
                <w:sz w:val="20"/>
                <w:szCs w:val="20"/>
                <w:lang w:val="el-GR" w:eastAsia="el-GR"/>
              </w:rPr>
            </w:pPr>
            <w:r>
              <w:rPr>
                <w:sz w:val="20"/>
                <w:szCs w:val="20"/>
                <w:lang w:val="el-GR" w:eastAsia="el-GR"/>
              </w:rPr>
              <w:t>Η πρόσβαση στους ρυθμιστές θα γίνεται με ασύρματη επικοινωνία</w:t>
            </w:r>
          </w:p>
        </w:tc>
        <w:tc>
          <w:tcPr>
            <w:tcW w:w="1450" w:type="dxa"/>
            <w:tcBorders>
              <w:top w:val="single" w:sz="4" w:space="0" w:color="auto"/>
              <w:left w:val="single" w:sz="4" w:space="0" w:color="auto"/>
              <w:bottom w:val="single" w:sz="4" w:space="0" w:color="auto"/>
              <w:right w:val="single" w:sz="4" w:space="0" w:color="auto"/>
            </w:tcBorders>
            <w:vAlign w:val="center"/>
          </w:tcPr>
          <w:p w14:paraId="60233979" w14:textId="77777777" w:rsidR="00D920DE" w:rsidRDefault="00D920DE">
            <w:pPr>
              <w:spacing w:after="0"/>
              <w:jc w:val="center"/>
              <w:rPr>
                <w:sz w:val="20"/>
                <w:szCs w:val="20"/>
                <w:lang w:val="el-GR"/>
              </w:rPr>
            </w:pPr>
          </w:p>
        </w:tc>
        <w:tc>
          <w:tcPr>
            <w:tcW w:w="1329" w:type="dxa"/>
            <w:tcBorders>
              <w:top w:val="single" w:sz="4" w:space="0" w:color="auto"/>
              <w:left w:val="single" w:sz="4" w:space="0" w:color="auto"/>
              <w:bottom w:val="single" w:sz="4" w:space="0" w:color="auto"/>
              <w:right w:val="single" w:sz="4" w:space="0" w:color="auto"/>
            </w:tcBorders>
            <w:vAlign w:val="center"/>
          </w:tcPr>
          <w:p w14:paraId="4260B511"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130F2C6A" w14:textId="77777777" w:rsidR="00D920DE" w:rsidRDefault="00D920DE">
            <w:pPr>
              <w:spacing w:after="0"/>
              <w:jc w:val="center"/>
              <w:rPr>
                <w:rFonts w:eastAsia="Arial Unicode MS"/>
                <w:sz w:val="20"/>
                <w:szCs w:val="20"/>
                <w:lang w:val="el-GR"/>
              </w:rPr>
            </w:pPr>
          </w:p>
        </w:tc>
      </w:tr>
      <w:tr w:rsidR="00D920DE" w:rsidRPr="000C2447" w14:paraId="59A13F32" w14:textId="77777777" w:rsidTr="00D920DE">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3051EB25" w14:textId="77777777" w:rsidR="00D920DE" w:rsidRDefault="00D920DE">
            <w:pPr>
              <w:numPr>
                <w:ilvl w:val="0"/>
                <w:numId w:val="7"/>
              </w:numPr>
              <w:spacing w:after="0"/>
              <w:rPr>
                <w:sz w:val="20"/>
                <w:szCs w:val="20"/>
                <w:lang w:val="el-GR" w:eastAsia="el-GR"/>
              </w:rPr>
            </w:pPr>
          </w:p>
        </w:tc>
        <w:tc>
          <w:tcPr>
            <w:tcW w:w="3385" w:type="dxa"/>
            <w:tcBorders>
              <w:top w:val="single" w:sz="4" w:space="0" w:color="auto"/>
              <w:left w:val="single" w:sz="4" w:space="0" w:color="auto"/>
              <w:bottom w:val="single" w:sz="4" w:space="0" w:color="auto"/>
              <w:right w:val="single" w:sz="4" w:space="0" w:color="auto"/>
            </w:tcBorders>
            <w:vAlign w:val="center"/>
            <w:hideMark/>
          </w:tcPr>
          <w:p w14:paraId="51B6AD47" w14:textId="77777777" w:rsidR="00D920DE" w:rsidRDefault="00D920DE">
            <w:pPr>
              <w:spacing w:after="0"/>
              <w:rPr>
                <w:sz w:val="20"/>
                <w:szCs w:val="20"/>
                <w:lang w:val="el-GR" w:eastAsia="el-GR"/>
              </w:rPr>
            </w:pPr>
            <w:r>
              <w:rPr>
                <w:sz w:val="20"/>
                <w:szCs w:val="20"/>
                <w:lang w:val="el-GR" w:eastAsia="el-GR"/>
              </w:rPr>
              <w:t>Η εφαρμογή θα επιτρέπει την αποστολή ενημερώσεων στους εγγεγραμμένους χρήστες του Δήμου μέσω email ή και SMS σχετικά με προβλήματα στον ρυθμιστή κυκλοφορίας. Δυνατότητα εύκολης εισαγωγής νέων ρυθμιστών κυκλοφορίας στην εφαρμογή. Η εφαρμογή θα επιτρέπει την αποστολή ενημερώσεων στους εγγεγραμμένους χρήστες του Δήμου μέσω email ή και SMS σχετικά με προβλήματα στον ρυθμιστή κυκλοφορία</w:t>
            </w:r>
          </w:p>
        </w:tc>
        <w:tc>
          <w:tcPr>
            <w:tcW w:w="1450" w:type="dxa"/>
            <w:tcBorders>
              <w:top w:val="single" w:sz="4" w:space="0" w:color="auto"/>
              <w:left w:val="single" w:sz="4" w:space="0" w:color="auto"/>
              <w:bottom w:val="single" w:sz="4" w:space="0" w:color="auto"/>
              <w:right w:val="single" w:sz="4" w:space="0" w:color="auto"/>
            </w:tcBorders>
            <w:vAlign w:val="center"/>
          </w:tcPr>
          <w:p w14:paraId="68225787" w14:textId="77777777" w:rsidR="00D920DE" w:rsidRDefault="00D920DE">
            <w:pPr>
              <w:spacing w:after="0"/>
              <w:jc w:val="center"/>
              <w:rPr>
                <w:sz w:val="20"/>
                <w:szCs w:val="20"/>
                <w:lang w:val="el-GR"/>
              </w:rPr>
            </w:pPr>
          </w:p>
        </w:tc>
        <w:tc>
          <w:tcPr>
            <w:tcW w:w="1329" w:type="dxa"/>
            <w:tcBorders>
              <w:top w:val="single" w:sz="4" w:space="0" w:color="auto"/>
              <w:left w:val="single" w:sz="4" w:space="0" w:color="auto"/>
              <w:bottom w:val="single" w:sz="4" w:space="0" w:color="auto"/>
              <w:right w:val="single" w:sz="4" w:space="0" w:color="auto"/>
            </w:tcBorders>
            <w:vAlign w:val="center"/>
          </w:tcPr>
          <w:p w14:paraId="0884D4FA" w14:textId="77777777" w:rsidR="00D920DE" w:rsidRDefault="00D920DE">
            <w:pPr>
              <w:spacing w:after="0"/>
              <w:jc w:val="center"/>
              <w:rPr>
                <w:rFonts w:eastAsia="Arial Unicode MS"/>
                <w:sz w:val="20"/>
                <w:szCs w:val="20"/>
                <w:lang w:val="el-GR"/>
              </w:rPr>
            </w:pPr>
          </w:p>
        </w:tc>
        <w:tc>
          <w:tcPr>
            <w:tcW w:w="1831" w:type="dxa"/>
            <w:tcBorders>
              <w:top w:val="single" w:sz="4" w:space="0" w:color="auto"/>
              <w:left w:val="single" w:sz="4" w:space="0" w:color="auto"/>
              <w:bottom w:val="single" w:sz="4" w:space="0" w:color="auto"/>
              <w:right w:val="single" w:sz="4" w:space="0" w:color="auto"/>
            </w:tcBorders>
            <w:vAlign w:val="center"/>
          </w:tcPr>
          <w:p w14:paraId="6AEB22C1" w14:textId="77777777" w:rsidR="00D920DE" w:rsidRDefault="00D920DE">
            <w:pPr>
              <w:spacing w:after="0"/>
              <w:jc w:val="center"/>
              <w:rPr>
                <w:rFonts w:eastAsia="Arial Unicode MS"/>
                <w:sz w:val="20"/>
                <w:szCs w:val="20"/>
                <w:lang w:val="el-GR"/>
              </w:rPr>
            </w:pPr>
          </w:p>
        </w:tc>
      </w:tr>
    </w:tbl>
    <w:p w14:paraId="1A024F63" w14:textId="77777777" w:rsidR="00D920DE" w:rsidRDefault="00D920DE" w:rsidP="00D920DE">
      <w:pPr>
        <w:spacing w:line="276" w:lineRule="auto"/>
        <w:rPr>
          <w:rFonts w:ascii="Roboto" w:hAnsi="Roboto" w:cs="Tahoma"/>
          <w:szCs w:val="20"/>
          <w:lang w:val="el-GR" w:eastAsia="el-GR"/>
        </w:rPr>
      </w:pPr>
      <w:r>
        <w:rPr>
          <w:rFonts w:ascii="Roboto" w:hAnsi="Roboto" w:cs="Tahoma"/>
          <w:szCs w:val="20"/>
          <w:lang w:val="el-GR" w:eastAsia="el-GR"/>
        </w:rPr>
        <w:tab/>
      </w:r>
      <w:r>
        <w:rPr>
          <w:rFonts w:ascii="Roboto" w:hAnsi="Roboto" w:cs="Tahoma"/>
          <w:szCs w:val="20"/>
          <w:lang w:val="el-GR" w:eastAsia="el-GR"/>
        </w:rPr>
        <w:tab/>
      </w:r>
    </w:p>
    <w:p w14:paraId="65AC43DB" w14:textId="77777777" w:rsidR="00D920DE" w:rsidRDefault="00D920DE" w:rsidP="00D920DE">
      <w:pPr>
        <w:rPr>
          <w:color w:val="000000"/>
          <w:szCs w:val="22"/>
          <w:lang w:val="el-GR" w:eastAsia="el-GR"/>
        </w:rPr>
      </w:pPr>
    </w:p>
    <w:p w14:paraId="1CB41FEC" w14:textId="77777777" w:rsidR="00D920DE" w:rsidRDefault="00D920DE" w:rsidP="00D920DE">
      <w:pPr>
        <w:rPr>
          <w:u w:val="single"/>
          <w:lang w:val="el-GR"/>
        </w:rPr>
      </w:pPr>
      <w:r>
        <w:rPr>
          <w:u w:val="single"/>
          <w:lang w:val="el-GR"/>
        </w:rPr>
        <w:t>Αισθητήρας Παρόδιων Θέσεων Στάθμευσης</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4042"/>
        <w:gridCol w:w="1322"/>
        <w:gridCol w:w="1454"/>
        <w:gridCol w:w="1613"/>
      </w:tblGrid>
      <w:tr w:rsidR="00D920DE" w14:paraId="3047E110"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3961C6" w14:textId="77777777" w:rsidR="00D920DE" w:rsidRDefault="00D920DE">
            <w:pPr>
              <w:spacing w:after="0"/>
              <w:jc w:val="center"/>
              <w:rPr>
                <w:b/>
                <w:bCs/>
                <w:color w:val="000000"/>
                <w:sz w:val="20"/>
                <w:szCs w:val="20"/>
                <w:lang w:eastAsia="en-GB"/>
              </w:rPr>
            </w:pPr>
            <w:r>
              <w:rPr>
                <w:b/>
                <w:bCs/>
                <w:color w:val="000000"/>
                <w:sz w:val="20"/>
                <w:szCs w:val="20"/>
                <w:lang w:eastAsia="en-GB"/>
              </w:rPr>
              <w:t>Α/Α</w:t>
            </w:r>
          </w:p>
        </w:tc>
        <w:tc>
          <w:tcPr>
            <w:tcW w:w="404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68B5E2" w14:textId="77777777" w:rsidR="00D920DE" w:rsidRDefault="00D920DE">
            <w:pPr>
              <w:spacing w:after="0"/>
              <w:jc w:val="center"/>
              <w:rPr>
                <w:b/>
                <w:bCs/>
                <w:color w:val="000000"/>
                <w:sz w:val="20"/>
                <w:szCs w:val="20"/>
                <w:lang w:eastAsia="en-GB"/>
              </w:rPr>
            </w:pPr>
            <w:r>
              <w:rPr>
                <w:b/>
                <w:bCs/>
                <w:color w:val="000000"/>
                <w:sz w:val="20"/>
                <w:szCs w:val="20"/>
                <w:lang w:eastAsia="en-GB"/>
              </w:rPr>
              <w:t>ΠΡΟΔΙΑΓΡΑΦΗ</w:t>
            </w:r>
          </w:p>
        </w:tc>
        <w:tc>
          <w:tcPr>
            <w:tcW w:w="132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16677B" w14:textId="77777777" w:rsidR="00D920DE" w:rsidRDefault="00D920DE">
            <w:pPr>
              <w:spacing w:after="0"/>
              <w:jc w:val="center"/>
              <w:rPr>
                <w:b/>
                <w:bCs/>
                <w:color w:val="000000"/>
                <w:sz w:val="20"/>
                <w:szCs w:val="20"/>
                <w:lang w:eastAsia="en-GB"/>
              </w:rPr>
            </w:pPr>
            <w:r>
              <w:rPr>
                <w:b/>
                <w:bCs/>
                <w:color w:val="000000"/>
                <w:sz w:val="20"/>
                <w:szCs w:val="20"/>
                <w:lang w:eastAsia="en-GB"/>
              </w:rPr>
              <w:t>ΑΠΑΙΤΗΣΗ</w:t>
            </w:r>
          </w:p>
        </w:tc>
        <w:tc>
          <w:tcPr>
            <w:tcW w:w="145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8CC55B" w14:textId="77777777" w:rsidR="00D920DE" w:rsidRDefault="00D920DE">
            <w:pPr>
              <w:spacing w:after="0"/>
              <w:jc w:val="center"/>
              <w:rPr>
                <w:b/>
                <w:bCs/>
                <w:color w:val="000000"/>
                <w:sz w:val="20"/>
                <w:szCs w:val="20"/>
                <w:lang w:eastAsia="en-GB"/>
              </w:rPr>
            </w:pPr>
            <w:r>
              <w:rPr>
                <w:b/>
                <w:bCs/>
                <w:color w:val="000000"/>
                <w:sz w:val="20"/>
                <w:szCs w:val="20"/>
                <w:lang w:eastAsia="en-GB"/>
              </w:rPr>
              <w:t>ΑΠΑΝΤΗΣΗ</w:t>
            </w:r>
          </w:p>
        </w:tc>
        <w:tc>
          <w:tcPr>
            <w:tcW w:w="1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7C0E93" w14:textId="77777777" w:rsidR="00D920DE" w:rsidRDefault="00D920DE">
            <w:pPr>
              <w:spacing w:after="0"/>
              <w:jc w:val="center"/>
              <w:rPr>
                <w:b/>
                <w:bCs/>
                <w:color w:val="000000"/>
                <w:sz w:val="20"/>
                <w:szCs w:val="20"/>
                <w:lang w:eastAsia="en-GB"/>
              </w:rPr>
            </w:pPr>
            <w:r>
              <w:rPr>
                <w:b/>
                <w:bCs/>
                <w:color w:val="000000"/>
                <w:sz w:val="20"/>
                <w:szCs w:val="20"/>
                <w:lang w:eastAsia="en-GB"/>
              </w:rPr>
              <w:t>ΠΑΡΑΠΟΜΠΗ</w:t>
            </w:r>
          </w:p>
        </w:tc>
      </w:tr>
      <w:tr w:rsidR="00D920DE" w14:paraId="66F45F94"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5091FD7A" w14:textId="3CD0E6C9" w:rsidR="00D920DE" w:rsidRDefault="000C2447">
            <w:pPr>
              <w:rPr>
                <w:b/>
                <w:bCs/>
                <w:color w:val="000000"/>
                <w:sz w:val="20"/>
                <w:szCs w:val="20"/>
                <w:lang w:eastAsia="en-GB"/>
              </w:rPr>
            </w:pPr>
            <w:r>
              <w:rPr>
                <w:b/>
                <w:bCs/>
                <w:color w:val="000000"/>
                <w:sz w:val="20"/>
                <w:szCs w:val="20"/>
                <w:lang w:eastAsia="en-GB"/>
              </w:rPr>
              <w:t>1</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0BB602EC" w14:textId="77777777" w:rsidR="00D920DE" w:rsidRDefault="00D920DE">
            <w:pPr>
              <w:spacing w:after="0"/>
              <w:rPr>
                <w:bCs/>
                <w:color w:val="000000"/>
                <w:sz w:val="20"/>
                <w:szCs w:val="20"/>
                <w:lang w:val="el-GR" w:eastAsia="en-GB"/>
              </w:rPr>
            </w:pPr>
            <w:r>
              <w:rPr>
                <w:bCs/>
                <w:color w:val="000000"/>
                <w:sz w:val="20"/>
                <w:szCs w:val="20"/>
                <w:lang w:val="el-GR" w:eastAsia="en-GB"/>
              </w:rPr>
              <w:t>Ποσότητα</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609AC3CA" w14:textId="77777777" w:rsidR="00D920DE" w:rsidRDefault="00D920DE">
            <w:pPr>
              <w:spacing w:after="0"/>
              <w:jc w:val="center"/>
              <w:rPr>
                <w:color w:val="000000"/>
                <w:sz w:val="20"/>
                <w:szCs w:val="20"/>
                <w:lang w:val="el-GR" w:eastAsia="en-GB"/>
              </w:rPr>
            </w:pPr>
            <w:r>
              <w:rPr>
                <w:color w:val="000000"/>
                <w:sz w:val="20"/>
                <w:szCs w:val="20"/>
                <w:lang w:val="el-GR" w:eastAsia="en-GB"/>
              </w:rPr>
              <w:t>13</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2C561518" w14:textId="77777777" w:rsidR="00D920DE" w:rsidRDefault="00D920DE">
            <w:pPr>
              <w:spacing w:after="0"/>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D740518" w14:textId="77777777" w:rsidR="00D920DE" w:rsidRDefault="00D920DE">
            <w:pPr>
              <w:spacing w:after="0"/>
              <w:rPr>
                <w:color w:val="000000"/>
                <w:sz w:val="20"/>
                <w:szCs w:val="20"/>
                <w:lang w:eastAsia="en-GB"/>
              </w:rPr>
            </w:pPr>
            <w:r>
              <w:rPr>
                <w:color w:val="000000"/>
                <w:sz w:val="20"/>
                <w:szCs w:val="20"/>
                <w:lang w:eastAsia="en-GB"/>
              </w:rPr>
              <w:t> </w:t>
            </w:r>
          </w:p>
        </w:tc>
      </w:tr>
      <w:tr w:rsidR="00D920DE" w14:paraId="5693CDE2"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tcPr>
          <w:p w14:paraId="4803A654" w14:textId="6D24C656" w:rsidR="00D920DE" w:rsidRPr="000C2447" w:rsidRDefault="000C2447" w:rsidP="000C2447">
            <w:pPr>
              <w:rPr>
                <w:color w:val="000000"/>
                <w:sz w:val="20"/>
                <w:szCs w:val="20"/>
                <w:lang w:eastAsia="en-GB"/>
              </w:rPr>
            </w:pPr>
            <w:r>
              <w:rPr>
                <w:color w:val="000000"/>
                <w:sz w:val="20"/>
                <w:szCs w:val="20"/>
                <w:lang w:eastAsia="en-GB"/>
              </w:rPr>
              <w:t>2</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4F10BE21" w14:textId="77777777" w:rsidR="00D920DE" w:rsidRDefault="00D920DE">
            <w:pPr>
              <w:spacing w:after="0"/>
              <w:rPr>
                <w:bCs/>
                <w:w w:val="95"/>
                <w:sz w:val="20"/>
                <w:szCs w:val="20"/>
                <w:lang w:val="el-GR"/>
              </w:rPr>
            </w:pPr>
            <w:r>
              <w:rPr>
                <w:bCs/>
                <w:w w:val="95"/>
                <w:sz w:val="20"/>
                <w:szCs w:val="20"/>
                <w:lang w:val="el-GR"/>
              </w:rPr>
              <w:t xml:space="preserve">Μέθοδος Ανίχνευσης: Διπλή με μαγνητικό αισθητήρα και </w:t>
            </w:r>
            <w:r>
              <w:rPr>
                <w:bCs/>
                <w:spacing w:val="-1"/>
                <w:sz w:val="20"/>
                <w:szCs w:val="20"/>
                <w:lang w:val="el-GR"/>
              </w:rPr>
              <w:t>ραντάρ</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505ADB1E" w14:textId="77777777" w:rsidR="00D920DE" w:rsidRDefault="00D920DE">
            <w:pPr>
              <w:spacing w:after="0"/>
              <w:jc w:val="center"/>
              <w:rPr>
                <w:color w:val="000000"/>
                <w:sz w:val="20"/>
                <w:szCs w:val="20"/>
                <w:lang w:val="el-GR"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tcPr>
          <w:p w14:paraId="4894F3A7" w14:textId="77777777" w:rsidR="00D920DE" w:rsidRDefault="00D920DE">
            <w:pPr>
              <w:spacing w:after="0"/>
              <w:rPr>
                <w:color w:val="000000"/>
                <w:sz w:val="20"/>
                <w:szCs w:val="20"/>
                <w:lang w:eastAsia="en-GB"/>
              </w:rPr>
            </w:pPr>
          </w:p>
        </w:tc>
        <w:tc>
          <w:tcPr>
            <w:tcW w:w="1613" w:type="dxa"/>
            <w:tcBorders>
              <w:top w:val="single" w:sz="4" w:space="0" w:color="auto"/>
              <w:left w:val="single" w:sz="4" w:space="0" w:color="auto"/>
              <w:bottom w:val="single" w:sz="4" w:space="0" w:color="auto"/>
              <w:right w:val="single" w:sz="4" w:space="0" w:color="auto"/>
            </w:tcBorders>
            <w:noWrap/>
            <w:vAlign w:val="center"/>
          </w:tcPr>
          <w:p w14:paraId="15541AC6" w14:textId="77777777" w:rsidR="00D920DE" w:rsidRDefault="00D920DE">
            <w:pPr>
              <w:spacing w:after="0"/>
              <w:rPr>
                <w:color w:val="000000"/>
                <w:sz w:val="20"/>
                <w:szCs w:val="20"/>
                <w:lang w:eastAsia="en-GB"/>
              </w:rPr>
            </w:pPr>
          </w:p>
        </w:tc>
      </w:tr>
      <w:tr w:rsidR="00D920DE" w14:paraId="417EBE70"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tcPr>
          <w:p w14:paraId="7F4E3A87" w14:textId="7A1F22CF" w:rsidR="00D920DE" w:rsidRPr="000C2447" w:rsidRDefault="000C2447" w:rsidP="000C2447">
            <w:pPr>
              <w:rPr>
                <w:color w:val="000000"/>
                <w:sz w:val="20"/>
                <w:szCs w:val="20"/>
                <w:lang w:eastAsia="en-GB"/>
              </w:rPr>
            </w:pPr>
            <w:r>
              <w:rPr>
                <w:color w:val="000000"/>
                <w:sz w:val="20"/>
                <w:szCs w:val="20"/>
                <w:lang w:eastAsia="en-GB"/>
              </w:rPr>
              <w:t>3.</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77284EAA" w14:textId="77777777" w:rsidR="00D920DE" w:rsidRDefault="00D920DE">
            <w:pPr>
              <w:spacing w:after="0"/>
              <w:rPr>
                <w:bCs/>
                <w:w w:val="95"/>
                <w:sz w:val="20"/>
                <w:szCs w:val="20"/>
                <w:lang w:val="el-GR"/>
              </w:rPr>
            </w:pPr>
            <w:r>
              <w:rPr>
                <w:bCs/>
                <w:w w:val="95"/>
                <w:sz w:val="20"/>
                <w:szCs w:val="20"/>
                <w:lang w:val="el-GR"/>
              </w:rPr>
              <w:t xml:space="preserve">Επικοινωνία: </w:t>
            </w:r>
            <w:r>
              <w:rPr>
                <w:bCs/>
                <w:w w:val="95"/>
                <w:sz w:val="20"/>
                <w:szCs w:val="20"/>
                <w:lang w:val="en-US"/>
              </w:rPr>
              <w:t>NB</w:t>
            </w:r>
            <w:r>
              <w:rPr>
                <w:bCs/>
                <w:w w:val="95"/>
                <w:sz w:val="20"/>
                <w:szCs w:val="20"/>
                <w:lang w:val="el-GR"/>
              </w:rPr>
              <w:t>-</w:t>
            </w:r>
            <w:r>
              <w:rPr>
                <w:bCs/>
                <w:w w:val="95"/>
                <w:sz w:val="20"/>
                <w:szCs w:val="20"/>
                <w:lang w:val="en-US"/>
              </w:rPr>
              <w:t>IoT</w:t>
            </w:r>
            <w:r>
              <w:rPr>
                <w:bCs/>
                <w:w w:val="95"/>
                <w:sz w:val="20"/>
                <w:szCs w:val="20"/>
                <w:lang w:val="el-GR"/>
              </w:rPr>
              <w:t xml:space="preserve"> (4FF </w:t>
            </w:r>
            <w:proofErr w:type="spellStart"/>
            <w:r>
              <w:rPr>
                <w:bCs/>
                <w:w w:val="95"/>
                <w:sz w:val="20"/>
                <w:szCs w:val="20"/>
                <w:lang w:val="el-GR"/>
              </w:rPr>
              <w:t>Nano</w:t>
            </w:r>
            <w:proofErr w:type="spellEnd"/>
            <w:r>
              <w:rPr>
                <w:bCs/>
                <w:w w:val="95"/>
                <w:sz w:val="20"/>
                <w:szCs w:val="20"/>
                <w:lang w:val="el-GR"/>
              </w:rPr>
              <w:t xml:space="preserve"> SIM)</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605ED940" w14:textId="77777777" w:rsidR="00D920DE" w:rsidRDefault="00D920DE">
            <w:pPr>
              <w:spacing w:after="0"/>
              <w:jc w:val="center"/>
              <w:rPr>
                <w:color w:val="000000"/>
                <w:sz w:val="20"/>
                <w:szCs w:val="20"/>
                <w:lang w:val="el-GR"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tcPr>
          <w:p w14:paraId="31C15214" w14:textId="77777777" w:rsidR="00D920DE" w:rsidRDefault="00D920DE">
            <w:pPr>
              <w:spacing w:after="0"/>
              <w:rPr>
                <w:color w:val="000000"/>
                <w:sz w:val="20"/>
                <w:szCs w:val="20"/>
                <w:lang w:eastAsia="en-GB"/>
              </w:rPr>
            </w:pPr>
          </w:p>
        </w:tc>
        <w:tc>
          <w:tcPr>
            <w:tcW w:w="1613" w:type="dxa"/>
            <w:tcBorders>
              <w:top w:val="single" w:sz="4" w:space="0" w:color="auto"/>
              <w:left w:val="single" w:sz="4" w:space="0" w:color="auto"/>
              <w:bottom w:val="single" w:sz="4" w:space="0" w:color="auto"/>
              <w:right w:val="single" w:sz="4" w:space="0" w:color="auto"/>
            </w:tcBorders>
            <w:noWrap/>
            <w:vAlign w:val="center"/>
          </w:tcPr>
          <w:p w14:paraId="60769D55" w14:textId="77777777" w:rsidR="00D920DE" w:rsidRDefault="00D920DE">
            <w:pPr>
              <w:spacing w:after="0"/>
              <w:rPr>
                <w:color w:val="000000"/>
                <w:sz w:val="20"/>
                <w:szCs w:val="20"/>
                <w:lang w:eastAsia="en-GB"/>
              </w:rPr>
            </w:pPr>
          </w:p>
        </w:tc>
      </w:tr>
      <w:tr w:rsidR="00D920DE" w14:paraId="2CC9E08B"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365CB27E" w14:textId="755924B8" w:rsidR="00D920DE" w:rsidRDefault="000C2447">
            <w:pPr>
              <w:rPr>
                <w:color w:val="000000"/>
                <w:sz w:val="20"/>
                <w:szCs w:val="20"/>
                <w:lang w:eastAsia="en-GB"/>
              </w:rPr>
            </w:pPr>
            <w:r>
              <w:rPr>
                <w:color w:val="000000"/>
                <w:sz w:val="20"/>
                <w:szCs w:val="20"/>
                <w:lang w:eastAsia="en-GB"/>
              </w:rPr>
              <w:t>4.</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1D386384" w14:textId="77777777" w:rsidR="00D920DE" w:rsidRDefault="00D920DE">
            <w:pPr>
              <w:spacing w:after="0"/>
              <w:rPr>
                <w:bCs/>
                <w:color w:val="000000"/>
                <w:sz w:val="20"/>
                <w:szCs w:val="20"/>
                <w:lang w:val="el-GR" w:eastAsia="en-GB"/>
              </w:rPr>
            </w:pPr>
            <w:r>
              <w:rPr>
                <w:bCs/>
                <w:w w:val="95"/>
                <w:sz w:val="20"/>
                <w:szCs w:val="20"/>
                <w:lang w:val="el-GR"/>
              </w:rPr>
              <w:t>Ανταλλαγή δεδομένων με εξωτερική συσκευή πιστοποίησης χρηστών ειδικών θέσεων (ΑΜΕΑ, φορτοεκφόρτωσης) μέσω</w:t>
            </w:r>
            <w:r>
              <w:rPr>
                <w:bCs/>
                <w:spacing w:val="6"/>
                <w:w w:val="95"/>
                <w:sz w:val="20"/>
                <w:szCs w:val="20"/>
                <w:lang w:val="el-GR"/>
              </w:rPr>
              <w:t xml:space="preserve"> </w:t>
            </w:r>
            <w:r>
              <w:rPr>
                <w:bCs/>
                <w:w w:val="95"/>
                <w:sz w:val="20"/>
                <w:szCs w:val="20"/>
              </w:rPr>
              <w:t>BLE</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174E8D55" w14:textId="77777777" w:rsidR="00D920DE" w:rsidRDefault="00D920DE">
            <w:pPr>
              <w:spacing w:after="0"/>
              <w:jc w:val="center"/>
              <w:rPr>
                <w:color w:val="000000"/>
                <w:sz w:val="20"/>
                <w:szCs w:val="20"/>
                <w:lang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3B90A935" w14:textId="77777777" w:rsidR="00D920DE" w:rsidRDefault="00D920DE">
            <w:pPr>
              <w:spacing w:after="0"/>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7B819FD" w14:textId="77777777" w:rsidR="00D920DE" w:rsidRDefault="00D920DE">
            <w:pPr>
              <w:spacing w:after="0"/>
              <w:rPr>
                <w:color w:val="000000"/>
                <w:sz w:val="20"/>
                <w:szCs w:val="20"/>
                <w:lang w:eastAsia="en-GB"/>
              </w:rPr>
            </w:pPr>
            <w:r>
              <w:rPr>
                <w:color w:val="000000"/>
                <w:sz w:val="20"/>
                <w:szCs w:val="20"/>
                <w:lang w:eastAsia="en-GB"/>
              </w:rPr>
              <w:t> </w:t>
            </w:r>
          </w:p>
        </w:tc>
      </w:tr>
      <w:tr w:rsidR="00D920DE" w14:paraId="27D34310"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57B801F9" w14:textId="16D14E64" w:rsidR="00D920DE" w:rsidRDefault="000C2447">
            <w:pPr>
              <w:rPr>
                <w:color w:val="000000"/>
                <w:sz w:val="20"/>
                <w:szCs w:val="20"/>
                <w:lang w:eastAsia="en-GB"/>
              </w:rPr>
            </w:pPr>
            <w:r>
              <w:rPr>
                <w:color w:val="000000"/>
                <w:sz w:val="20"/>
                <w:szCs w:val="20"/>
                <w:lang w:eastAsia="en-GB"/>
              </w:rPr>
              <w:t>5.</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49308041" w14:textId="77777777" w:rsidR="00D920DE" w:rsidRDefault="00D920DE">
            <w:pPr>
              <w:spacing w:after="0"/>
              <w:rPr>
                <w:bCs/>
                <w:w w:val="90"/>
                <w:position w:val="1"/>
                <w:sz w:val="20"/>
                <w:szCs w:val="20"/>
                <w:lang w:val="el-GR"/>
              </w:rPr>
            </w:pPr>
            <w:r>
              <w:rPr>
                <w:bCs/>
                <w:sz w:val="20"/>
                <w:szCs w:val="20"/>
                <w:lang w:val="el-GR"/>
              </w:rPr>
              <w:t>Ενσωματωμένη μπαταρία Li-SOCl2, 3,6V, 17Ah</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64B50C70" w14:textId="77777777" w:rsidR="00D920DE" w:rsidRDefault="00D920DE">
            <w:pPr>
              <w:spacing w:after="0"/>
              <w:jc w:val="center"/>
              <w:rPr>
                <w:color w:val="000000"/>
                <w:sz w:val="20"/>
                <w:szCs w:val="20"/>
                <w:lang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10AB01D4" w14:textId="77777777" w:rsidR="00D920DE" w:rsidRDefault="00D920DE">
            <w:pPr>
              <w:spacing w:after="0"/>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B71CD07" w14:textId="77777777" w:rsidR="00D920DE" w:rsidRDefault="00D920DE">
            <w:pPr>
              <w:spacing w:after="0"/>
              <w:rPr>
                <w:color w:val="000000"/>
                <w:sz w:val="20"/>
                <w:szCs w:val="20"/>
                <w:lang w:eastAsia="en-GB"/>
              </w:rPr>
            </w:pPr>
            <w:r>
              <w:rPr>
                <w:color w:val="000000"/>
                <w:sz w:val="20"/>
                <w:szCs w:val="20"/>
                <w:lang w:eastAsia="en-GB"/>
              </w:rPr>
              <w:t> </w:t>
            </w:r>
          </w:p>
        </w:tc>
      </w:tr>
      <w:tr w:rsidR="00D920DE" w14:paraId="39898EA2"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6EC07528" w14:textId="54C0A607" w:rsidR="00D920DE" w:rsidRDefault="000C2447">
            <w:pPr>
              <w:rPr>
                <w:color w:val="000000"/>
                <w:sz w:val="20"/>
                <w:szCs w:val="20"/>
                <w:lang w:eastAsia="en-GB"/>
              </w:rPr>
            </w:pPr>
            <w:r>
              <w:rPr>
                <w:color w:val="000000"/>
                <w:sz w:val="20"/>
                <w:szCs w:val="20"/>
                <w:lang w:eastAsia="en-GB"/>
              </w:rPr>
              <w:t>6.</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685B7025" w14:textId="77777777" w:rsidR="00D920DE" w:rsidRDefault="00D920DE">
            <w:pPr>
              <w:spacing w:after="0"/>
              <w:rPr>
                <w:bCs/>
                <w:color w:val="000000"/>
                <w:sz w:val="20"/>
                <w:szCs w:val="20"/>
                <w:lang w:val="el-GR" w:eastAsia="en-GB"/>
              </w:rPr>
            </w:pPr>
            <w:r>
              <w:rPr>
                <w:bCs/>
                <w:sz w:val="20"/>
                <w:szCs w:val="20"/>
                <w:lang w:val="el-GR"/>
              </w:rPr>
              <w:t>Τρόπος εγκατάστασης: Στο ίδιο επίπεδο με το οδόστρωμα</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16EA3BF2" w14:textId="77777777" w:rsidR="00D920DE" w:rsidRDefault="00D920DE">
            <w:pPr>
              <w:spacing w:after="0"/>
              <w:jc w:val="center"/>
              <w:rPr>
                <w:color w:val="000000"/>
                <w:sz w:val="20"/>
                <w:szCs w:val="20"/>
                <w:lang w:val="el-GR"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330A7A19" w14:textId="77777777" w:rsidR="00D920DE" w:rsidRDefault="00D920DE">
            <w:pPr>
              <w:spacing w:after="0"/>
              <w:rPr>
                <w:color w:val="000000"/>
                <w:sz w:val="20"/>
                <w:szCs w:val="20"/>
                <w:lang w:val="el-GR"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3FAD9FD" w14:textId="77777777" w:rsidR="00D920DE" w:rsidRDefault="00D920DE">
            <w:pPr>
              <w:spacing w:after="0"/>
              <w:rPr>
                <w:color w:val="000000"/>
                <w:sz w:val="20"/>
                <w:szCs w:val="20"/>
                <w:lang w:val="el-GR" w:eastAsia="en-GB"/>
              </w:rPr>
            </w:pPr>
            <w:r>
              <w:rPr>
                <w:color w:val="000000"/>
                <w:sz w:val="20"/>
                <w:szCs w:val="20"/>
                <w:lang w:eastAsia="en-GB"/>
              </w:rPr>
              <w:t> </w:t>
            </w:r>
          </w:p>
        </w:tc>
      </w:tr>
      <w:tr w:rsidR="00D920DE" w14:paraId="10C63EA1"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6D31C0E1" w14:textId="3CC7309A" w:rsidR="00D920DE" w:rsidRPr="000C2447" w:rsidRDefault="000C2447">
            <w:pPr>
              <w:rPr>
                <w:color w:val="000000"/>
                <w:sz w:val="20"/>
                <w:szCs w:val="20"/>
                <w:lang w:val="en-US" w:eastAsia="en-GB"/>
              </w:rPr>
            </w:pPr>
            <w:r>
              <w:rPr>
                <w:color w:val="000000"/>
                <w:sz w:val="20"/>
                <w:szCs w:val="20"/>
                <w:lang w:val="en-US" w:eastAsia="en-GB"/>
              </w:rPr>
              <w:t>7.</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28C16463" w14:textId="77777777" w:rsidR="00D920DE" w:rsidRDefault="00D920DE">
            <w:pPr>
              <w:spacing w:after="0"/>
              <w:rPr>
                <w:bCs/>
                <w:color w:val="000000"/>
                <w:sz w:val="20"/>
                <w:szCs w:val="20"/>
                <w:lang w:eastAsia="en-GB"/>
              </w:rPr>
            </w:pPr>
            <w:r>
              <w:rPr>
                <w:bCs/>
                <w:sz w:val="20"/>
                <w:szCs w:val="20"/>
                <w:lang w:val="el-GR"/>
              </w:rPr>
              <w:t xml:space="preserve">Ποσοστό Ακρίβειας Ανίχνευσης: </w:t>
            </w:r>
            <w:r>
              <w:rPr>
                <w:bCs/>
                <w:w w:val="90"/>
                <w:sz w:val="20"/>
                <w:szCs w:val="20"/>
              </w:rPr>
              <w:t>99%</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1E34EC21" w14:textId="77777777" w:rsidR="00D920DE" w:rsidRDefault="00D920DE">
            <w:pPr>
              <w:spacing w:after="0"/>
              <w:jc w:val="center"/>
              <w:rPr>
                <w:color w:val="000000"/>
                <w:sz w:val="20"/>
                <w:szCs w:val="20"/>
                <w:lang w:val="el-GR"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6F53705F" w14:textId="77777777" w:rsidR="00D920DE" w:rsidRDefault="00D920DE">
            <w:pPr>
              <w:spacing w:after="0"/>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6F0AEA2A" w14:textId="77777777" w:rsidR="00D920DE" w:rsidRDefault="00D920DE">
            <w:pPr>
              <w:spacing w:after="0"/>
              <w:rPr>
                <w:color w:val="000000"/>
                <w:sz w:val="20"/>
                <w:szCs w:val="20"/>
                <w:lang w:eastAsia="en-GB"/>
              </w:rPr>
            </w:pPr>
            <w:r>
              <w:rPr>
                <w:color w:val="000000"/>
                <w:sz w:val="20"/>
                <w:szCs w:val="20"/>
                <w:lang w:eastAsia="en-GB"/>
              </w:rPr>
              <w:t> </w:t>
            </w:r>
          </w:p>
        </w:tc>
      </w:tr>
      <w:tr w:rsidR="00D920DE" w14:paraId="4AC81D2B"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205D5339" w14:textId="2FF6F2FC" w:rsidR="00D920DE" w:rsidRDefault="000C2447">
            <w:pPr>
              <w:rPr>
                <w:color w:val="000000"/>
                <w:sz w:val="20"/>
                <w:szCs w:val="20"/>
                <w:lang w:eastAsia="en-GB"/>
              </w:rPr>
            </w:pPr>
            <w:r>
              <w:rPr>
                <w:color w:val="000000"/>
                <w:sz w:val="20"/>
                <w:szCs w:val="20"/>
                <w:lang w:eastAsia="en-GB"/>
              </w:rPr>
              <w:t>8.</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374E760B" w14:textId="77777777" w:rsidR="00D920DE" w:rsidRDefault="00D920DE">
            <w:pPr>
              <w:spacing w:after="0"/>
              <w:rPr>
                <w:bCs/>
                <w:color w:val="000000"/>
                <w:sz w:val="20"/>
                <w:szCs w:val="20"/>
                <w:lang w:eastAsia="en-GB"/>
              </w:rPr>
            </w:pPr>
            <w:r>
              <w:rPr>
                <w:bCs/>
                <w:sz w:val="20"/>
                <w:szCs w:val="20"/>
                <w:lang w:val="el-GR"/>
              </w:rPr>
              <w:t xml:space="preserve">Κεραία: </w:t>
            </w:r>
            <w:r>
              <w:rPr>
                <w:bCs/>
                <w:w w:val="95"/>
                <w:sz w:val="20"/>
                <w:szCs w:val="20"/>
              </w:rPr>
              <w:t>Omnidirectional</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581350A6" w14:textId="77777777" w:rsidR="00D920DE" w:rsidRDefault="00D920DE">
            <w:pPr>
              <w:spacing w:after="0"/>
              <w:jc w:val="center"/>
              <w:rPr>
                <w:color w:val="000000"/>
                <w:sz w:val="20"/>
                <w:szCs w:val="20"/>
                <w:lang w:val="el-GR"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7809C32C" w14:textId="77777777" w:rsidR="00D920DE" w:rsidRDefault="00D920DE">
            <w:pPr>
              <w:spacing w:after="0"/>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9916B24" w14:textId="77777777" w:rsidR="00D920DE" w:rsidRDefault="00D920DE">
            <w:pPr>
              <w:spacing w:after="0"/>
              <w:rPr>
                <w:color w:val="000000"/>
                <w:sz w:val="20"/>
                <w:szCs w:val="20"/>
                <w:lang w:eastAsia="en-GB"/>
              </w:rPr>
            </w:pPr>
            <w:r>
              <w:rPr>
                <w:color w:val="000000"/>
                <w:sz w:val="20"/>
                <w:szCs w:val="20"/>
                <w:lang w:eastAsia="en-GB"/>
              </w:rPr>
              <w:t> </w:t>
            </w:r>
          </w:p>
        </w:tc>
      </w:tr>
      <w:tr w:rsidR="00D920DE" w14:paraId="1540B2DB"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7A13D355" w14:textId="1ACB7308" w:rsidR="00D920DE" w:rsidRDefault="000C2447">
            <w:pPr>
              <w:rPr>
                <w:color w:val="000000"/>
                <w:sz w:val="20"/>
                <w:szCs w:val="20"/>
                <w:lang w:eastAsia="en-GB"/>
              </w:rPr>
            </w:pPr>
            <w:r>
              <w:rPr>
                <w:color w:val="000000"/>
                <w:sz w:val="20"/>
                <w:szCs w:val="20"/>
                <w:lang w:eastAsia="en-GB"/>
              </w:rPr>
              <w:t>9.</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659F667A" w14:textId="77777777" w:rsidR="00D920DE" w:rsidRDefault="00D920DE">
            <w:pPr>
              <w:spacing w:after="0"/>
              <w:rPr>
                <w:bCs/>
                <w:color w:val="000000"/>
                <w:sz w:val="20"/>
                <w:szCs w:val="20"/>
                <w:lang w:eastAsia="en-GB"/>
              </w:rPr>
            </w:pPr>
            <w:r>
              <w:rPr>
                <w:bCs/>
                <w:spacing w:val="-1"/>
                <w:w w:val="95"/>
                <w:sz w:val="20"/>
                <w:szCs w:val="20"/>
                <w:lang w:val="el-GR"/>
              </w:rPr>
              <w:t>Ανθεκτικό σε εκχιονιστικά μηχανήματα</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2F2B473D" w14:textId="77777777" w:rsidR="00D920DE" w:rsidRDefault="00D920DE">
            <w:pPr>
              <w:spacing w:after="0"/>
              <w:jc w:val="center"/>
              <w:rPr>
                <w:color w:val="000000"/>
                <w:sz w:val="20"/>
                <w:szCs w:val="20"/>
                <w:lang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2A58BEBC" w14:textId="77777777" w:rsidR="00D920DE" w:rsidRDefault="00D920DE">
            <w:pPr>
              <w:spacing w:after="0"/>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99A0864" w14:textId="77777777" w:rsidR="00D920DE" w:rsidRDefault="00D920DE">
            <w:pPr>
              <w:spacing w:after="0"/>
              <w:rPr>
                <w:color w:val="000000"/>
                <w:sz w:val="20"/>
                <w:szCs w:val="20"/>
                <w:lang w:eastAsia="en-GB"/>
              </w:rPr>
            </w:pPr>
            <w:r>
              <w:rPr>
                <w:color w:val="000000"/>
                <w:sz w:val="20"/>
                <w:szCs w:val="20"/>
                <w:lang w:eastAsia="en-GB"/>
              </w:rPr>
              <w:t> </w:t>
            </w:r>
          </w:p>
        </w:tc>
      </w:tr>
      <w:tr w:rsidR="00D920DE" w14:paraId="45A13D6B"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6E1A3CD2" w14:textId="69706E7C" w:rsidR="00D920DE" w:rsidRDefault="000C2447">
            <w:pPr>
              <w:rPr>
                <w:color w:val="000000"/>
                <w:sz w:val="20"/>
                <w:szCs w:val="20"/>
                <w:lang w:eastAsia="en-GB"/>
              </w:rPr>
            </w:pPr>
            <w:r>
              <w:rPr>
                <w:color w:val="000000"/>
                <w:sz w:val="20"/>
                <w:szCs w:val="20"/>
                <w:lang w:eastAsia="en-GB"/>
              </w:rPr>
              <w:t>10.</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7F9C2624" w14:textId="77777777" w:rsidR="00D920DE" w:rsidRPr="000C2447" w:rsidRDefault="00D920DE">
            <w:pPr>
              <w:spacing w:after="0"/>
              <w:rPr>
                <w:bCs/>
                <w:color w:val="000000"/>
                <w:sz w:val="20"/>
                <w:szCs w:val="20"/>
                <w:lang w:val="el-GR" w:eastAsia="en-GB"/>
              </w:rPr>
            </w:pPr>
            <w:r>
              <w:rPr>
                <w:bCs/>
                <w:spacing w:val="-1"/>
                <w:sz w:val="20"/>
                <w:szCs w:val="20"/>
                <w:lang w:val="el-GR"/>
              </w:rPr>
              <w:t xml:space="preserve">Διπλό σύστημα ενθυλάκωσης το οποίο να παρέχει εύκολη αντικατάσταση του αισθητήρα, χωρίς να απαιτείται εκσκαφή. Να </w:t>
            </w:r>
            <w:proofErr w:type="spellStart"/>
            <w:r>
              <w:rPr>
                <w:bCs/>
                <w:spacing w:val="-1"/>
                <w:sz w:val="20"/>
                <w:szCs w:val="20"/>
                <w:lang w:val="el-GR"/>
              </w:rPr>
              <w:t>περιγραφεί</w:t>
            </w:r>
            <w:proofErr w:type="spellEnd"/>
            <w:r>
              <w:rPr>
                <w:bCs/>
                <w:spacing w:val="-1"/>
                <w:sz w:val="20"/>
                <w:szCs w:val="20"/>
                <w:lang w:val="el-GR"/>
              </w:rPr>
              <w:t xml:space="preserve"> ο τρόπος εγκατάστασης/</w:t>
            </w:r>
            <w:proofErr w:type="spellStart"/>
            <w:r>
              <w:rPr>
                <w:bCs/>
                <w:spacing w:val="-1"/>
                <w:sz w:val="20"/>
                <w:szCs w:val="20"/>
                <w:lang w:val="el-GR"/>
              </w:rPr>
              <w:t>απεγκατάστασης</w:t>
            </w:r>
            <w:proofErr w:type="spellEnd"/>
            <w:r>
              <w:rPr>
                <w:bCs/>
                <w:spacing w:val="-1"/>
                <w:sz w:val="20"/>
                <w:szCs w:val="20"/>
                <w:lang w:val="el-GR"/>
              </w:rPr>
              <w:t xml:space="preserve"> του αισθητήρα</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24703BF9" w14:textId="77777777" w:rsidR="00D920DE" w:rsidRDefault="00D920DE">
            <w:pPr>
              <w:spacing w:after="0"/>
              <w:jc w:val="center"/>
              <w:rPr>
                <w:color w:val="000000"/>
                <w:sz w:val="20"/>
                <w:szCs w:val="20"/>
                <w:lang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00B993E8" w14:textId="77777777" w:rsidR="00D920DE" w:rsidRDefault="00D920DE">
            <w:pPr>
              <w:spacing w:after="0"/>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6A6BD397" w14:textId="77777777" w:rsidR="00D920DE" w:rsidRDefault="00D920DE">
            <w:pPr>
              <w:spacing w:after="0"/>
              <w:rPr>
                <w:color w:val="000000"/>
                <w:sz w:val="20"/>
                <w:szCs w:val="20"/>
                <w:lang w:eastAsia="en-GB"/>
              </w:rPr>
            </w:pPr>
            <w:r>
              <w:rPr>
                <w:color w:val="000000"/>
                <w:sz w:val="20"/>
                <w:szCs w:val="20"/>
                <w:lang w:eastAsia="en-GB"/>
              </w:rPr>
              <w:t> </w:t>
            </w:r>
          </w:p>
        </w:tc>
      </w:tr>
      <w:tr w:rsidR="00D920DE" w14:paraId="5F8C9A77"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55BE16F3" w14:textId="194B6BB5" w:rsidR="00D920DE" w:rsidRDefault="000C2447">
            <w:pPr>
              <w:rPr>
                <w:color w:val="000000"/>
                <w:sz w:val="20"/>
                <w:szCs w:val="20"/>
                <w:lang w:eastAsia="en-GB"/>
              </w:rPr>
            </w:pPr>
            <w:r>
              <w:rPr>
                <w:color w:val="000000"/>
                <w:sz w:val="20"/>
                <w:szCs w:val="20"/>
                <w:lang w:eastAsia="en-GB"/>
              </w:rPr>
              <w:t>11.</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78834363" w14:textId="77777777" w:rsidR="00D920DE" w:rsidRDefault="00D920DE">
            <w:pPr>
              <w:spacing w:after="0"/>
              <w:rPr>
                <w:bCs/>
                <w:w w:val="95"/>
                <w:sz w:val="20"/>
                <w:szCs w:val="20"/>
                <w:lang w:val="el-GR"/>
              </w:rPr>
            </w:pPr>
            <w:r>
              <w:rPr>
                <w:bCs/>
                <w:w w:val="95"/>
                <w:sz w:val="20"/>
                <w:szCs w:val="20"/>
                <w:lang w:val="el-GR"/>
              </w:rPr>
              <w:t xml:space="preserve">Διαστάσεις Αισθητήρα: </w:t>
            </w:r>
          </w:p>
          <w:p w14:paraId="5EBD285F" w14:textId="77777777" w:rsidR="00D920DE" w:rsidRDefault="00D920DE">
            <w:pPr>
              <w:spacing w:after="0"/>
              <w:rPr>
                <w:bCs/>
                <w:w w:val="95"/>
                <w:sz w:val="20"/>
                <w:szCs w:val="20"/>
                <w:lang w:val="el-GR"/>
              </w:rPr>
            </w:pPr>
            <w:r>
              <w:rPr>
                <w:bCs/>
                <w:w w:val="90"/>
                <w:sz w:val="20"/>
                <w:szCs w:val="20"/>
                <w:lang w:val="el-GR"/>
              </w:rPr>
              <w:t>Κάτω Μέρος :</w:t>
            </w:r>
            <w:r>
              <w:rPr>
                <w:bCs/>
                <w:w w:val="95"/>
                <w:sz w:val="20"/>
                <w:szCs w:val="20"/>
                <w:lang w:val="el-GR"/>
              </w:rPr>
              <w:t xml:space="preserve"> Ø</w:t>
            </w:r>
            <w:r>
              <w:rPr>
                <w:bCs/>
                <w:spacing w:val="-7"/>
                <w:w w:val="95"/>
                <w:sz w:val="20"/>
                <w:szCs w:val="20"/>
                <w:lang w:val="el-GR"/>
              </w:rPr>
              <w:t xml:space="preserve"> </w:t>
            </w:r>
            <w:r>
              <w:rPr>
                <w:bCs/>
                <w:w w:val="95"/>
                <w:sz w:val="20"/>
                <w:szCs w:val="20"/>
                <w:lang w:val="el-GR"/>
              </w:rPr>
              <w:t>43</w:t>
            </w:r>
            <w:r>
              <w:rPr>
                <w:bCs/>
                <w:spacing w:val="-8"/>
                <w:w w:val="95"/>
                <w:sz w:val="20"/>
                <w:szCs w:val="20"/>
                <w:lang w:val="el-GR"/>
              </w:rPr>
              <w:t xml:space="preserve"> </w:t>
            </w:r>
            <w:r>
              <w:rPr>
                <w:bCs/>
                <w:w w:val="95"/>
                <w:sz w:val="20"/>
                <w:szCs w:val="20"/>
              </w:rPr>
              <w:t>mm</w:t>
            </w:r>
            <w:r>
              <w:rPr>
                <w:bCs/>
                <w:w w:val="95"/>
                <w:sz w:val="20"/>
                <w:szCs w:val="20"/>
                <w:lang w:val="el-GR"/>
              </w:rPr>
              <w:t xml:space="preserve"> </w:t>
            </w:r>
          </w:p>
          <w:p w14:paraId="19C2A4A6" w14:textId="77777777" w:rsidR="00D920DE" w:rsidRDefault="00D920DE">
            <w:pPr>
              <w:spacing w:after="0"/>
              <w:rPr>
                <w:bCs/>
                <w:sz w:val="20"/>
                <w:szCs w:val="20"/>
                <w:lang w:val="el-GR"/>
              </w:rPr>
            </w:pPr>
            <w:r>
              <w:rPr>
                <w:bCs/>
                <w:w w:val="95"/>
                <w:sz w:val="20"/>
                <w:szCs w:val="20"/>
                <w:lang w:val="el-GR"/>
              </w:rPr>
              <w:t>Πάνω Μέρος:</w:t>
            </w:r>
            <w:r>
              <w:rPr>
                <w:bCs/>
                <w:w w:val="90"/>
                <w:sz w:val="20"/>
                <w:szCs w:val="20"/>
                <w:lang w:val="el-GR"/>
              </w:rPr>
              <w:t xml:space="preserve"> Ø</w:t>
            </w:r>
            <w:r>
              <w:rPr>
                <w:bCs/>
                <w:spacing w:val="1"/>
                <w:w w:val="90"/>
                <w:sz w:val="20"/>
                <w:szCs w:val="20"/>
                <w:lang w:val="el-GR"/>
              </w:rPr>
              <w:t xml:space="preserve"> </w:t>
            </w:r>
            <w:r>
              <w:rPr>
                <w:bCs/>
                <w:w w:val="90"/>
                <w:sz w:val="20"/>
                <w:szCs w:val="20"/>
                <w:lang w:val="el-GR"/>
              </w:rPr>
              <w:t>69.5</w:t>
            </w:r>
            <w:r>
              <w:rPr>
                <w:bCs/>
                <w:spacing w:val="2"/>
                <w:w w:val="90"/>
                <w:sz w:val="20"/>
                <w:szCs w:val="20"/>
                <w:lang w:val="el-GR"/>
              </w:rPr>
              <w:t xml:space="preserve"> </w:t>
            </w:r>
            <w:r>
              <w:rPr>
                <w:bCs/>
                <w:w w:val="90"/>
                <w:sz w:val="20"/>
                <w:szCs w:val="20"/>
              </w:rPr>
              <w:t>mm</w:t>
            </w:r>
            <w:r>
              <w:rPr>
                <w:bCs/>
                <w:sz w:val="20"/>
                <w:szCs w:val="20"/>
                <w:lang w:val="el-GR"/>
              </w:rPr>
              <w:t xml:space="preserve"> </w:t>
            </w:r>
          </w:p>
          <w:p w14:paraId="5B332981" w14:textId="77777777" w:rsidR="00D920DE" w:rsidRDefault="00D920DE">
            <w:pPr>
              <w:spacing w:after="0"/>
              <w:rPr>
                <w:bCs/>
                <w:spacing w:val="-3"/>
                <w:w w:val="95"/>
                <w:sz w:val="20"/>
                <w:szCs w:val="20"/>
                <w:lang w:val="el-GR"/>
              </w:rPr>
            </w:pPr>
            <w:r>
              <w:rPr>
                <w:bCs/>
                <w:sz w:val="20"/>
                <w:szCs w:val="20"/>
                <w:lang w:val="el-GR"/>
              </w:rPr>
              <w:lastRenderedPageBreak/>
              <w:t>Μήκος</w:t>
            </w:r>
            <w:r>
              <w:rPr>
                <w:bCs/>
                <w:spacing w:val="-3"/>
                <w:w w:val="95"/>
                <w:sz w:val="20"/>
                <w:szCs w:val="20"/>
                <w:lang w:val="el-GR"/>
              </w:rPr>
              <w:t xml:space="preserve"> : </w:t>
            </w:r>
            <w:r>
              <w:rPr>
                <w:bCs/>
                <w:w w:val="90"/>
                <w:sz w:val="20"/>
                <w:szCs w:val="20"/>
                <w:lang w:val="el-GR"/>
              </w:rPr>
              <w:t>108</w:t>
            </w:r>
            <w:r>
              <w:rPr>
                <w:bCs/>
                <w:spacing w:val="-3"/>
                <w:w w:val="90"/>
                <w:sz w:val="20"/>
                <w:szCs w:val="20"/>
                <w:lang w:val="el-GR"/>
              </w:rPr>
              <w:t xml:space="preserve"> </w:t>
            </w:r>
            <w:r>
              <w:rPr>
                <w:bCs/>
                <w:w w:val="90"/>
                <w:sz w:val="20"/>
                <w:szCs w:val="20"/>
              </w:rPr>
              <w:t>mm</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54CC125A" w14:textId="77777777" w:rsidR="00D920DE" w:rsidRDefault="00D920DE">
            <w:pPr>
              <w:spacing w:after="0"/>
              <w:jc w:val="center"/>
              <w:rPr>
                <w:color w:val="000000"/>
                <w:sz w:val="20"/>
                <w:szCs w:val="20"/>
                <w:lang w:eastAsia="en-GB"/>
              </w:rPr>
            </w:pPr>
            <w:r>
              <w:rPr>
                <w:color w:val="000000"/>
                <w:sz w:val="20"/>
                <w:szCs w:val="20"/>
                <w:lang w:val="el-GR" w:eastAsia="en-GB"/>
              </w:rPr>
              <w:lastRenderedPageBreak/>
              <w:t>ΝΑΙ</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33E8F464" w14:textId="77777777" w:rsidR="00D920DE" w:rsidRDefault="00D920DE">
            <w:pPr>
              <w:spacing w:after="0"/>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AF4772C" w14:textId="77777777" w:rsidR="00D920DE" w:rsidRDefault="00D920DE">
            <w:pPr>
              <w:spacing w:after="0"/>
              <w:rPr>
                <w:color w:val="000000"/>
                <w:sz w:val="20"/>
                <w:szCs w:val="20"/>
                <w:lang w:eastAsia="en-GB"/>
              </w:rPr>
            </w:pPr>
            <w:r>
              <w:rPr>
                <w:color w:val="000000"/>
                <w:sz w:val="20"/>
                <w:szCs w:val="20"/>
                <w:lang w:eastAsia="en-GB"/>
              </w:rPr>
              <w:t> </w:t>
            </w:r>
          </w:p>
        </w:tc>
      </w:tr>
      <w:tr w:rsidR="00D920DE" w14:paraId="11652F2D"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300EAC03" w14:textId="32B10E7D" w:rsidR="00D920DE" w:rsidRDefault="000C2447">
            <w:pPr>
              <w:rPr>
                <w:color w:val="000000"/>
                <w:sz w:val="20"/>
                <w:szCs w:val="20"/>
                <w:lang w:eastAsia="en-GB"/>
              </w:rPr>
            </w:pPr>
            <w:r>
              <w:rPr>
                <w:color w:val="000000"/>
                <w:sz w:val="20"/>
                <w:szCs w:val="20"/>
                <w:lang w:eastAsia="en-GB"/>
              </w:rPr>
              <w:t>12.</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3DE9AE54" w14:textId="77777777" w:rsidR="00D920DE" w:rsidRDefault="00D920DE">
            <w:pPr>
              <w:pStyle w:val="TableParagraph"/>
              <w:spacing w:before="0" w:line="362" w:lineRule="auto"/>
              <w:ind w:left="0" w:right="130"/>
              <w:rPr>
                <w:rFonts w:ascii="Calibri" w:hAnsi="Calibri" w:cs="Calibri"/>
                <w:bCs/>
                <w:spacing w:val="-1"/>
                <w:w w:val="95"/>
                <w:sz w:val="20"/>
                <w:szCs w:val="20"/>
                <w:lang w:val="el-GR"/>
              </w:rPr>
            </w:pPr>
            <w:r>
              <w:rPr>
                <w:rFonts w:ascii="Calibri" w:hAnsi="Calibri" w:cs="Calibri"/>
                <w:bCs/>
                <w:spacing w:val="-1"/>
                <w:w w:val="95"/>
                <w:sz w:val="20"/>
                <w:szCs w:val="20"/>
                <w:lang w:val="el-GR"/>
              </w:rPr>
              <w:t>Διαστάσεις Θήκης Ενθυλάκωσης:</w:t>
            </w:r>
          </w:p>
          <w:p w14:paraId="48D1B20B" w14:textId="77777777" w:rsidR="00D920DE" w:rsidRDefault="00D920DE">
            <w:pPr>
              <w:spacing w:after="0"/>
              <w:rPr>
                <w:bCs/>
                <w:w w:val="95"/>
                <w:sz w:val="20"/>
                <w:szCs w:val="20"/>
                <w:lang w:val="el-GR"/>
              </w:rPr>
            </w:pPr>
            <w:r>
              <w:rPr>
                <w:bCs/>
                <w:w w:val="90"/>
                <w:sz w:val="20"/>
                <w:szCs w:val="20"/>
                <w:lang w:val="el-GR"/>
              </w:rPr>
              <w:t>Κάτω Μέρος :</w:t>
            </w:r>
            <w:r>
              <w:rPr>
                <w:bCs/>
                <w:w w:val="95"/>
                <w:sz w:val="20"/>
                <w:szCs w:val="20"/>
                <w:lang w:val="el-GR"/>
              </w:rPr>
              <w:t xml:space="preserve"> Ø</w:t>
            </w:r>
            <w:r>
              <w:rPr>
                <w:bCs/>
                <w:spacing w:val="-7"/>
                <w:w w:val="95"/>
                <w:sz w:val="20"/>
                <w:szCs w:val="20"/>
                <w:lang w:val="el-GR"/>
              </w:rPr>
              <w:t xml:space="preserve"> 51</w:t>
            </w:r>
            <w:r>
              <w:rPr>
                <w:bCs/>
                <w:spacing w:val="-8"/>
                <w:w w:val="95"/>
                <w:sz w:val="20"/>
                <w:szCs w:val="20"/>
                <w:lang w:val="el-GR"/>
              </w:rPr>
              <w:t xml:space="preserve"> </w:t>
            </w:r>
            <w:r>
              <w:rPr>
                <w:bCs/>
                <w:w w:val="95"/>
                <w:sz w:val="20"/>
                <w:szCs w:val="20"/>
              </w:rPr>
              <w:t>mm</w:t>
            </w:r>
            <w:r>
              <w:rPr>
                <w:bCs/>
                <w:w w:val="95"/>
                <w:sz w:val="20"/>
                <w:szCs w:val="20"/>
                <w:lang w:val="el-GR"/>
              </w:rPr>
              <w:t xml:space="preserve"> </w:t>
            </w:r>
          </w:p>
          <w:p w14:paraId="2FA82E8F" w14:textId="77777777" w:rsidR="00D920DE" w:rsidRDefault="00D920DE">
            <w:pPr>
              <w:spacing w:after="0"/>
              <w:rPr>
                <w:bCs/>
                <w:sz w:val="20"/>
                <w:szCs w:val="20"/>
                <w:lang w:val="el-GR"/>
              </w:rPr>
            </w:pPr>
            <w:r>
              <w:rPr>
                <w:bCs/>
                <w:w w:val="95"/>
                <w:sz w:val="20"/>
                <w:szCs w:val="20"/>
                <w:lang w:val="el-GR"/>
              </w:rPr>
              <w:t>Πάνω Μέρος:</w:t>
            </w:r>
            <w:r>
              <w:rPr>
                <w:bCs/>
                <w:w w:val="90"/>
                <w:sz w:val="20"/>
                <w:szCs w:val="20"/>
                <w:lang w:val="el-GR"/>
              </w:rPr>
              <w:t xml:space="preserve"> Ø</w:t>
            </w:r>
            <w:r>
              <w:rPr>
                <w:bCs/>
                <w:spacing w:val="1"/>
                <w:w w:val="90"/>
                <w:sz w:val="20"/>
                <w:szCs w:val="20"/>
                <w:lang w:val="el-GR"/>
              </w:rPr>
              <w:t xml:space="preserve"> 75</w:t>
            </w:r>
            <w:r>
              <w:rPr>
                <w:bCs/>
                <w:spacing w:val="2"/>
                <w:w w:val="90"/>
                <w:sz w:val="20"/>
                <w:szCs w:val="20"/>
                <w:lang w:val="el-GR"/>
              </w:rPr>
              <w:t xml:space="preserve"> </w:t>
            </w:r>
            <w:r>
              <w:rPr>
                <w:bCs/>
                <w:w w:val="90"/>
                <w:sz w:val="20"/>
                <w:szCs w:val="20"/>
              </w:rPr>
              <w:t>mm</w:t>
            </w:r>
            <w:r>
              <w:rPr>
                <w:bCs/>
                <w:sz w:val="20"/>
                <w:szCs w:val="20"/>
                <w:lang w:val="el-GR"/>
              </w:rPr>
              <w:t xml:space="preserve"> </w:t>
            </w:r>
          </w:p>
          <w:p w14:paraId="620EE044" w14:textId="77777777" w:rsidR="00D920DE" w:rsidRDefault="00D920DE">
            <w:pPr>
              <w:spacing w:after="0"/>
              <w:rPr>
                <w:bCs/>
                <w:spacing w:val="-3"/>
                <w:w w:val="95"/>
                <w:sz w:val="20"/>
                <w:szCs w:val="20"/>
                <w:lang w:val="el-GR"/>
              </w:rPr>
            </w:pPr>
            <w:r>
              <w:rPr>
                <w:bCs/>
                <w:sz w:val="20"/>
                <w:szCs w:val="20"/>
                <w:lang w:val="el-GR"/>
              </w:rPr>
              <w:t>Μήκος</w:t>
            </w:r>
            <w:r>
              <w:rPr>
                <w:bCs/>
                <w:spacing w:val="-3"/>
                <w:w w:val="95"/>
                <w:sz w:val="20"/>
                <w:szCs w:val="20"/>
                <w:lang w:val="el-GR"/>
              </w:rPr>
              <w:t xml:space="preserve"> : </w:t>
            </w:r>
            <w:r>
              <w:rPr>
                <w:bCs/>
                <w:w w:val="90"/>
                <w:sz w:val="20"/>
                <w:szCs w:val="20"/>
                <w:lang w:val="el-GR"/>
              </w:rPr>
              <w:t>110</w:t>
            </w:r>
            <w:r>
              <w:rPr>
                <w:bCs/>
                <w:spacing w:val="-3"/>
                <w:w w:val="90"/>
                <w:sz w:val="20"/>
                <w:szCs w:val="20"/>
                <w:lang w:val="el-GR"/>
              </w:rPr>
              <w:t xml:space="preserve"> </w:t>
            </w:r>
            <w:r>
              <w:rPr>
                <w:bCs/>
                <w:w w:val="90"/>
                <w:sz w:val="20"/>
                <w:szCs w:val="20"/>
              </w:rPr>
              <w:t>mm</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6FBE7302" w14:textId="77777777" w:rsidR="00D920DE" w:rsidRDefault="00D920DE">
            <w:pPr>
              <w:spacing w:after="0"/>
              <w:jc w:val="center"/>
              <w:rPr>
                <w:color w:val="000000"/>
                <w:sz w:val="20"/>
                <w:szCs w:val="20"/>
                <w:lang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784EF98D" w14:textId="77777777" w:rsidR="00D920DE" w:rsidRDefault="00D920DE">
            <w:pPr>
              <w:spacing w:after="0"/>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8C890BC" w14:textId="77777777" w:rsidR="00D920DE" w:rsidRDefault="00D920DE">
            <w:pPr>
              <w:spacing w:after="0"/>
              <w:rPr>
                <w:color w:val="000000"/>
                <w:sz w:val="20"/>
                <w:szCs w:val="20"/>
                <w:lang w:eastAsia="en-GB"/>
              </w:rPr>
            </w:pPr>
            <w:r>
              <w:rPr>
                <w:color w:val="000000"/>
                <w:sz w:val="20"/>
                <w:szCs w:val="20"/>
                <w:lang w:eastAsia="en-GB"/>
              </w:rPr>
              <w:t> </w:t>
            </w:r>
          </w:p>
        </w:tc>
      </w:tr>
      <w:tr w:rsidR="00D920DE" w14:paraId="5A09E18C"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71CF91A2" w14:textId="2C856EDD" w:rsidR="00D920DE" w:rsidRDefault="000C2447">
            <w:pPr>
              <w:rPr>
                <w:color w:val="000000"/>
                <w:sz w:val="20"/>
                <w:szCs w:val="20"/>
                <w:lang w:eastAsia="en-GB"/>
              </w:rPr>
            </w:pPr>
            <w:r>
              <w:rPr>
                <w:color w:val="000000"/>
                <w:sz w:val="20"/>
                <w:szCs w:val="20"/>
                <w:lang w:eastAsia="en-GB"/>
              </w:rPr>
              <w:t>13.</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4312EE36" w14:textId="77777777" w:rsidR="00D920DE" w:rsidRDefault="00D920DE">
            <w:pPr>
              <w:pStyle w:val="TableParagraph"/>
              <w:spacing w:before="0" w:line="362" w:lineRule="auto"/>
              <w:ind w:left="0" w:right="130"/>
              <w:rPr>
                <w:rFonts w:ascii="Calibri" w:eastAsia="Times New Roman" w:hAnsi="Calibri" w:cs="Calibri"/>
                <w:bCs/>
                <w:color w:val="000000"/>
                <w:sz w:val="20"/>
                <w:szCs w:val="20"/>
                <w:lang w:val="el-GR" w:eastAsia="en-GB"/>
              </w:rPr>
            </w:pPr>
            <w:r>
              <w:rPr>
                <w:rFonts w:ascii="Calibri" w:hAnsi="Calibri" w:cs="Calibri"/>
                <w:bCs/>
                <w:spacing w:val="-1"/>
                <w:w w:val="95"/>
                <w:sz w:val="20"/>
                <w:szCs w:val="20"/>
                <w:lang w:val="el-GR"/>
              </w:rPr>
              <w:t>Βαθμός Προστασίας: IP68</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484958EC" w14:textId="77777777" w:rsidR="00D920DE" w:rsidRDefault="00D920DE">
            <w:pPr>
              <w:spacing w:after="0"/>
              <w:jc w:val="center"/>
              <w:rPr>
                <w:color w:val="000000"/>
                <w:sz w:val="20"/>
                <w:szCs w:val="20"/>
                <w:lang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40E51E44" w14:textId="77777777" w:rsidR="00D920DE" w:rsidRDefault="00D920DE">
            <w:pPr>
              <w:spacing w:after="0"/>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30C6E9F3" w14:textId="77777777" w:rsidR="00D920DE" w:rsidRDefault="00D920DE">
            <w:pPr>
              <w:spacing w:after="0"/>
              <w:rPr>
                <w:color w:val="000000"/>
                <w:sz w:val="20"/>
                <w:szCs w:val="20"/>
                <w:lang w:eastAsia="en-GB"/>
              </w:rPr>
            </w:pPr>
            <w:r>
              <w:rPr>
                <w:color w:val="000000"/>
                <w:sz w:val="20"/>
                <w:szCs w:val="20"/>
                <w:lang w:eastAsia="en-GB"/>
              </w:rPr>
              <w:t> </w:t>
            </w:r>
          </w:p>
        </w:tc>
      </w:tr>
      <w:tr w:rsidR="00D920DE" w14:paraId="79995C92"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481EA2A2" w14:textId="2774093C" w:rsidR="00D920DE" w:rsidRDefault="000C2447">
            <w:pPr>
              <w:rPr>
                <w:color w:val="000000"/>
                <w:sz w:val="20"/>
                <w:szCs w:val="20"/>
                <w:lang w:eastAsia="en-GB"/>
              </w:rPr>
            </w:pPr>
            <w:r>
              <w:rPr>
                <w:color w:val="000000"/>
                <w:sz w:val="20"/>
                <w:szCs w:val="20"/>
                <w:lang w:eastAsia="en-GB"/>
              </w:rPr>
              <w:t>14.</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5A51F478" w14:textId="77777777" w:rsidR="00D920DE" w:rsidRDefault="00D920DE">
            <w:pPr>
              <w:spacing w:after="0"/>
              <w:rPr>
                <w:bCs/>
                <w:color w:val="000000"/>
                <w:sz w:val="20"/>
                <w:szCs w:val="20"/>
                <w:lang w:val="el-GR" w:eastAsia="en-GB"/>
              </w:rPr>
            </w:pPr>
            <w:r>
              <w:rPr>
                <w:bCs/>
                <w:color w:val="000000"/>
                <w:sz w:val="20"/>
                <w:szCs w:val="20"/>
                <w:lang w:eastAsia="en-GB"/>
              </w:rPr>
              <w:t> </w:t>
            </w:r>
            <w:r>
              <w:rPr>
                <w:bCs/>
                <w:sz w:val="20"/>
                <w:szCs w:val="20"/>
                <w:lang w:val="el-GR"/>
              </w:rPr>
              <w:t>Υλικό περιβλήματος</w:t>
            </w:r>
            <w:r>
              <w:rPr>
                <w:bCs/>
                <w:sz w:val="20"/>
                <w:szCs w:val="20"/>
                <w:lang w:val="en-US"/>
              </w:rPr>
              <w:t>:</w:t>
            </w:r>
            <w:r>
              <w:rPr>
                <w:bCs/>
                <w:spacing w:val="-1"/>
                <w:w w:val="95"/>
                <w:sz w:val="20"/>
                <w:szCs w:val="20"/>
              </w:rPr>
              <w:t xml:space="preserve"> ASA</w:t>
            </w:r>
            <w:r>
              <w:rPr>
                <w:bCs/>
                <w:spacing w:val="-14"/>
                <w:w w:val="95"/>
                <w:sz w:val="20"/>
                <w:szCs w:val="20"/>
              </w:rPr>
              <w:t xml:space="preserve"> </w:t>
            </w:r>
            <w:r>
              <w:rPr>
                <w:bCs/>
                <w:spacing w:val="-14"/>
                <w:w w:val="95"/>
                <w:sz w:val="20"/>
                <w:szCs w:val="20"/>
                <w:lang w:val="el-GR"/>
              </w:rPr>
              <w:t>θερμοπλαστικό</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151C94B6" w14:textId="77777777" w:rsidR="00D920DE" w:rsidRDefault="00D920DE">
            <w:pPr>
              <w:spacing w:after="0"/>
              <w:jc w:val="center"/>
              <w:rPr>
                <w:color w:val="000000"/>
                <w:sz w:val="20"/>
                <w:szCs w:val="20"/>
                <w:lang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0481B9ED" w14:textId="77777777" w:rsidR="00D920DE" w:rsidRDefault="00D920DE">
            <w:pPr>
              <w:spacing w:after="0"/>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FC66839" w14:textId="77777777" w:rsidR="00D920DE" w:rsidRDefault="00D920DE">
            <w:pPr>
              <w:spacing w:after="0"/>
              <w:rPr>
                <w:color w:val="000000"/>
                <w:sz w:val="20"/>
                <w:szCs w:val="20"/>
                <w:lang w:eastAsia="en-GB"/>
              </w:rPr>
            </w:pPr>
            <w:r>
              <w:rPr>
                <w:color w:val="000000"/>
                <w:sz w:val="20"/>
                <w:szCs w:val="20"/>
                <w:lang w:eastAsia="en-GB"/>
              </w:rPr>
              <w:t> </w:t>
            </w:r>
          </w:p>
        </w:tc>
      </w:tr>
      <w:tr w:rsidR="00D920DE" w14:paraId="46D8F013"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0B8155A3" w14:textId="7215BCF9" w:rsidR="00D920DE" w:rsidRDefault="000C2447">
            <w:pPr>
              <w:rPr>
                <w:color w:val="000000"/>
                <w:sz w:val="20"/>
                <w:szCs w:val="20"/>
                <w:lang w:eastAsia="en-GB"/>
              </w:rPr>
            </w:pPr>
            <w:r>
              <w:rPr>
                <w:color w:val="000000"/>
                <w:sz w:val="20"/>
                <w:szCs w:val="20"/>
                <w:lang w:eastAsia="en-GB"/>
              </w:rPr>
              <w:t>15.</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7BBF06C8" w14:textId="77777777" w:rsidR="00D920DE" w:rsidRDefault="00D920DE">
            <w:pPr>
              <w:spacing w:after="0"/>
              <w:rPr>
                <w:bCs/>
                <w:color w:val="000000"/>
                <w:sz w:val="20"/>
                <w:szCs w:val="20"/>
                <w:lang w:val="el-GR" w:eastAsia="en-GB"/>
              </w:rPr>
            </w:pPr>
            <w:r>
              <w:rPr>
                <w:bCs/>
                <w:color w:val="000000"/>
                <w:sz w:val="20"/>
                <w:szCs w:val="20"/>
                <w:lang w:val="el-GR" w:eastAsia="en-GB"/>
              </w:rPr>
              <w:t>Θερμοκρασία Λειτουργίας [°C] : -35…+75</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6A742C2D" w14:textId="77777777" w:rsidR="00D920DE" w:rsidRDefault="00D920DE">
            <w:pPr>
              <w:spacing w:after="0"/>
              <w:jc w:val="center"/>
              <w:rPr>
                <w:color w:val="000000"/>
                <w:sz w:val="20"/>
                <w:szCs w:val="20"/>
                <w:lang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05CFAE91" w14:textId="77777777" w:rsidR="00D920DE" w:rsidRDefault="00D920DE">
            <w:pPr>
              <w:spacing w:after="0"/>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B689997" w14:textId="77777777" w:rsidR="00D920DE" w:rsidRDefault="00D920DE">
            <w:pPr>
              <w:spacing w:after="0"/>
              <w:rPr>
                <w:color w:val="000000"/>
                <w:sz w:val="20"/>
                <w:szCs w:val="20"/>
                <w:lang w:eastAsia="en-GB"/>
              </w:rPr>
            </w:pPr>
            <w:r>
              <w:rPr>
                <w:color w:val="000000"/>
                <w:sz w:val="20"/>
                <w:szCs w:val="20"/>
                <w:lang w:eastAsia="en-GB"/>
              </w:rPr>
              <w:t> </w:t>
            </w:r>
          </w:p>
        </w:tc>
      </w:tr>
      <w:tr w:rsidR="00D920DE" w14:paraId="0F0B6F73"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hideMark/>
          </w:tcPr>
          <w:p w14:paraId="0B7EE7EA" w14:textId="546F507E" w:rsidR="00D920DE" w:rsidRDefault="000C2447">
            <w:pPr>
              <w:rPr>
                <w:color w:val="000000"/>
                <w:sz w:val="20"/>
                <w:szCs w:val="20"/>
                <w:lang w:eastAsia="en-GB"/>
              </w:rPr>
            </w:pPr>
            <w:r>
              <w:rPr>
                <w:color w:val="000000"/>
                <w:sz w:val="20"/>
                <w:szCs w:val="20"/>
                <w:lang w:eastAsia="en-GB"/>
              </w:rPr>
              <w:t>16</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1E93BBC6" w14:textId="77777777" w:rsidR="00D920DE" w:rsidRDefault="00D920DE">
            <w:pPr>
              <w:spacing w:after="0"/>
              <w:rPr>
                <w:bCs/>
                <w:color w:val="000000"/>
                <w:sz w:val="20"/>
                <w:szCs w:val="20"/>
                <w:lang w:val="el-GR" w:eastAsia="en-GB"/>
              </w:rPr>
            </w:pPr>
            <w:r>
              <w:rPr>
                <w:bCs/>
                <w:color w:val="000000"/>
                <w:sz w:val="20"/>
                <w:szCs w:val="20"/>
                <w:lang w:val="el-GR" w:eastAsia="en-GB"/>
              </w:rPr>
              <w:t>Θερμοκρασία Αποθήκευσης [°C] : -40…+85</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24976483" w14:textId="77777777" w:rsidR="00D920DE" w:rsidRDefault="00D920DE">
            <w:pPr>
              <w:spacing w:after="0"/>
              <w:jc w:val="center"/>
              <w:rPr>
                <w:color w:val="000000"/>
                <w:sz w:val="20"/>
                <w:szCs w:val="20"/>
                <w:lang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hideMark/>
          </w:tcPr>
          <w:p w14:paraId="5EF7B74D" w14:textId="77777777" w:rsidR="00D920DE" w:rsidRDefault="00D920DE">
            <w:pPr>
              <w:spacing w:after="0"/>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603FEA46" w14:textId="77777777" w:rsidR="00D920DE" w:rsidRDefault="00D920DE">
            <w:pPr>
              <w:spacing w:after="0"/>
              <w:rPr>
                <w:color w:val="000000"/>
                <w:sz w:val="20"/>
                <w:szCs w:val="20"/>
                <w:lang w:eastAsia="en-GB"/>
              </w:rPr>
            </w:pPr>
            <w:r>
              <w:rPr>
                <w:color w:val="000000"/>
                <w:sz w:val="20"/>
                <w:szCs w:val="20"/>
                <w:lang w:eastAsia="en-GB"/>
              </w:rPr>
              <w:t> </w:t>
            </w:r>
          </w:p>
        </w:tc>
      </w:tr>
      <w:tr w:rsidR="00D920DE" w14:paraId="094DFDB5"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tcPr>
          <w:p w14:paraId="44BF5775" w14:textId="4BDEE774" w:rsidR="00D920DE" w:rsidRPr="000C2447" w:rsidRDefault="000C2447" w:rsidP="000C2447">
            <w:pPr>
              <w:rPr>
                <w:color w:val="000000"/>
                <w:sz w:val="20"/>
                <w:szCs w:val="20"/>
                <w:lang w:eastAsia="en-GB"/>
              </w:rPr>
            </w:pPr>
            <w:r>
              <w:rPr>
                <w:color w:val="000000"/>
                <w:sz w:val="20"/>
                <w:szCs w:val="20"/>
                <w:lang w:eastAsia="en-GB"/>
              </w:rPr>
              <w:t>17.</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7B8B04AF" w14:textId="77777777" w:rsidR="00D920DE" w:rsidRDefault="00D920DE">
            <w:pPr>
              <w:spacing w:after="0"/>
              <w:rPr>
                <w:bCs/>
                <w:color w:val="000000"/>
                <w:sz w:val="20"/>
                <w:szCs w:val="20"/>
                <w:lang w:val="el-GR" w:eastAsia="en-GB"/>
              </w:rPr>
            </w:pPr>
            <w:r>
              <w:rPr>
                <w:bCs/>
                <w:color w:val="000000"/>
                <w:sz w:val="20"/>
                <w:szCs w:val="20"/>
                <w:lang w:val="el-GR" w:eastAsia="en-GB"/>
              </w:rPr>
              <w:t>Διάρκεια Μπαταρίας: 5 Χρόνια</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1F3F9DF8" w14:textId="77777777" w:rsidR="00D920DE" w:rsidRDefault="00D920DE">
            <w:pPr>
              <w:spacing w:after="0"/>
              <w:jc w:val="center"/>
              <w:rPr>
                <w:color w:val="000000"/>
                <w:sz w:val="20"/>
                <w:szCs w:val="20"/>
                <w:lang w:val="el-GR"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tcPr>
          <w:p w14:paraId="669BF840" w14:textId="77777777" w:rsidR="00D920DE" w:rsidRDefault="00D920DE">
            <w:pPr>
              <w:spacing w:after="0"/>
              <w:rPr>
                <w:color w:val="000000"/>
                <w:sz w:val="20"/>
                <w:szCs w:val="20"/>
                <w:lang w:eastAsia="en-GB"/>
              </w:rPr>
            </w:pPr>
          </w:p>
        </w:tc>
        <w:tc>
          <w:tcPr>
            <w:tcW w:w="1613" w:type="dxa"/>
            <w:tcBorders>
              <w:top w:val="single" w:sz="4" w:space="0" w:color="auto"/>
              <w:left w:val="single" w:sz="4" w:space="0" w:color="auto"/>
              <w:bottom w:val="single" w:sz="4" w:space="0" w:color="auto"/>
              <w:right w:val="single" w:sz="4" w:space="0" w:color="auto"/>
            </w:tcBorders>
            <w:noWrap/>
            <w:vAlign w:val="center"/>
          </w:tcPr>
          <w:p w14:paraId="088FA232" w14:textId="77777777" w:rsidR="00D920DE" w:rsidRDefault="00D920DE">
            <w:pPr>
              <w:spacing w:after="0"/>
              <w:rPr>
                <w:color w:val="000000"/>
                <w:sz w:val="20"/>
                <w:szCs w:val="20"/>
                <w:lang w:eastAsia="en-GB"/>
              </w:rPr>
            </w:pPr>
          </w:p>
        </w:tc>
      </w:tr>
      <w:tr w:rsidR="00D920DE" w14:paraId="4D07CE88" w14:textId="77777777" w:rsidTr="00D920DE">
        <w:trPr>
          <w:jc w:val="center"/>
        </w:trPr>
        <w:tc>
          <w:tcPr>
            <w:tcW w:w="794" w:type="dxa"/>
            <w:tcBorders>
              <w:top w:val="single" w:sz="4" w:space="0" w:color="auto"/>
              <w:left w:val="single" w:sz="4" w:space="0" w:color="auto"/>
              <w:bottom w:val="single" w:sz="4" w:space="0" w:color="auto"/>
              <w:right w:val="single" w:sz="4" w:space="0" w:color="auto"/>
            </w:tcBorders>
            <w:noWrap/>
            <w:vAlign w:val="center"/>
          </w:tcPr>
          <w:p w14:paraId="100ABC4F" w14:textId="200A1CF6" w:rsidR="00D920DE" w:rsidRPr="000C2447" w:rsidRDefault="000C2447" w:rsidP="000C2447">
            <w:pPr>
              <w:rPr>
                <w:color w:val="000000"/>
                <w:sz w:val="20"/>
                <w:szCs w:val="20"/>
                <w:lang w:eastAsia="en-GB"/>
              </w:rPr>
            </w:pPr>
            <w:r>
              <w:rPr>
                <w:color w:val="000000"/>
                <w:sz w:val="20"/>
                <w:szCs w:val="20"/>
                <w:lang w:eastAsia="en-GB"/>
              </w:rPr>
              <w:t>18.</w:t>
            </w:r>
          </w:p>
        </w:tc>
        <w:tc>
          <w:tcPr>
            <w:tcW w:w="4042" w:type="dxa"/>
            <w:tcBorders>
              <w:top w:val="single" w:sz="4" w:space="0" w:color="auto"/>
              <w:left w:val="single" w:sz="4" w:space="0" w:color="auto"/>
              <w:bottom w:val="single" w:sz="4" w:space="0" w:color="auto"/>
              <w:right w:val="single" w:sz="4" w:space="0" w:color="auto"/>
            </w:tcBorders>
            <w:noWrap/>
            <w:vAlign w:val="center"/>
            <w:hideMark/>
          </w:tcPr>
          <w:p w14:paraId="06E6D4FB" w14:textId="77777777" w:rsidR="00D920DE" w:rsidRDefault="00D920DE">
            <w:pPr>
              <w:spacing w:after="0"/>
              <w:rPr>
                <w:bCs/>
                <w:color w:val="000000"/>
                <w:sz w:val="20"/>
                <w:szCs w:val="20"/>
                <w:lang w:val="el-GR" w:eastAsia="en-GB"/>
              </w:rPr>
            </w:pPr>
            <w:r>
              <w:rPr>
                <w:bCs/>
                <w:color w:val="000000"/>
                <w:sz w:val="20"/>
                <w:szCs w:val="20"/>
                <w:lang w:val="el-GR" w:eastAsia="en-GB"/>
              </w:rPr>
              <w:t>Ο ανάδοχος να προμηθεύσει τον Δήμο με 40 συσκευές πιστοποίησης χρηστών ειδικών θέσεων στάθμευσης</w:t>
            </w:r>
          </w:p>
        </w:tc>
        <w:tc>
          <w:tcPr>
            <w:tcW w:w="1322" w:type="dxa"/>
            <w:tcBorders>
              <w:top w:val="single" w:sz="4" w:space="0" w:color="auto"/>
              <w:left w:val="single" w:sz="4" w:space="0" w:color="auto"/>
              <w:bottom w:val="single" w:sz="4" w:space="0" w:color="auto"/>
              <w:right w:val="single" w:sz="4" w:space="0" w:color="auto"/>
            </w:tcBorders>
            <w:noWrap/>
            <w:vAlign w:val="center"/>
            <w:hideMark/>
          </w:tcPr>
          <w:p w14:paraId="60855016" w14:textId="77777777" w:rsidR="00D920DE" w:rsidRDefault="00D920DE">
            <w:pPr>
              <w:spacing w:after="0"/>
              <w:jc w:val="center"/>
              <w:rPr>
                <w:color w:val="000000"/>
                <w:sz w:val="20"/>
                <w:szCs w:val="20"/>
                <w:lang w:val="el-GR" w:eastAsia="en-GB"/>
              </w:rPr>
            </w:pPr>
            <w:r>
              <w:rPr>
                <w:color w:val="000000"/>
                <w:sz w:val="20"/>
                <w:szCs w:val="20"/>
                <w:lang w:val="el-GR" w:eastAsia="en-GB"/>
              </w:rPr>
              <w:t>ΝΑΙ</w:t>
            </w:r>
          </w:p>
        </w:tc>
        <w:tc>
          <w:tcPr>
            <w:tcW w:w="1454" w:type="dxa"/>
            <w:tcBorders>
              <w:top w:val="single" w:sz="4" w:space="0" w:color="auto"/>
              <w:left w:val="single" w:sz="4" w:space="0" w:color="auto"/>
              <w:bottom w:val="single" w:sz="4" w:space="0" w:color="auto"/>
              <w:right w:val="single" w:sz="4" w:space="0" w:color="auto"/>
            </w:tcBorders>
            <w:noWrap/>
            <w:vAlign w:val="center"/>
          </w:tcPr>
          <w:p w14:paraId="755E50F4" w14:textId="77777777" w:rsidR="00D920DE" w:rsidRDefault="00D920DE">
            <w:pPr>
              <w:spacing w:after="0"/>
              <w:rPr>
                <w:color w:val="000000"/>
                <w:sz w:val="20"/>
                <w:szCs w:val="20"/>
                <w:lang w:eastAsia="en-GB"/>
              </w:rPr>
            </w:pPr>
          </w:p>
        </w:tc>
        <w:tc>
          <w:tcPr>
            <w:tcW w:w="1613" w:type="dxa"/>
            <w:tcBorders>
              <w:top w:val="single" w:sz="4" w:space="0" w:color="auto"/>
              <w:left w:val="single" w:sz="4" w:space="0" w:color="auto"/>
              <w:bottom w:val="single" w:sz="4" w:space="0" w:color="auto"/>
              <w:right w:val="single" w:sz="4" w:space="0" w:color="auto"/>
            </w:tcBorders>
            <w:noWrap/>
            <w:vAlign w:val="center"/>
          </w:tcPr>
          <w:p w14:paraId="3E548F3C" w14:textId="77777777" w:rsidR="00D920DE" w:rsidRDefault="00D920DE">
            <w:pPr>
              <w:spacing w:after="0"/>
              <w:rPr>
                <w:color w:val="000000"/>
                <w:sz w:val="20"/>
                <w:szCs w:val="20"/>
                <w:lang w:eastAsia="en-GB"/>
              </w:rPr>
            </w:pPr>
          </w:p>
        </w:tc>
      </w:tr>
    </w:tbl>
    <w:p w14:paraId="3F8B1A29" w14:textId="77777777" w:rsidR="00D920DE" w:rsidRDefault="00D920DE" w:rsidP="00D920DE">
      <w:pPr>
        <w:rPr>
          <w:u w:val="single"/>
          <w:lang w:val="el-GR"/>
        </w:rPr>
      </w:pPr>
    </w:p>
    <w:p w14:paraId="5677802B" w14:textId="77777777" w:rsidR="00D920DE" w:rsidRDefault="00D920DE" w:rsidP="00D920DE">
      <w:pPr>
        <w:rPr>
          <w:u w:val="single"/>
          <w:lang w:val="el-GR"/>
        </w:rPr>
      </w:pPr>
    </w:p>
    <w:p w14:paraId="417CD354" w14:textId="77777777" w:rsidR="00D920DE" w:rsidRDefault="00D920DE" w:rsidP="00D920DE">
      <w:pPr>
        <w:rPr>
          <w:u w:val="single"/>
          <w:lang w:val="el-GR"/>
        </w:rPr>
      </w:pPr>
      <w:r>
        <w:rPr>
          <w:u w:val="single"/>
          <w:lang w:val="el-GR"/>
        </w:rPr>
        <w:t>Λογισμικό Διαχείρισης Συστήματος και Προβολής Δεδομένων Διαθεσιμότητας</w:t>
      </w:r>
    </w:p>
    <w:p w14:paraId="6CC411F5" w14:textId="77777777" w:rsidR="00D920DE" w:rsidRDefault="00D920DE" w:rsidP="00D920DE">
      <w:pPr>
        <w:rPr>
          <w:u w:val="single"/>
          <w:lang w:val="el-GR"/>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4185"/>
        <w:gridCol w:w="1399"/>
        <w:gridCol w:w="1351"/>
        <w:gridCol w:w="1613"/>
      </w:tblGrid>
      <w:tr w:rsidR="00D920DE" w14:paraId="33A5E3C0" w14:textId="77777777" w:rsidTr="00D920DE">
        <w:trPr>
          <w:jc w:val="center"/>
        </w:trPr>
        <w:tc>
          <w:tcPr>
            <w:tcW w:w="87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F1D90B" w14:textId="77777777" w:rsidR="00D920DE" w:rsidRDefault="00D920DE">
            <w:pPr>
              <w:jc w:val="center"/>
              <w:rPr>
                <w:b/>
                <w:bCs/>
                <w:color w:val="000000"/>
                <w:sz w:val="20"/>
                <w:szCs w:val="20"/>
                <w:lang w:eastAsia="en-GB"/>
              </w:rPr>
            </w:pPr>
            <w:r>
              <w:rPr>
                <w:b/>
                <w:bCs/>
                <w:color w:val="000000"/>
                <w:sz w:val="20"/>
                <w:szCs w:val="20"/>
                <w:lang w:eastAsia="en-GB"/>
              </w:rPr>
              <w:t>Α/Α</w:t>
            </w:r>
          </w:p>
        </w:tc>
        <w:tc>
          <w:tcPr>
            <w:tcW w:w="41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204A59" w14:textId="77777777" w:rsidR="00D920DE" w:rsidRDefault="00D920DE">
            <w:pPr>
              <w:jc w:val="center"/>
              <w:rPr>
                <w:b/>
                <w:bCs/>
                <w:color w:val="000000"/>
                <w:sz w:val="20"/>
                <w:szCs w:val="20"/>
                <w:lang w:eastAsia="en-GB"/>
              </w:rPr>
            </w:pPr>
            <w:r>
              <w:rPr>
                <w:b/>
                <w:bCs/>
                <w:color w:val="000000"/>
                <w:sz w:val="20"/>
                <w:szCs w:val="20"/>
                <w:lang w:eastAsia="en-GB"/>
              </w:rPr>
              <w:t>ΠΡΟΔΙΑΓΡΑΦΗ</w:t>
            </w:r>
          </w:p>
        </w:tc>
        <w:tc>
          <w:tcPr>
            <w:tcW w:w="139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D0F985" w14:textId="77777777" w:rsidR="00D920DE" w:rsidRDefault="00D920DE">
            <w:pPr>
              <w:jc w:val="center"/>
              <w:rPr>
                <w:b/>
                <w:bCs/>
                <w:color w:val="000000"/>
                <w:sz w:val="20"/>
                <w:szCs w:val="20"/>
                <w:lang w:eastAsia="en-GB"/>
              </w:rPr>
            </w:pPr>
            <w:r>
              <w:rPr>
                <w:b/>
                <w:bCs/>
                <w:color w:val="000000"/>
                <w:sz w:val="20"/>
                <w:szCs w:val="20"/>
                <w:lang w:eastAsia="en-GB"/>
              </w:rPr>
              <w:t>ΑΠΑΙΤΗΣΗ</w:t>
            </w:r>
          </w:p>
        </w:tc>
        <w:tc>
          <w:tcPr>
            <w:tcW w:w="13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013E34" w14:textId="77777777" w:rsidR="00D920DE" w:rsidRDefault="00D920DE">
            <w:pPr>
              <w:jc w:val="center"/>
              <w:rPr>
                <w:b/>
                <w:bCs/>
                <w:color w:val="000000"/>
                <w:sz w:val="20"/>
                <w:szCs w:val="20"/>
                <w:lang w:eastAsia="en-GB"/>
              </w:rPr>
            </w:pPr>
            <w:r>
              <w:rPr>
                <w:b/>
                <w:bCs/>
                <w:color w:val="000000"/>
                <w:sz w:val="20"/>
                <w:szCs w:val="20"/>
                <w:lang w:eastAsia="en-GB"/>
              </w:rPr>
              <w:t>ΑΠΑΝΤΗΣΗ</w:t>
            </w:r>
          </w:p>
        </w:tc>
        <w:tc>
          <w:tcPr>
            <w:tcW w:w="1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4BC3765" w14:textId="77777777" w:rsidR="00D920DE" w:rsidRDefault="00D920DE">
            <w:pPr>
              <w:jc w:val="center"/>
              <w:rPr>
                <w:b/>
                <w:bCs/>
                <w:color w:val="000000"/>
                <w:sz w:val="20"/>
                <w:szCs w:val="20"/>
                <w:lang w:eastAsia="en-GB"/>
              </w:rPr>
            </w:pPr>
            <w:r>
              <w:rPr>
                <w:b/>
                <w:bCs/>
                <w:color w:val="000000"/>
                <w:sz w:val="20"/>
                <w:szCs w:val="20"/>
                <w:lang w:eastAsia="en-GB"/>
              </w:rPr>
              <w:t>ΠΑΡΑΠΟΜΠΗ</w:t>
            </w:r>
          </w:p>
        </w:tc>
      </w:tr>
      <w:tr w:rsidR="00D920DE" w14:paraId="1FB4EA57" w14:textId="77777777" w:rsidTr="00D920DE">
        <w:trPr>
          <w:jc w:val="center"/>
        </w:trPr>
        <w:tc>
          <w:tcPr>
            <w:tcW w:w="872" w:type="dxa"/>
            <w:tcBorders>
              <w:top w:val="single" w:sz="4" w:space="0" w:color="auto"/>
              <w:left w:val="single" w:sz="4" w:space="0" w:color="auto"/>
              <w:bottom w:val="single" w:sz="4" w:space="0" w:color="auto"/>
              <w:right w:val="single" w:sz="4" w:space="0" w:color="auto"/>
            </w:tcBorders>
            <w:noWrap/>
            <w:vAlign w:val="center"/>
          </w:tcPr>
          <w:p w14:paraId="7E1F1037" w14:textId="77777777" w:rsidR="00D920DE" w:rsidRDefault="00D920DE">
            <w:pPr>
              <w:pStyle w:val="ae"/>
              <w:numPr>
                <w:ilvl w:val="0"/>
                <w:numId w:val="9"/>
              </w:numPr>
              <w:jc w:val="center"/>
              <w:rPr>
                <w:rFonts w:ascii="Calibri" w:hAnsi="Calibri" w:cs="Calibri"/>
                <w:color w:val="000000"/>
                <w:sz w:val="20"/>
                <w:szCs w:val="20"/>
                <w:lang w:eastAsia="en-GB"/>
              </w:rPr>
            </w:pPr>
          </w:p>
        </w:tc>
        <w:tc>
          <w:tcPr>
            <w:tcW w:w="4185" w:type="dxa"/>
            <w:tcBorders>
              <w:top w:val="single" w:sz="4" w:space="0" w:color="auto"/>
              <w:left w:val="single" w:sz="4" w:space="0" w:color="auto"/>
              <w:bottom w:val="single" w:sz="4" w:space="0" w:color="auto"/>
              <w:right w:val="single" w:sz="4" w:space="0" w:color="auto"/>
            </w:tcBorders>
            <w:noWrap/>
            <w:vAlign w:val="center"/>
            <w:hideMark/>
          </w:tcPr>
          <w:p w14:paraId="08BE1B86" w14:textId="77777777" w:rsidR="00D920DE" w:rsidRDefault="00D920DE">
            <w:pPr>
              <w:rPr>
                <w:color w:val="000000"/>
                <w:sz w:val="20"/>
                <w:szCs w:val="20"/>
                <w:lang w:val="el-GR" w:eastAsia="en-GB"/>
              </w:rPr>
            </w:pPr>
            <w:r>
              <w:rPr>
                <w:color w:val="000000"/>
                <w:sz w:val="20"/>
                <w:szCs w:val="20"/>
                <w:lang w:val="el-GR" w:eastAsia="en-GB"/>
              </w:rPr>
              <w:t>Πλήρως διαδικτυακή (</w:t>
            </w:r>
            <w:proofErr w:type="spellStart"/>
            <w:r>
              <w:rPr>
                <w:color w:val="000000"/>
                <w:sz w:val="20"/>
                <w:szCs w:val="20"/>
                <w:lang w:val="el-GR" w:eastAsia="en-GB"/>
              </w:rPr>
              <w:t>web-based</w:t>
            </w:r>
            <w:proofErr w:type="spellEnd"/>
            <w:r>
              <w:rPr>
                <w:color w:val="000000"/>
                <w:sz w:val="20"/>
                <w:szCs w:val="20"/>
                <w:lang w:val="el-GR" w:eastAsia="en-GB"/>
              </w:rPr>
              <w:t>) εφαρμογή</w:t>
            </w:r>
          </w:p>
        </w:tc>
        <w:tc>
          <w:tcPr>
            <w:tcW w:w="1399" w:type="dxa"/>
            <w:tcBorders>
              <w:top w:val="single" w:sz="4" w:space="0" w:color="auto"/>
              <w:left w:val="single" w:sz="4" w:space="0" w:color="auto"/>
              <w:bottom w:val="single" w:sz="4" w:space="0" w:color="auto"/>
              <w:right w:val="single" w:sz="4" w:space="0" w:color="auto"/>
            </w:tcBorders>
            <w:noWrap/>
            <w:vAlign w:val="center"/>
            <w:hideMark/>
          </w:tcPr>
          <w:p w14:paraId="00329BCE"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308FE330"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B0B6881" w14:textId="77777777" w:rsidR="00D920DE" w:rsidRDefault="00D920DE">
            <w:pPr>
              <w:rPr>
                <w:color w:val="000000"/>
                <w:sz w:val="20"/>
                <w:szCs w:val="20"/>
                <w:lang w:eastAsia="en-GB"/>
              </w:rPr>
            </w:pPr>
            <w:r>
              <w:rPr>
                <w:color w:val="000000"/>
                <w:sz w:val="20"/>
                <w:szCs w:val="20"/>
                <w:lang w:eastAsia="en-GB"/>
              </w:rPr>
              <w:t> </w:t>
            </w:r>
          </w:p>
        </w:tc>
      </w:tr>
      <w:tr w:rsidR="00D920DE" w14:paraId="141B4615" w14:textId="77777777" w:rsidTr="00D920DE">
        <w:trPr>
          <w:jc w:val="center"/>
        </w:trPr>
        <w:tc>
          <w:tcPr>
            <w:tcW w:w="872" w:type="dxa"/>
            <w:tcBorders>
              <w:top w:val="single" w:sz="4" w:space="0" w:color="auto"/>
              <w:left w:val="single" w:sz="4" w:space="0" w:color="auto"/>
              <w:bottom w:val="single" w:sz="4" w:space="0" w:color="auto"/>
              <w:right w:val="single" w:sz="4" w:space="0" w:color="auto"/>
            </w:tcBorders>
            <w:noWrap/>
            <w:vAlign w:val="center"/>
          </w:tcPr>
          <w:p w14:paraId="7A8EDE66" w14:textId="77777777" w:rsidR="00D920DE" w:rsidRDefault="00D920DE">
            <w:pPr>
              <w:pStyle w:val="ae"/>
              <w:numPr>
                <w:ilvl w:val="0"/>
                <w:numId w:val="9"/>
              </w:numPr>
              <w:jc w:val="center"/>
              <w:rPr>
                <w:rFonts w:ascii="Calibri" w:hAnsi="Calibri" w:cs="Calibri"/>
                <w:color w:val="000000"/>
                <w:sz w:val="20"/>
                <w:szCs w:val="20"/>
                <w:lang w:eastAsia="en-GB"/>
              </w:rPr>
            </w:pPr>
          </w:p>
        </w:tc>
        <w:tc>
          <w:tcPr>
            <w:tcW w:w="4185" w:type="dxa"/>
            <w:tcBorders>
              <w:top w:val="single" w:sz="4" w:space="0" w:color="auto"/>
              <w:left w:val="single" w:sz="4" w:space="0" w:color="auto"/>
              <w:bottom w:val="single" w:sz="4" w:space="0" w:color="auto"/>
              <w:right w:val="single" w:sz="4" w:space="0" w:color="auto"/>
            </w:tcBorders>
            <w:noWrap/>
            <w:vAlign w:val="center"/>
            <w:hideMark/>
          </w:tcPr>
          <w:p w14:paraId="55F6E43E" w14:textId="77777777" w:rsidR="00D920DE" w:rsidRDefault="00D920DE">
            <w:pPr>
              <w:rPr>
                <w:color w:val="000000"/>
                <w:sz w:val="20"/>
                <w:szCs w:val="20"/>
                <w:lang w:val="el-GR" w:eastAsia="en-GB"/>
              </w:rPr>
            </w:pPr>
            <w:r>
              <w:rPr>
                <w:color w:val="000000"/>
                <w:sz w:val="20"/>
                <w:szCs w:val="20"/>
                <w:lang w:val="el-GR" w:eastAsia="en-GB"/>
              </w:rPr>
              <w:t xml:space="preserve">Ο ανάδοχος να εξασφαλίσει τη φιλοξενία του λογισμικού σε </w:t>
            </w:r>
            <w:proofErr w:type="spellStart"/>
            <w:r>
              <w:rPr>
                <w:color w:val="000000"/>
                <w:sz w:val="20"/>
                <w:szCs w:val="20"/>
                <w:lang w:val="el-GR" w:eastAsia="en-GB"/>
              </w:rPr>
              <w:t>data</w:t>
            </w:r>
            <w:proofErr w:type="spellEnd"/>
            <w:r>
              <w:rPr>
                <w:color w:val="000000"/>
                <w:sz w:val="20"/>
                <w:szCs w:val="20"/>
                <w:lang w:val="el-GR" w:eastAsia="en-GB"/>
              </w:rPr>
              <w:t xml:space="preserve"> </w:t>
            </w:r>
            <w:proofErr w:type="spellStart"/>
            <w:r>
              <w:rPr>
                <w:color w:val="000000"/>
                <w:sz w:val="20"/>
                <w:szCs w:val="20"/>
                <w:lang w:val="el-GR" w:eastAsia="en-GB"/>
              </w:rPr>
              <w:t>center</w:t>
            </w:r>
            <w:proofErr w:type="spellEnd"/>
            <w:r>
              <w:rPr>
                <w:color w:val="000000"/>
                <w:sz w:val="20"/>
                <w:szCs w:val="20"/>
                <w:lang w:val="el-GR" w:eastAsia="en-GB"/>
              </w:rPr>
              <w:t xml:space="preserve"> για χρονικό διάστημα 2 ετών από την οριστική παραλαβή του έργου</w:t>
            </w:r>
          </w:p>
        </w:tc>
        <w:tc>
          <w:tcPr>
            <w:tcW w:w="1399" w:type="dxa"/>
            <w:tcBorders>
              <w:top w:val="single" w:sz="4" w:space="0" w:color="auto"/>
              <w:left w:val="single" w:sz="4" w:space="0" w:color="auto"/>
              <w:bottom w:val="single" w:sz="4" w:space="0" w:color="auto"/>
              <w:right w:val="single" w:sz="4" w:space="0" w:color="auto"/>
            </w:tcBorders>
            <w:noWrap/>
            <w:vAlign w:val="center"/>
            <w:hideMark/>
          </w:tcPr>
          <w:p w14:paraId="7B9EFBA8"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D2953C5"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57F6A3B" w14:textId="77777777" w:rsidR="00D920DE" w:rsidRDefault="00D920DE">
            <w:pPr>
              <w:rPr>
                <w:color w:val="000000"/>
                <w:sz w:val="20"/>
                <w:szCs w:val="20"/>
                <w:lang w:eastAsia="en-GB"/>
              </w:rPr>
            </w:pPr>
            <w:r>
              <w:rPr>
                <w:color w:val="000000"/>
                <w:sz w:val="20"/>
                <w:szCs w:val="20"/>
                <w:lang w:eastAsia="en-GB"/>
              </w:rPr>
              <w:t> </w:t>
            </w:r>
          </w:p>
        </w:tc>
      </w:tr>
      <w:tr w:rsidR="00D920DE" w14:paraId="4320BABE" w14:textId="77777777" w:rsidTr="00D920DE">
        <w:trPr>
          <w:jc w:val="center"/>
        </w:trPr>
        <w:tc>
          <w:tcPr>
            <w:tcW w:w="872" w:type="dxa"/>
            <w:tcBorders>
              <w:top w:val="single" w:sz="4" w:space="0" w:color="auto"/>
              <w:left w:val="single" w:sz="4" w:space="0" w:color="auto"/>
              <w:bottom w:val="single" w:sz="4" w:space="0" w:color="auto"/>
              <w:right w:val="single" w:sz="4" w:space="0" w:color="auto"/>
            </w:tcBorders>
            <w:noWrap/>
            <w:vAlign w:val="center"/>
          </w:tcPr>
          <w:p w14:paraId="755C55A3" w14:textId="77777777" w:rsidR="00D920DE" w:rsidRDefault="00D920DE">
            <w:pPr>
              <w:pStyle w:val="ae"/>
              <w:numPr>
                <w:ilvl w:val="0"/>
                <w:numId w:val="9"/>
              </w:numPr>
              <w:jc w:val="center"/>
              <w:rPr>
                <w:rFonts w:ascii="Calibri" w:hAnsi="Calibri" w:cs="Calibri"/>
                <w:color w:val="000000"/>
                <w:sz w:val="20"/>
                <w:szCs w:val="20"/>
                <w:lang w:eastAsia="en-GB"/>
              </w:rPr>
            </w:pPr>
          </w:p>
        </w:tc>
        <w:tc>
          <w:tcPr>
            <w:tcW w:w="4185" w:type="dxa"/>
            <w:tcBorders>
              <w:top w:val="single" w:sz="4" w:space="0" w:color="auto"/>
              <w:left w:val="single" w:sz="4" w:space="0" w:color="auto"/>
              <w:bottom w:val="single" w:sz="4" w:space="0" w:color="auto"/>
              <w:right w:val="single" w:sz="4" w:space="0" w:color="auto"/>
            </w:tcBorders>
            <w:noWrap/>
            <w:vAlign w:val="center"/>
            <w:hideMark/>
          </w:tcPr>
          <w:p w14:paraId="724E4F63" w14:textId="77777777" w:rsidR="00D920DE" w:rsidRDefault="00D920DE">
            <w:pPr>
              <w:rPr>
                <w:color w:val="000000"/>
                <w:sz w:val="20"/>
                <w:szCs w:val="20"/>
                <w:lang w:val="el-GR" w:eastAsia="en-GB"/>
              </w:rPr>
            </w:pPr>
            <w:r>
              <w:rPr>
                <w:color w:val="000000"/>
                <w:sz w:val="20"/>
                <w:szCs w:val="20"/>
                <w:lang w:val="el-GR" w:eastAsia="en-GB"/>
              </w:rPr>
              <w:t>Να επιτρέπει την εμφάνιση πληροφοριών διαθεσιμότητας θέσεων στάθμευσης. Θα πρέπει να δίνει τη δυνατότητα εμφάνισης των συνολικών θέσεων στάθμευσης, το ποσοστό κατειλημμένων θέσεων, τον αριθμό κατειλημμένων θέσεων, τον αριθμό των ελεύθερων θέσεων, τον αριθμό θέσεων εκτός λειτουργίας, τον αριθμό ειδικών θέσεων (π.χ. αναπήρων, θέσεων φόρτωσης εκφόρτωσης), τον αριθμό ελεύθερων ειδικών θέσεων, τον αριθμό κατειλημμένων ειδικών θέσεων, τον αριθμό θέσεων εκτός λειτουργίας λόγω βλάβης αισθητήρα.</w:t>
            </w:r>
          </w:p>
        </w:tc>
        <w:tc>
          <w:tcPr>
            <w:tcW w:w="1399" w:type="dxa"/>
            <w:tcBorders>
              <w:top w:val="single" w:sz="4" w:space="0" w:color="auto"/>
              <w:left w:val="single" w:sz="4" w:space="0" w:color="auto"/>
              <w:bottom w:val="single" w:sz="4" w:space="0" w:color="auto"/>
              <w:right w:val="single" w:sz="4" w:space="0" w:color="auto"/>
            </w:tcBorders>
            <w:noWrap/>
            <w:vAlign w:val="center"/>
            <w:hideMark/>
          </w:tcPr>
          <w:p w14:paraId="41488EDD"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79D7E8B"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00C4E33" w14:textId="77777777" w:rsidR="00D920DE" w:rsidRDefault="00D920DE">
            <w:pPr>
              <w:rPr>
                <w:color w:val="000000"/>
                <w:sz w:val="20"/>
                <w:szCs w:val="20"/>
                <w:lang w:eastAsia="en-GB"/>
              </w:rPr>
            </w:pPr>
            <w:r>
              <w:rPr>
                <w:color w:val="000000"/>
                <w:sz w:val="20"/>
                <w:szCs w:val="20"/>
                <w:lang w:eastAsia="en-GB"/>
              </w:rPr>
              <w:t> </w:t>
            </w:r>
          </w:p>
        </w:tc>
      </w:tr>
      <w:tr w:rsidR="00D920DE" w14:paraId="35B1709A" w14:textId="77777777" w:rsidTr="00D920DE">
        <w:trPr>
          <w:jc w:val="center"/>
        </w:trPr>
        <w:tc>
          <w:tcPr>
            <w:tcW w:w="872" w:type="dxa"/>
            <w:tcBorders>
              <w:top w:val="single" w:sz="4" w:space="0" w:color="auto"/>
              <w:left w:val="single" w:sz="4" w:space="0" w:color="auto"/>
              <w:bottom w:val="single" w:sz="4" w:space="0" w:color="auto"/>
              <w:right w:val="single" w:sz="4" w:space="0" w:color="auto"/>
            </w:tcBorders>
            <w:noWrap/>
            <w:vAlign w:val="center"/>
          </w:tcPr>
          <w:p w14:paraId="59A8D80C" w14:textId="77777777" w:rsidR="00D920DE" w:rsidRDefault="00D920DE">
            <w:pPr>
              <w:pStyle w:val="ae"/>
              <w:numPr>
                <w:ilvl w:val="0"/>
                <w:numId w:val="9"/>
              </w:numPr>
              <w:jc w:val="center"/>
              <w:rPr>
                <w:rFonts w:ascii="Calibri" w:hAnsi="Calibri" w:cs="Calibri"/>
                <w:color w:val="000000"/>
                <w:sz w:val="20"/>
                <w:szCs w:val="20"/>
                <w:lang w:eastAsia="en-GB"/>
              </w:rPr>
            </w:pPr>
          </w:p>
        </w:tc>
        <w:tc>
          <w:tcPr>
            <w:tcW w:w="4185" w:type="dxa"/>
            <w:tcBorders>
              <w:top w:val="single" w:sz="4" w:space="0" w:color="auto"/>
              <w:left w:val="single" w:sz="4" w:space="0" w:color="auto"/>
              <w:bottom w:val="single" w:sz="4" w:space="0" w:color="auto"/>
              <w:right w:val="single" w:sz="4" w:space="0" w:color="auto"/>
            </w:tcBorders>
            <w:noWrap/>
            <w:vAlign w:val="center"/>
            <w:hideMark/>
          </w:tcPr>
          <w:p w14:paraId="3D753A12" w14:textId="77777777" w:rsidR="00D920DE" w:rsidRDefault="00D920DE">
            <w:pPr>
              <w:rPr>
                <w:color w:val="000000"/>
                <w:sz w:val="20"/>
                <w:szCs w:val="20"/>
                <w:lang w:val="el-GR" w:eastAsia="en-GB"/>
              </w:rPr>
            </w:pPr>
            <w:r>
              <w:rPr>
                <w:color w:val="000000"/>
                <w:sz w:val="20"/>
                <w:szCs w:val="20"/>
                <w:lang w:val="el-GR" w:eastAsia="en-GB"/>
              </w:rPr>
              <w:t xml:space="preserve">Να δίνει τη δυνατότητα γραφικής αναπαράστασης των δεδομένων διαθεσιμότητας με διαφορετικά, ανά περίπτωση, χρώματα, πάνω σε ψηφιακό χαρτογραφικό υπόβαθρο του Δήμου. Προβολή των ανωτέρω δεδομένων διαθεσιμότητας μέσω </w:t>
            </w:r>
            <w:proofErr w:type="spellStart"/>
            <w:r>
              <w:rPr>
                <w:color w:val="000000"/>
                <w:sz w:val="20"/>
                <w:szCs w:val="20"/>
                <w:lang w:val="el-GR" w:eastAsia="en-GB"/>
              </w:rPr>
              <w:t>web</w:t>
            </w:r>
            <w:proofErr w:type="spellEnd"/>
            <w:r>
              <w:rPr>
                <w:color w:val="000000"/>
                <w:sz w:val="20"/>
                <w:szCs w:val="20"/>
                <w:lang w:val="el-GR" w:eastAsia="en-GB"/>
              </w:rPr>
              <w:t xml:space="preserve"> </w:t>
            </w:r>
            <w:proofErr w:type="spellStart"/>
            <w:r>
              <w:rPr>
                <w:color w:val="000000"/>
                <w:sz w:val="20"/>
                <w:szCs w:val="20"/>
                <w:lang w:val="el-GR" w:eastAsia="en-GB"/>
              </w:rPr>
              <w:t>browser</w:t>
            </w:r>
            <w:proofErr w:type="spellEnd"/>
            <w:r>
              <w:rPr>
                <w:color w:val="000000"/>
                <w:sz w:val="20"/>
                <w:szCs w:val="20"/>
                <w:lang w:val="el-GR" w:eastAsia="en-GB"/>
              </w:rPr>
              <w:t xml:space="preserve"> σε υπολογιστές και φορητές συσκευές (</w:t>
            </w:r>
            <w:proofErr w:type="spellStart"/>
            <w:r>
              <w:rPr>
                <w:color w:val="000000"/>
                <w:sz w:val="20"/>
                <w:szCs w:val="20"/>
                <w:lang w:val="el-GR" w:eastAsia="en-GB"/>
              </w:rPr>
              <w:t>PDAs</w:t>
            </w:r>
            <w:proofErr w:type="spellEnd"/>
            <w:r>
              <w:rPr>
                <w:color w:val="000000"/>
                <w:sz w:val="20"/>
                <w:szCs w:val="20"/>
                <w:lang w:val="el-GR" w:eastAsia="en-GB"/>
              </w:rPr>
              <w:t xml:space="preserve">, </w:t>
            </w:r>
            <w:proofErr w:type="spellStart"/>
            <w:r>
              <w:rPr>
                <w:color w:val="000000"/>
                <w:sz w:val="20"/>
                <w:szCs w:val="20"/>
                <w:lang w:val="el-GR" w:eastAsia="en-GB"/>
              </w:rPr>
              <w:t>smart</w:t>
            </w:r>
            <w:proofErr w:type="spellEnd"/>
            <w:r>
              <w:rPr>
                <w:color w:val="000000"/>
                <w:sz w:val="20"/>
                <w:szCs w:val="20"/>
                <w:lang w:val="el-GR" w:eastAsia="en-GB"/>
              </w:rPr>
              <w:t xml:space="preserve"> </w:t>
            </w:r>
            <w:proofErr w:type="spellStart"/>
            <w:r>
              <w:rPr>
                <w:color w:val="000000"/>
                <w:sz w:val="20"/>
                <w:szCs w:val="20"/>
                <w:lang w:val="el-GR" w:eastAsia="en-GB"/>
              </w:rPr>
              <w:t>phones</w:t>
            </w:r>
            <w:proofErr w:type="spellEnd"/>
            <w:r>
              <w:rPr>
                <w:color w:val="000000"/>
                <w:sz w:val="20"/>
                <w:szCs w:val="20"/>
                <w:lang w:val="el-GR" w:eastAsia="en-GB"/>
              </w:rPr>
              <w:t>).</w:t>
            </w:r>
          </w:p>
        </w:tc>
        <w:tc>
          <w:tcPr>
            <w:tcW w:w="1399" w:type="dxa"/>
            <w:tcBorders>
              <w:top w:val="single" w:sz="4" w:space="0" w:color="auto"/>
              <w:left w:val="single" w:sz="4" w:space="0" w:color="auto"/>
              <w:bottom w:val="single" w:sz="4" w:space="0" w:color="auto"/>
              <w:right w:val="single" w:sz="4" w:space="0" w:color="auto"/>
            </w:tcBorders>
            <w:noWrap/>
            <w:vAlign w:val="center"/>
            <w:hideMark/>
          </w:tcPr>
          <w:p w14:paraId="5541AC17"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5373C93E"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BFC3607" w14:textId="77777777" w:rsidR="00D920DE" w:rsidRDefault="00D920DE">
            <w:pPr>
              <w:rPr>
                <w:color w:val="000000"/>
                <w:sz w:val="20"/>
                <w:szCs w:val="20"/>
                <w:lang w:eastAsia="en-GB"/>
              </w:rPr>
            </w:pPr>
            <w:r>
              <w:rPr>
                <w:color w:val="000000"/>
                <w:sz w:val="20"/>
                <w:szCs w:val="20"/>
                <w:lang w:eastAsia="en-GB"/>
              </w:rPr>
              <w:t> </w:t>
            </w:r>
          </w:p>
        </w:tc>
      </w:tr>
      <w:tr w:rsidR="00D920DE" w14:paraId="1A88BD52" w14:textId="77777777" w:rsidTr="00D920DE">
        <w:trPr>
          <w:jc w:val="center"/>
        </w:trPr>
        <w:tc>
          <w:tcPr>
            <w:tcW w:w="872" w:type="dxa"/>
            <w:tcBorders>
              <w:top w:val="single" w:sz="4" w:space="0" w:color="auto"/>
              <w:left w:val="single" w:sz="4" w:space="0" w:color="auto"/>
              <w:bottom w:val="single" w:sz="4" w:space="0" w:color="auto"/>
              <w:right w:val="single" w:sz="4" w:space="0" w:color="auto"/>
            </w:tcBorders>
            <w:noWrap/>
            <w:vAlign w:val="center"/>
          </w:tcPr>
          <w:p w14:paraId="7339976A" w14:textId="77777777" w:rsidR="00D920DE" w:rsidRDefault="00D920DE">
            <w:pPr>
              <w:pStyle w:val="ae"/>
              <w:numPr>
                <w:ilvl w:val="0"/>
                <w:numId w:val="9"/>
              </w:numPr>
              <w:jc w:val="center"/>
              <w:rPr>
                <w:rFonts w:ascii="Calibri" w:hAnsi="Calibri" w:cs="Calibri"/>
                <w:color w:val="000000"/>
                <w:sz w:val="20"/>
                <w:szCs w:val="20"/>
                <w:lang w:eastAsia="en-GB"/>
              </w:rPr>
            </w:pPr>
          </w:p>
        </w:tc>
        <w:tc>
          <w:tcPr>
            <w:tcW w:w="4185" w:type="dxa"/>
            <w:tcBorders>
              <w:top w:val="single" w:sz="4" w:space="0" w:color="auto"/>
              <w:left w:val="single" w:sz="4" w:space="0" w:color="auto"/>
              <w:bottom w:val="single" w:sz="4" w:space="0" w:color="auto"/>
              <w:right w:val="single" w:sz="4" w:space="0" w:color="auto"/>
            </w:tcBorders>
            <w:noWrap/>
            <w:vAlign w:val="center"/>
            <w:hideMark/>
          </w:tcPr>
          <w:p w14:paraId="0372A4B0" w14:textId="77777777" w:rsidR="00D920DE" w:rsidRDefault="00D920DE">
            <w:pPr>
              <w:rPr>
                <w:color w:val="000000"/>
                <w:sz w:val="20"/>
                <w:szCs w:val="20"/>
                <w:lang w:val="el-GR" w:eastAsia="en-GB"/>
              </w:rPr>
            </w:pPr>
            <w:r>
              <w:rPr>
                <w:color w:val="000000"/>
                <w:sz w:val="20"/>
                <w:szCs w:val="20"/>
                <w:lang w:val="el-GR" w:eastAsia="en-GB"/>
              </w:rPr>
              <w:t>Να υποστηρίζει τον έλεγχο παραμέτρων λειτουργίας αισθητήρων και ειδοποίησης σε περίπτωση βλάβης (</w:t>
            </w:r>
            <w:proofErr w:type="spellStart"/>
            <w:r>
              <w:rPr>
                <w:color w:val="000000"/>
                <w:sz w:val="20"/>
                <w:szCs w:val="20"/>
                <w:lang w:val="el-GR" w:eastAsia="en-GB"/>
              </w:rPr>
              <w:t>fault</w:t>
            </w:r>
            <w:proofErr w:type="spellEnd"/>
            <w:r>
              <w:rPr>
                <w:color w:val="000000"/>
                <w:sz w:val="20"/>
                <w:szCs w:val="20"/>
                <w:lang w:val="el-GR" w:eastAsia="en-GB"/>
              </w:rPr>
              <w:t xml:space="preserve"> </w:t>
            </w:r>
            <w:proofErr w:type="spellStart"/>
            <w:r>
              <w:rPr>
                <w:color w:val="000000"/>
                <w:sz w:val="20"/>
                <w:szCs w:val="20"/>
                <w:lang w:val="el-GR" w:eastAsia="en-GB"/>
              </w:rPr>
              <w:t>management</w:t>
            </w:r>
            <w:proofErr w:type="spellEnd"/>
            <w:r>
              <w:rPr>
                <w:color w:val="000000"/>
                <w:sz w:val="20"/>
                <w:szCs w:val="20"/>
                <w:lang w:val="el-GR" w:eastAsia="en-GB"/>
              </w:rPr>
              <w:t>).</w:t>
            </w:r>
          </w:p>
        </w:tc>
        <w:tc>
          <w:tcPr>
            <w:tcW w:w="1399" w:type="dxa"/>
            <w:tcBorders>
              <w:top w:val="single" w:sz="4" w:space="0" w:color="auto"/>
              <w:left w:val="single" w:sz="4" w:space="0" w:color="auto"/>
              <w:bottom w:val="single" w:sz="4" w:space="0" w:color="auto"/>
              <w:right w:val="single" w:sz="4" w:space="0" w:color="auto"/>
            </w:tcBorders>
            <w:noWrap/>
            <w:vAlign w:val="center"/>
            <w:hideMark/>
          </w:tcPr>
          <w:p w14:paraId="6024AC0F"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9E99729"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158E653" w14:textId="77777777" w:rsidR="00D920DE" w:rsidRDefault="00D920DE">
            <w:pPr>
              <w:rPr>
                <w:color w:val="000000"/>
                <w:sz w:val="20"/>
                <w:szCs w:val="20"/>
                <w:lang w:eastAsia="en-GB"/>
              </w:rPr>
            </w:pPr>
            <w:r>
              <w:rPr>
                <w:color w:val="000000"/>
                <w:sz w:val="20"/>
                <w:szCs w:val="20"/>
                <w:lang w:eastAsia="en-GB"/>
              </w:rPr>
              <w:t> </w:t>
            </w:r>
          </w:p>
        </w:tc>
      </w:tr>
      <w:tr w:rsidR="00D920DE" w14:paraId="68C94936" w14:textId="77777777" w:rsidTr="00D920DE">
        <w:trPr>
          <w:jc w:val="center"/>
        </w:trPr>
        <w:tc>
          <w:tcPr>
            <w:tcW w:w="872" w:type="dxa"/>
            <w:tcBorders>
              <w:top w:val="single" w:sz="4" w:space="0" w:color="auto"/>
              <w:left w:val="single" w:sz="4" w:space="0" w:color="auto"/>
              <w:bottom w:val="single" w:sz="4" w:space="0" w:color="auto"/>
              <w:right w:val="single" w:sz="4" w:space="0" w:color="auto"/>
            </w:tcBorders>
            <w:noWrap/>
            <w:vAlign w:val="center"/>
          </w:tcPr>
          <w:p w14:paraId="0AD3AAFD" w14:textId="77777777" w:rsidR="00D920DE" w:rsidRDefault="00D920DE">
            <w:pPr>
              <w:pStyle w:val="ae"/>
              <w:numPr>
                <w:ilvl w:val="0"/>
                <w:numId w:val="9"/>
              </w:numPr>
              <w:jc w:val="center"/>
              <w:rPr>
                <w:rFonts w:ascii="Calibri" w:hAnsi="Calibri" w:cs="Calibri"/>
                <w:color w:val="000000"/>
                <w:sz w:val="20"/>
                <w:szCs w:val="20"/>
                <w:lang w:eastAsia="en-GB"/>
              </w:rPr>
            </w:pPr>
          </w:p>
        </w:tc>
        <w:tc>
          <w:tcPr>
            <w:tcW w:w="4185" w:type="dxa"/>
            <w:tcBorders>
              <w:top w:val="single" w:sz="4" w:space="0" w:color="auto"/>
              <w:left w:val="single" w:sz="4" w:space="0" w:color="auto"/>
              <w:bottom w:val="single" w:sz="4" w:space="0" w:color="auto"/>
              <w:right w:val="single" w:sz="4" w:space="0" w:color="auto"/>
            </w:tcBorders>
            <w:noWrap/>
            <w:vAlign w:val="center"/>
            <w:hideMark/>
          </w:tcPr>
          <w:p w14:paraId="75536839" w14:textId="77777777" w:rsidR="00D920DE" w:rsidRDefault="00D920DE">
            <w:pPr>
              <w:rPr>
                <w:color w:val="000000"/>
                <w:sz w:val="20"/>
                <w:szCs w:val="20"/>
                <w:lang w:val="el-GR" w:eastAsia="en-GB"/>
              </w:rPr>
            </w:pPr>
            <w:r>
              <w:rPr>
                <w:color w:val="000000"/>
                <w:sz w:val="20"/>
                <w:szCs w:val="20"/>
                <w:lang w:val="el-GR" w:eastAsia="en-GB"/>
              </w:rPr>
              <w:t xml:space="preserve">Να επιτρέπει τη δημιουργία και τη διαχείριση διαφορετικών χρηστών του συστήματος. Το </w:t>
            </w:r>
            <w:r>
              <w:rPr>
                <w:color w:val="000000"/>
                <w:sz w:val="20"/>
                <w:szCs w:val="20"/>
                <w:lang w:val="el-GR" w:eastAsia="en-GB"/>
              </w:rPr>
              <w:lastRenderedPageBreak/>
              <w:t>σύστημα θα πρέπει να επιτρέπει κατ’ ελάχιστον τη δημιουργία, απόδοση δικαιωμάτων πρόσβασης, τροποποίηση, διαγραφή χρήστη.</w:t>
            </w:r>
          </w:p>
        </w:tc>
        <w:tc>
          <w:tcPr>
            <w:tcW w:w="1399" w:type="dxa"/>
            <w:tcBorders>
              <w:top w:val="single" w:sz="4" w:space="0" w:color="auto"/>
              <w:left w:val="single" w:sz="4" w:space="0" w:color="auto"/>
              <w:bottom w:val="single" w:sz="4" w:space="0" w:color="auto"/>
              <w:right w:val="single" w:sz="4" w:space="0" w:color="auto"/>
            </w:tcBorders>
            <w:noWrap/>
            <w:vAlign w:val="center"/>
            <w:hideMark/>
          </w:tcPr>
          <w:p w14:paraId="1BD25B61" w14:textId="77777777" w:rsidR="00D920DE" w:rsidRDefault="00D920DE">
            <w:pPr>
              <w:jc w:val="center"/>
              <w:rPr>
                <w:color w:val="000000"/>
                <w:sz w:val="20"/>
                <w:szCs w:val="20"/>
                <w:lang w:eastAsia="en-GB"/>
              </w:rPr>
            </w:pPr>
            <w:r>
              <w:rPr>
                <w:color w:val="000000"/>
                <w:sz w:val="20"/>
                <w:szCs w:val="20"/>
                <w:lang w:eastAsia="en-GB"/>
              </w:rPr>
              <w:lastRenderedPageBreak/>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00857B3"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B196877" w14:textId="77777777" w:rsidR="00D920DE" w:rsidRDefault="00D920DE">
            <w:pPr>
              <w:rPr>
                <w:color w:val="000000"/>
                <w:sz w:val="20"/>
                <w:szCs w:val="20"/>
                <w:lang w:eastAsia="en-GB"/>
              </w:rPr>
            </w:pPr>
            <w:r>
              <w:rPr>
                <w:color w:val="000000"/>
                <w:sz w:val="20"/>
                <w:szCs w:val="20"/>
                <w:lang w:eastAsia="en-GB"/>
              </w:rPr>
              <w:t> </w:t>
            </w:r>
          </w:p>
        </w:tc>
      </w:tr>
    </w:tbl>
    <w:p w14:paraId="0D0A8E5D" w14:textId="77777777" w:rsidR="00D920DE" w:rsidRDefault="00D920DE" w:rsidP="00D920DE">
      <w:pPr>
        <w:rPr>
          <w:u w:val="single"/>
          <w:lang w:val="en-US"/>
        </w:rPr>
      </w:pPr>
    </w:p>
    <w:p w14:paraId="69042EEB" w14:textId="77777777" w:rsidR="00D920DE" w:rsidRDefault="00D920DE" w:rsidP="00D920DE">
      <w:pPr>
        <w:rPr>
          <w:u w:val="single"/>
          <w:lang w:val="en-US"/>
        </w:rPr>
      </w:pPr>
    </w:p>
    <w:p w14:paraId="6088E2DB" w14:textId="77777777" w:rsidR="00D920DE" w:rsidRDefault="00D920DE" w:rsidP="00D920DE">
      <w:pPr>
        <w:rPr>
          <w:u w:val="single"/>
          <w:lang w:val="el-GR"/>
        </w:rPr>
      </w:pPr>
      <w:proofErr w:type="spellStart"/>
      <w:r>
        <w:rPr>
          <w:u w:val="single"/>
          <w:lang w:val="el-GR"/>
        </w:rPr>
        <w:t>Mobile</w:t>
      </w:r>
      <w:proofErr w:type="spellEnd"/>
      <w:r>
        <w:rPr>
          <w:u w:val="single"/>
          <w:lang w:val="el-GR"/>
        </w:rPr>
        <w:t xml:space="preserve"> Εφαρμογή Ενημέρωσης Πολιτών</w:t>
      </w:r>
    </w:p>
    <w:p w14:paraId="7E73E490" w14:textId="77777777" w:rsidR="00D920DE" w:rsidRDefault="00D920DE" w:rsidP="00D920DE">
      <w:pPr>
        <w:rPr>
          <w:u w:val="single"/>
          <w:lang w:val="el-GR"/>
        </w:rPr>
      </w:pPr>
    </w:p>
    <w:tbl>
      <w:tblPr>
        <w:tblW w:w="9160" w:type="dxa"/>
        <w:jc w:val="center"/>
        <w:tblLook w:val="04A0" w:firstRow="1" w:lastRow="0" w:firstColumn="1" w:lastColumn="0" w:noHBand="0" w:noVBand="1"/>
      </w:tblPr>
      <w:tblGrid>
        <w:gridCol w:w="704"/>
        <w:gridCol w:w="4235"/>
        <w:gridCol w:w="1257"/>
        <w:gridCol w:w="1351"/>
        <w:gridCol w:w="1613"/>
      </w:tblGrid>
      <w:tr w:rsidR="00D920DE" w14:paraId="7A7C1E33" w14:textId="77777777" w:rsidTr="00D920DE">
        <w:trP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1475ED" w14:textId="77777777" w:rsidR="00D920DE" w:rsidRDefault="00D920DE">
            <w:pPr>
              <w:jc w:val="center"/>
              <w:rPr>
                <w:b/>
                <w:bCs/>
                <w:color w:val="000000"/>
                <w:sz w:val="20"/>
                <w:szCs w:val="20"/>
                <w:lang w:eastAsia="en-GB"/>
              </w:rPr>
            </w:pPr>
            <w:r>
              <w:rPr>
                <w:b/>
                <w:bCs/>
                <w:color w:val="000000"/>
                <w:sz w:val="20"/>
                <w:szCs w:val="20"/>
                <w:lang w:eastAsia="en-GB"/>
              </w:rPr>
              <w:t>Α/Α</w:t>
            </w:r>
          </w:p>
        </w:tc>
        <w:tc>
          <w:tcPr>
            <w:tcW w:w="4235" w:type="dxa"/>
            <w:tcBorders>
              <w:top w:val="single" w:sz="4" w:space="0" w:color="auto"/>
              <w:left w:val="nil"/>
              <w:bottom w:val="single" w:sz="4" w:space="0" w:color="auto"/>
              <w:right w:val="single" w:sz="4" w:space="0" w:color="auto"/>
            </w:tcBorders>
            <w:shd w:val="clear" w:color="auto" w:fill="D9D9D9"/>
            <w:noWrap/>
            <w:vAlign w:val="center"/>
            <w:hideMark/>
          </w:tcPr>
          <w:p w14:paraId="0EFCEAA1" w14:textId="77777777" w:rsidR="00D920DE" w:rsidRDefault="00D920DE">
            <w:pPr>
              <w:jc w:val="center"/>
              <w:rPr>
                <w:b/>
                <w:bCs/>
                <w:color w:val="000000"/>
                <w:sz w:val="20"/>
                <w:szCs w:val="20"/>
                <w:lang w:eastAsia="en-GB"/>
              </w:rPr>
            </w:pPr>
            <w:r>
              <w:rPr>
                <w:b/>
                <w:bCs/>
                <w:color w:val="000000"/>
                <w:sz w:val="20"/>
                <w:szCs w:val="20"/>
                <w:lang w:eastAsia="en-GB"/>
              </w:rPr>
              <w:t>ΠΡΟΔΙΑΓΡΑΦΗ</w:t>
            </w:r>
          </w:p>
        </w:tc>
        <w:tc>
          <w:tcPr>
            <w:tcW w:w="1257" w:type="dxa"/>
            <w:tcBorders>
              <w:top w:val="single" w:sz="4" w:space="0" w:color="auto"/>
              <w:left w:val="nil"/>
              <w:bottom w:val="single" w:sz="4" w:space="0" w:color="auto"/>
              <w:right w:val="single" w:sz="4" w:space="0" w:color="auto"/>
            </w:tcBorders>
            <w:shd w:val="clear" w:color="auto" w:fill="D9D9D9"/>
            <w:noWrap/>
            <w:vAlign w:val="center"/>
            <w:hideMark/>
          </w:tcPr>
          <w:p w14:paraId="17C1DAB0" w14:textId="77777777" w:rsidR="00D920DE" w:rsidRDefault="00D920DE">
            <w:pPr>
              <w:jc w:val="center"/>
              <w:rPr>
                <w:b/>
                <w:bCs/>
                <w:color w:val="000000"/>
                <w:sz w:val="20"/>
                <w:szCs w:val="20"/>
                <w:lang w:eastAsia="en-GB"/>
              </w:rPr>
            </w:pPr>
            <w:r>
              <w:rPr>
                <w:b/>
                <w:bCs/>
                <w:color w:val="000000"/>
                <w:sz w:val="20"/>
                <w:szCs w:val="20"/>
                <w:lang w:eastAsia="en-GB"/>
              </w:rPr>
              <w:t>ΑΠΑΙΤΗΣΗ</w:t>
            </w:r>
          </w:p>
        </w:tc>
        <w:tc>
          <w:tcPr>
            <w:tcW w:w="1351" w:type="dxa"/>
            <w:tcBorders>
              <w:top w:val="single" w:sz="4" w:space="0" w:color="auto"/>
              <w:left w:val="nil"/>
              <w:bottom w:val="single" w:sz="4" w:space="0" w:color="auto"/>
              <w:right w:val="single" w:sz="4" w:space="0" w:color="auto"/>
            </w:tcBorders>
            <w:shd w:val="clear" w:color="auto" w:fill="D9D9D9"/>
            <w:noWrap/>
            <w:vAlign w:val="center"/>
            <w:hideMark/>
          </w:tcPr>
          <w:p w14:paraId="02EF4E42" w14:textId="77777777" w:rsidR="00D920DE" w:rsidRDefault="00D920DE">
            <w:pPr>
              <w:jc w:val="center"/>
              <w:rPr>
                <w:b/>
                <w:bCs/>
                <w:color w:val="000000"/>
                <w:sz w:val="20"/>
                <w:szCs w:val="20"/>
                <w:lang w:eastAsia="en-GB"/>
              </w:rPr>
            </w:pPr>
            <w:r>
              <w:rPr>
                <w:b/>
                <w:bCs/>
                <w:color w:val="000000"/>
                <w:sz w:val="20"/>
                <w:szCs w:val="20"/>
                <w:lang w:eastAsia="en-GB"/>
              </w:rPr>
              <w:t>ΑΠΑΝΤΗΣΗ</w:t>
            </w:r>
          </w:p>
        </w:tc>
        <w:tc>
          <w:tcPr>
            <w:tcW w:w="1613" w:type="dxa"/>
            <w:tcBorders>
              <w:top w:val="single" w:sz="4" w:space="0" w:color="auto"/>
              <w:left w:val="nil"/>
              <w:bottom w:val="single" w:sz="4" w:space="0" w:color="auto"/>
              <w:right w:val="single" w:sz="4" w:space="0" w:color="auto"/>
            </w:tcBorders>
            <w:shd w:val="clear" w:color="auto" w:fill="D9D9D9"/>
            <w:noWrap/>
            <w:vAlign w:val="center"/>
            <w:hideMark/>
          </w:tcPr>
          <w:p w14:paraId="3199F5EC" w14:textId="77777777" w:rsidR="00D920DE" w:rsidRDefault="00D920DE">
            <w:pPr>
              <w:jc w:val="center"/>
              <w:rPr>
                <w:b/>
                <w:bCs/>
                <w:color w:val="000000"/>
                <w:sz w:val="20"/>
                <w:szCs w:val="20"/>
                <w:lang w:eastAsia="en-GB"/>
              </w:rPr>
            </w:pPr>
            <w:r>
              <w:rPr>
                <w:b/>
                <w:bCs/>
                <w:color w:val="000000"/>
                <w:sz w:val="20"/>
                <w:szCs w:val="20"/>
                <w:lang w:eastAsia="en-GB"/>
              </w:rPr>
              <w:t>ΠΑΡΑΠΟΜΠΗ</w:t>
            </w:r>
          </w:p>
        </w:tc>
      </w:tr>
      <w:tr w:rsidR="00D920DE" w14:paraId="3505E760" w14:textId="77777777" w:rsidTr="00D920DE">
        <w:trPr>
          <w:jc w:val="center"/>
        </w:trPr>
        <w:tc>
          <w:tcPr>
            <w:tcW w:w="704" w:type="dxa"/>
            <w:tcBorders>
              <w:top w:val="nil"/>
              <w:left w:val="single" w:sz="4" w:space="0" w:color="auto"/>
              <w:bottom w:val="single" w:sz="4" w:space="0" w:color="auto"/>
              <w:right w:val="single" w:sz="4" w:space="0" w:color="auto"/>
            </w:tcBorders>
            <w:noWrap/>
            <w:vAlign w:val="center"/>
          </w:tcPr>
          <w:p w14:paraId="069F759B" w14:textId="77777777" w:rsidR="00D920DE" w:rsidRDefault="00D920DE">
            <w:pPr>
              <w:pStyle w:val="ae"/>
              <w:numPr>
                <w:ilvl w:val="0"/>
                <w:numId w:val="10"/>
              </w:numPr>
              <w:jc w:val="center"/>
              <w:rPr>
                <w:rFonts w:ascii="Calibri" w:hAnsi="Calibri" w:cs="Calibri"/>
                <w:color w:val="000000"/>
                <w:sz w:val="20"/>
                <w:szCs w:val="20"/>
                <w:lang w:eastAsia="en-GB"/>
              </w:rPr>
            </w:pPr>
          </w:p>
        </w:tc>
        <w:tc>
          <w:tcPr>
            <w:tcW w:w="4235" w:type="dxa"/>
            <w:tcBorders>
              <w:top w:val="nil"/>
              <w:left w:val="nil"/>
              <w:bottom w:val="single" w:sz="4" w:space="0" w:color="auto"/>
              <w:right w:val="single" w:sz="4" w:space="0" w:color="auto"/>
            </w:tcBorders>
            <w:noWrap/>
            <w:vAlign w:val="center"/>
            <w:hideMark/>
          </w:tcPr>
          <w:p w14:paraId="2E6F5E27" w14:textId="77777777" w:rsidR="00D920DE" w:rsidRDefault="00D920DE">
            <w:pPr>
              <w:rPr>
                <w:color w:val="000000"/>
                <w:sz w:val="20"/>
                <w:szCs w:val="20"/>
                <w:lang w:val="el-GR" w:eastAsia="en-GB"/>
              </w:rPr>
            </w:pPr>
            <w:proofErr w:type="spellStart"/>
            <w:r>
              <w:rPr>
                <w:color w:val="000000"/>
                <w:sz w:val="20"/>
                <w:szCs w:val="20"/>
                <w:lang w:val="el-GR" w:eastAsia="en-GB"/>
              </w:rPr>
              <w:t>Nα</w:t>
            </w:r>
            <w:proofErr w:type="spellEnd"/>
            <w:r>
              <w:rPr>
                <w:color w:val="000000"/>
                <w:sz w:val="20"/>
                <w:szCs w:val="20"/>
                <w:lang w:val="el-GR" w:eastAsia="en-GB"/>
              </w:rPr>
              <w:t xml:space="preserve"> επιτρέπει την πρόσβαση από κατάλληλες φορητές συσκευές (</w:t>
            </w:r>
            <w:proofErr w:type="spellStart"/>
            <w:r>
              <w:rPr>
                <w:color w:val="000000"/>
                <w:sz w:val="20"/>
                <w:szCs w:val="20"/>
                <w:lang w:val="el-GR" w:eastAsia="en-GB"/>
              </w:rPr>
              <w:t>smart</w:t>
            </w:r>
            <w:proofErr w:type="spellEnd"/>
            <w:r>
              <w:rPr>
                <w:color w:val="000000"/>
                <w:sz w:val="20"/>
                <w:szCs w:val="20"/>
                <w:lang w:val="el-GR" w:eastAsia="en-GB"/>
              </w:rPr>
              <w:t xml:space="preserve"> </w:t>
            </w:r>
            <w:proofErr w:type="spellStart"/>
            <w:r>
              <w:rPr>
                <w:color w:val="000000"/>
                <w:sz w:val="20"/>
                <w:szCs w:val="20"/>
                <w:lang w:val="el-GR" w:eastAsia="en-GB"/>
              </w:rPr>
              <w:t>phones</w:t>
            </w:r>
            <w:proofErr w:type="spellEnd"/>
            <w:r>
              <w:rPr>
                <w:color w:val="000000"/>
                <w:sz w:val="20"/>
                <w:szCs w:val="20"/>
                <w:lang w:val="el-GR" w:eastAsia="en-GB"/>
              </w:rPr>
              <w:t>, PDA, κτλ.) κατάλληλη για διάφορα λειτουργικά συστήματα (</w:t>
            </w:r>
            <w:proofErr w:type="spellStart"/>
            <w:r>
              <w:rPr>
                <w:color w:val="000000"/>
                <w:sz w:val="20"/>
                <w:szCs w:val="20"/>
                <w:lang w:val="el-GR" w:eastAsia="en-GB"/>
              </w:rPr>
              <w:t>Android</w:t>
            </w:r>
            <w:proofErr w:type="spellEnd"/>
            <w:r>
              <w:rPr>
                <w:color w:val="000000"/>
                <w:sz w:val="20"/>
                <w:szCs w:val="20"/>
                <w:lang w:val="el-GR" w:eastAsia="en-GB"/>
              </w:rPr>
              <w:t xml:space="preserve">, </w:t>
            </w:r>
            <w:proofErr w:type="spellStart"/>
            <w:r>
              <w:rPr>
                <w:color w:val="000000"/>
                <w:sz w:val="20"/>
                <w:szCs w:val="20"/>
                <w:lang w:val="el-GR" w:eastAsia="en-GB"/>
              </w:rPr>
              <w:t>iOS</w:t>
            </w:r>
            <w:proofErr w:type="spellEnd"/>
            <w:r>
              <w:rPr>
                <w:color w:val="000000"/>
                <w:sz w:val="20"/>
                <w:szCs w:val="20"/>
                <w:lang w:val="el-GR" w:eastAsia="en-GB"/>
              </w:rPr>
              <w:t>)</w:t>
            </w:r>
          </w:p>
        </w:tc>
        <w:tc>
          <w:tcPr>
            <w:tcW w:w="1257" w:type="dxa"/>
            <w:tcBorders>
              <w:top w:val="nil"/>
              <w:left w:val="nil"/>
              <w:bottom w:val="single" w:sz="4" w:space="0" w:color="auto"/>
              <w:right w:val="single" w:sz="4" w:space="0" w:color="auto"/>
            </w:tcBorders>
            <w:noWrap/>
            <w:vAlign w:val="center"/>
            <w:hideMark/>
          </w:tcPr>
          <w:p w14:paraId="017BC368"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nil"/>
              <w:left w:val="nil"/>
              <w:bottom w:val="single" w:sz="4" w:space="0" w:color="auto"/>
              <w:right w:val="single" w:sz="4" w:space="0" w:color="auto"/>
            </w:tcBorders>
            <w:noWrap/>
            <w:vAlign w:val="center"/>
            <w:hideMark/>
          </w:tcPr>
          <w:p w14:paraId="040419F8"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nil"/>
              <w:left w:val="nil"/>
              <w:bottom w:val="single" w:sz="4" w:space="0" w:color="auto"/>
              <w:right w:val="single" w:sz="4" w:space="0" w:color="auto"/>
            </w:tcBorders>
            <w:noWrap/>
            <w:vAlign w:val="center"/>
            <w:hideMark/>
          </w:tcPr>
          <w:p w14:paraId="2C64E084" w14:textId="77777777" w:rsidR="00D920DE" w:rsidRDefault="00D920DE">
            <w:pPr>
              <w:rPr>
                <w:color w:val="000000"/>
                <w:sz w:val="20"/>
                <w:szCs w:val="20"/>
                <w:lang w:eastAsia="en-GB"/>
              </w:rPr>
            </w:pPr>
            <w:r>
              <w:rPr>
                <w:color w:val="000000"/>
                <w:sz w:val="20"/>
                <w:szCs w:val="20"/>
                <w:lang w:eastAsia="en-GB"/>
              </w:rPr>
              <w:t> </w:t>
            </w:r>
          </w:p>
        </w:tc>
      </w:tr>
      <w:tr w:rsidR="00D920DE" w14:paraId="0FA43E53" w14:textId="77777777" w:rsidTr="00D920DE">
        <w:trPr>
          <w:jc w:val="center"/>
        </w:trPr>
        <w:tc>
          <w:tcPr>
            <w:tcW w:w="704" w:type="dxa"/>
            <w:tcBorders>
              <w:top w:val="nil"/>
              <w:left w:val="single" w:sz="4" w:space="0" w:color="auto"/>
              <w:bottom w:val="single" w:sz="4" w:space="0" w:color="auto"/>
              <w:right w:val="single" w:sz="4" w:space="0" w:color="auto"/>
            </w:tcBorders>
            <w:noWrap/>
            <w:vAlign w:val="center"/>
          </w:tcPr>
          <w:p w14:paraId="3E8A2A00" w14:textId="77777777" w:rsidR="00D920DE" w:rsidRDefault="00D920DE">
            <w:pPr>
              <w:pStyle w:val="ae"/>
              <w:numPr>
                <w:ilvl w:val="0"/>
                <w:numId w:val="10"/>
              </w:numPr>
              <w:jc w:val="center"/>
              <w:rPr>
                <w:rFonts w:ascii="Calibri" w:hAnsi="Calibri" w:cs="Calibri"/>
                <w:color w:val="000000"/>
                <w:sz w:val="20"/>
                <w:szCs w:val="20"/>
                <w:lang w:eastAsia="en-GB"/>
              </w:rPr>
            </w:pPr>
          </w:p>
        </w:tc>
        <w:tc>
          <w:tcPr>
            <w:tcW w:w="4235" w:type="dxa"/>
            <w:tcBorders>
              <w:top w:val="nil"/>
              <w:left w:val="nil"/>
              <w:bottom w:val="single" w:sz="4" w:space="0" w:color="auto"/>
              <w:right w:val="single" w:sz="4" w:space="0" w:color="auto"/>
            </w:tcBorders>
            <w:noWrap/>
            <w:vAlign w:val="center"/>
            <w:hideMark/>
          </w:tcPr>
          <w:p w14:paraId="557A1535" w14:textId="77777777" w:rsidR="00D920DE" w:rsidRDefault="00D920DE">
            <w:pPr>
              <w:rPr>
                <w:color w:val="000000"/>
                <w:sz w:val="20"/>
                <w:szCs w:val="20"/>
                <w:lang w:val="el-GR" w:eastAsia="en-GB"/>
              </w:rPr>
            </w:pPr>
            <w:r>
              <w:rPr>
                <w:color w:val="000000"/>
                <w:sz w:val="20"/>
                <w:szCs w:val="20"/>
                <w:lang w:val="el-GR" w:eastAsia="en-GB"/>
              </w:rPr>
              <w:t>Δυνατότητα ενημέρωσης για διαθεσιμότητα θέσεων στάθμευσης και θέσεων ΑΜΕΑ/φορτοεκφόρτωσης στην περιοχή ενδιαφέροντος.</w:t>
            </w:r>
          </w:p>
        </w:tc>
        <w:tc>
          <w:tcPr>
            <w:tcW w:w="1257" w:type="dxa"/>
            <w:tcBorders>
              <w:top w:val="nil"/>
              <w:left w:val="nil"/>
              <w:bottom w:val="single" w:sz="4" w:space="0" w:color="auto"/>
              <w:right w:val="single" w:sz="4" w:space="0" w:color="auto"/>
            </w:tcBorders>
            <w:noWrap/>
            <w:vAlign w:val="center"/>
            <w:hideMark/>
          </w:tcPr>
          <w:p w14:paraId="478C7443"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nil"/>
              <w:left w:val="nil"/>
              <w:bottom w:val="single" w:sz="4" w:space="0" w:color="auto"/>
              <w:right w:val="single" w:sz="4" w:space="0" w:color="auto"/>
            </w:tcBorders>
            <w:noWrap/>
            <w:vAlign w:val="center"/>
            <w:hideMark/>
          </w:tcPr>
          <w:p w14:paraId="7254F84B"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nil"/>
              <w:left w:val="nil"/>
              <w:bottom w:val="single" w:sz="4" w:space="0" w:color="auto"/>
              <w:right w:val="single" w:sz="4" w:space="0" w:color="auto"/>
            </w:tcBorders>
            <w:noWrap/>
            <w:vAlign w:val="center"/>
            <w:hideMark/>
          </w:tcPr>
          <w:p w14:paraId="40C639CD" w14:textId="77777777" w:rsidR="00D920DE" w:rsidRDefault="00D920DE">
            <w:pPr>
              <w:rPr>
                <w:color w:val="000000"/>
                <w:sz w:val="20"/>
                <w:szCs w:val="20"/>
                <w:lang w:eastAsia="en-GB"/>
              </w:rPr>
            </w:pPr>
            <w:r>
              <w:rPr>
                <w:color w:val="000000"/>
                <w:sz w:val="20"/>
                <w:szCs w:val="20"/>
                <w:lang w:eastAsia="en-GB"/>
              </w:rPr>
              <w:t> </w:t>
            </w:r>
          </w:p>
        </w:tc>
      </w:tr>
      <w:tr w:rsidR="00D920DE" w14:paraId="47A7CC78" w14:textId="77777777" w:rsidTr="00D920DE">
        <w:trPr>
          <w:jc w:val="center"/>
        </w:trPr>
        <w:tc>
          <w:tcPr>
            <w:tcW w:w="704" w:type="dxa"/>
            <w:tcBorders>
              <w:top w:val="nil"/>
              <w:left w:val="single" w:sz="4" w:space="0" w:color="auto"/>
              <w:bottom w:val="single" w:sz="4" w:space="0" w:color="auto"/>
              <w:right w:val="single" w:sz="4" w:space="0" w:color="auto"/>
            </w:tcBorders>
            <w:noWrap/>
            <w:vAlign w:val="center"/>
          </w:tcPr>
          <w:p w14:paraId="2AF7A941" w14:textId="77777777" w:rsidR="00D920DE" w:rsidRDefault="00D920DE">
            <w:pPr>
              <w:pStyle w:val="ae"/>
              <w:numPr>
                <w:ilvl w:val="0"/>
                <w:numId w:val="10"/>
              </w:numPr>
              <w:jc w:val="center"/>
              <w:rPr>
                <w:rFonts w:ascii="Calibri" w:hAnsi="Calibri" w:cs="Calibri"/>
                <w:color w:val="000000"/>
                <w:sz w:val="20"/>
                <w:szCs w:val="20"/>
                <w:lang w:eastAsia="en-GB"/>
              </w:rPr>
            </w:pPr>
          </w:p>
        </w:tc>
        <w:tc>
          <w:tcPr>
            <w:tcW w:w="4235" w:type="dxa"/>
            <w:tcBorders>
              <w:top w:val="nil"/>
              <w:left w:val="nil"/>
              <w:bottom w:val="single" w:sz="4" w:space="0" w:color="auto"/>
              <w:right w:val="single" w:sz="4" w:space="0" w:color="auto"/>
            </w:tcBorders>
            <w:noWrap/>
            <w:vAlign w:val="center"/>
            <w:hideMark/>
          </w:tcPr>
          <w:p w14:paraId="7A24F7CE" w14:textId="77777777" w:rsidR="00D920DE" w:rsidRDefault="00D920DE">
            <w:pPr>
              <w:rPr>
                <w:color w:val="000000"/>
                <w:sz w:val="20"/>
                <w:szCs w:val="20"/>
                <w:lang w:val="el-GR" w:eastAsia="en-GB"/>
              </w:rPr>
            </w:pPr>
            <w:r>
              <w:rPr>
                <w:color w:val="000000"/>
                <w:sz w:val="20"/>
                <w:szCs w:val="20"/>
                <w:lang w:val="el-GR" w:eastAsia="en-GB"/>
              </w:rPr>
              <w:t>Δρομολόγηση προς την επιλεγμένη θέση στάθμευσης.</w:t>
            </w:r>
          </w:p>
        </w:tc>
        <w:tc>
          <w:tcPr>
            <w:tcW w:w="1257" w:type="dxa"/>
            <w:tcBorders>
              <w:top w:val="nil"/>
              <w:left w:val="nil"/>
              <w:bottom w:val="single" w:sz="4" w:space="0" w:color="auto"/>
              <w:right w:val="single" w:sz="4" w:space="0" w:color="auto"/>
            </w:tcBorders>
            <w:noWrap/>
            <w:vAlign w:val="center"/>
            <w:hideMark/>
          </w:tcPr>
          <w:p w14:paraId="774387D4"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nil"/>
              <w:left w:val="nil"/>
              <w:bottom w:val="single" w:sz="4" w:space="0" w:color="auto"/>
              <w:right w:val="single" w:sz="4" w:space="0" w:color="auto"/>
            </w:tcBorders>
            <w:noWrap/>
            <w:vAlign w:val="center"/>
            <w:hideMark/>
          </w:tcPr>
          <w:p w14:paraId="74BEC2BA"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nil"/>
              <w:left w:val="nil"/>
              <w:bottom w:val="single" w:sz="4" w:space="0" w:color="auto"/>
              <w:right w:val="single" w:sz="4" w:space="0" w:color="auto"/>
            </w:tcBorders>
            <w:noWrap/>
            <w:vAlign w:val="center"/>
            <w:hideMark/>
          </w:tcPr>
          <w:p w14:paraId="55415D5E" w14:textId="77777777" w:rsidR="00D920DE" w:rsidRDefault="00D920DE">
            <w:pPr>
              <w:rPr>
                <w:color w:val="000000"/>
                <w:sz w:val="20"/>
                <w:szCs w:val="20"/>
                <w:lang w:eastAsia="en-GB"/>
              </w:rPr>
            </w:pPr>
            <w:r>
              <w:rPr>
                <w:color w:val="000000"/>
                <w:sz w:val="20"/>
                <w:szCs w:val="20"/>
                <w:lang w:eastAsia="en-GB"/>
              </w:rPr>
              <w:t> </w:t>
            </w:r>
          </w:p>
        </w:tc>
      </w:tr>
    </w:tbl>
    <w:p w14:paraId="0B5BF1F6" w14:textId="77777777" w:rsidR="00D920DE" w:rsidRDefault="00D920DE" w:rsidP="00D920DE">
      <w:pPr>
        <w:rPr>
          <w:u w:val="single"/>
          <w:lang w:val="el-GR"/>
        </w:rPr>
      </w:pPr>
    </w:p>
    <w:p w14:paraId="615E2017" w14:textId="77777777" w:rsidR="00D920DE" w:rsidRDefault="00D920DE" w:rsidP="00D920DE">
      <w:pPr>
        <w:rPr>
          <w:u w:val="single"/>
          <w:lang w:val="el-GR"/>
        </w:rPr>
      </w:pPr>
    </w:p>
    <w:p w14:paraId="7301F542" w14:textId="77777777" w:rsidR="00D920DE" w:rsidRDefault="00D920DE" w:rsidP="00D920DE">
      <w:pPr>
        <w:rPr>
          <w:u w:val="single"/>
          <w:lang w:val="el-GR"/>
        </w:rPr>
      </w:pPr>
      <w:r>
        <w:rPr>
          <w:u w:val="single"/>
          <w:lang w:val="el-GR"/>
        </w:rPr>
        <w:t xml:space="preserve">Υπολογιστής </w:t>
      </w:r>
      <w:r>
        <w:rPr>
          <w:u w:val="single"/>
          <w:lang w:val="en-US"/>
        </w:rPr>
        <w:t xml:space="preserve">Tablet </w:t>
      </w:r>
      <w:r>
        <w:rPr>
          <w:u w:val="single"/>
          <w:lang w:val="el-GR"/>
        </w:rPr>
        <w:t>Έκδοσης Κλήσεων</w:t>
      </w:r>
    </w:p>
    <w:tbl>
      <w:tblPr>
        <w:tblW w:w="5000" w:type="pct"/>
        <w:jc w:val="center"/>
        <w:tblCellMar>
          <w:left w:w="0" w:type="dxa"/>
          <w:right w:w="0" w:type="dxa"/>
        </w:tblCellMar>
        <w:tblLook w:val="04A0" w:firstRow="1" w:lastRow="0" w:firstColumn="1" w:lastColumn="0" w:noHBand="0" w:noVBand="1"/>
      </w:tblPr>
      <w:tblGrid>
        <w:gridCol w:w="799"/>
        <w:gridCol w:w="3055"/>
        <w:gridCol w:w="1351"/>
        <w:gridCol w:w="1304"/>
        <w:gridCol w:w="1787"/>
      </w:tblGrid>
      <w:tr w:rsidR="00D920DE" w14:paraId="38556330"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2ADC30" w14:textId="77777777" w:rsidR="00D920DE" w:rsidRDefault="00D920DE">
            <w:pPr>
              <w:pStyle w:val="TableParagraph"/>
              <w:kinsoku w:val="0"/>
              <w:overflowPunct w:val="0"/>
              <w:spacing w:before="169"/>
              <w:ind w:left="103"/>
              <w:jc w:val="center"/>
              <w:rPr>
                <w:rFonts w:ascii="Calibri" w:hAnsi="Calibri" w:cs="Calibri"/>
                <w:b/>
                <w:bCs/>
                <w:sz w:val="20"/>
                <w:szCs w:val="20"/>
                <w:lang w:val="el-GR"/>
              </w:rPr>
            </w:pPr>
            <w:r>
              <w:rPr>
                <w:rFonts w:ascii="Calibri" w:hAnsi="Calibri" w:cs="Calibri"/>
                <w:b/>
                <w:bCs/>
                <w:sz w:val="20"/>
                <w:szCs w:val="20"/>
                <w:lang w:val="el-GR"/>
              </w:rPr>
              <w:t>Α/Α</w:t>
            </w:r>
          </w:p>
        </w:tc>
        <w:tc>
          <w:tcPr>
            <w:tcW w:w="184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4DF6FA" w14:textId="77777777" w:rsidR="00D920DE" w:rsidRDefault="00D920DE">
            <w:pPr>
              <w:pStyle w:val="TableParagraph"/>
              <w:kinsoku w:val="0"/>
              <w:overflowPunct w:val="0"/>
              <w:spacing w:before="169"/>
              <w:ind w:left="103"/>
              <w:jc w:val="center"/>
              <w:rPr>
                <w:rFonts w:ascii="Calibri" w:hAnsi="Calibri" w:cs="Calibri"/>
                <w:sz w:val="20"/>
                <w:szCs w:val="20"/>
              </w:rPr>
            </w:pPr>
            <w:r>
              <w:rPr>
                <w:rFonts w:ascii="Calibri" w:hAnsi="Calibri" w:cs="Calibri"/>
                <w:b/>
                <w:bCs/>
                <w:sz w:val="20"/>
                <w:szCs w:val="20"/>
              </w:rPr>
              <w:t>ΠΡΟΔΙΑΓΡΑΦΗ</w:t>
            </w:r>
          </w:p>
        </w:tc>
        <w:tc>
          <w:tcPr>
            <w:tcW w:w="81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08B0FC" w14:textId="77777777" w:rsidR="00D920DE" w:rsidRDefault="00D920DE">
            <w:pPr>
              <w:pStyle w:val="TableParagraph"/>
              <w:kinsoku w:val="0"/>
              <w:overflowPunct w:val="0"/>
              <w:spacing w:before="169"/>
              <w:ind w:left="170"/>
              <w:jc w:val="center"/>
              <w:rPr>
                <w:rFonts w:ascii="Calibri" w:hAnsi="Calibri" w:cs="Calibri"/>
                <w:sz w:val="20"/>
                <w:szCs w:val="20"/>
              </w:rPr>
            </w:pPr>
            <w:r>
              <w:rPr>
                <w:rFonts w:ascii="Calibri" w:hAnsi="Calibri" w:cs="Calibri"/>
                <w:b/>
                <w:bCs/>
                <w:sz w:val="20"/>
                <w:szCs w:val="20"/>
              </w:rPr>
              <w:t>ΑΠΑΙΤΗΣΗ</w:t>
            </w:r>
          </w:p>
        </w:tc>
        <w:tc>
          <w:tcPr>
            <w:tcW w:w="78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7A770F" w14:textId="77777777" w:rsidR="00D920DE" w:rsidRDefault="00D920DE">
            <w:pPr>
              <w:pStyle w:val="TableParagraph"/>
              <w:kinsoku w:val="0"/>
              <w:overflowPunct w:val="0"/>
              <w:spacing w:before="169"/>
              <w:ind w:left="103"/>
              <w:jc w:val="center"/>
              <w:rPr>
                <w:rFonts w:ascii="Calibri" w:hAnsi="Calibri" w:cs="Calibri"/>
                <w:sz w:val="20"/>
                <w:szCs w:val="20"/>
              </w:rPr>
            </w:pPr>
            <w:r>
              <w:rPr>
                <w:rFonts w:ascii="Calibri" w:hAnsi="Calibri" w:cs="Calibri"/>
                <w:b/>
                <w:bCs/>
                <w:sz w:val="20"/>
                <w:szCs w:val="20"/>
              </w:rPr>
              <w:t>ΑΠΑΝΤΗΣΗ</w:t>
            </w:r>
          </w:p>
        </w:tc>
        <w:tc>
          <w:tcPr>
            <w:tcW w:w="107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36472D" w14:textId="77777777" w:rsidR="00D920DE" w:rsidRDefault="00D920DE">
            <w:pPr>
              <w:pStyle w:val="TableParagraph"/>
              <w:kinsoku w:val="0"/>
              <w:overflowPunct w:val="0"/>
              <w:spacing w:line="300" w:lineRule="auto"/>
              <w:ind w:left="172" w:right="173" w:firstLine="98"/>
              <w:jc w:val="center"/>
              <w:rPr>
                <w:rFonts w:ascii="Calibri" w:hAnsi="Calibri" w:cs="Calibri"/>
                <w:sz w:val="20"/>
                <w:szCs w:val="20"/>
              </w:rPr>
            </w:pPr>
            <w:r>
              <w:rPr>
                <w:rFonts w:ascii="Calibri" w:hAnsi="Calibri" w:cs="Calibri"/>
                <w:b/>
                <w:bCs/>
                <w:sz w:val="20"/>
                <w:szCs w:val="20"/>
              </w:rPr>
              <w:t xml:space="preserve">ΠΑΡΑΠΟΜΠΗ </w:t>
            </w:r>
          </w:p>
        </w:tc>
      </w:tr>
      <w:tr w:rsidR="00D920DE" w14:paraId="54B0B815"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3ECAFA1C" w14:textId="77777777" w:rsidR="00D920DE" w:rsidRDefault="00D920DE">
            <w:pPr>
              <w:pStyle w:val="TableParagraph"/>
              <w:numPr>
                <w:ilvl w:val="0"/>
                <w:numId w:val="11"/>
              </w:numPr>
              <w:kinsoku w:val="0"/>
              <w:overflowPunct w:val="0"/>
              <w:spacing w:before="131"/>
              <w:rPr>
                <w:rFonts w:ascii="Calibri" w:hAnsi="Calibri" w:cs="Calibri"/>
                <w:sz w:val="20"/>
                <w:szCs w:val="20"/>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0BE9DD91" w14:textId="77777777" w:rsidR="00D920DE" w:rsidRDefault="00D920DE">
            <w:pPr>
              <w:pStyle w:val="TableParagraph"/>
              <w:kinsoku w:val="0"/>
              <w:overflowPunct w:val="0"/>
              <w:spacing w:before="131"/>
              <w:ind w:left="103"/>
              <w:rPr>
                <w:rFonts w:ascii="Calibri" w:hAnsi="Calibri" w:cs="Calibri"/>
                <w:sz w:val="20"/>
                <w:szCs w:val="20"/>
              </w:rPr>
            </w:pPr>
            <w:proofErr w:type="spellStart"/>
            <w:r>
              <w:rPr>
                <w:rFonts w:ascii="Calibri" w:hAnsi="Calibri" w:cs="Calibri"/>
                <w:sz w:val="20"/>
                <w:szCs w:val="20"/>
              </w:rPr>
              <w:t>Μοντέλο</w:t>
            </w:r>
            <w:proofErr w:type="spellEnd"/>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25E5AB8A"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rPr>
              <w:t>Να ανα</w:t>
            </w:r>
            <w:proofErr w:type="spellStart"/>
            <w:r>
              <w:rPr>
                <w:rFonts w:ascii="Calibri" w:hAnsi="Calibri" w:cs="Calibri"/>
                <w:sz w:val="20"/>
                <w:szCs w:val="20"/>
              </w:rPr>
              <w:t>φερθ</w:t>
            </w:r>
            <w:r>
              <w:rPr>
                <w:rFonts w:ascii="Calibri" w:hAnsi="Calibri" w:cs="Calibri"/>
                <w:sz w:val="20"/>
                <w:szCs w:val="20"/>
                <w:lang w:val="el-GR"/>
              </w:rPr>
              <w:t>εί</w:t>
            </w:r>
            <w:proofErr w:type="spellEnd"/>
          </w:p>
        </w:tc>
        <w:tc>
          <w:tcPr>
            <w:tcW w:w="786" w:type="pct"/>
            <w:tcBorders>
              <w:top w:val="single" w:sz="4" w:space="0" w:color="000000"/>
              <w:left w:val="single" w:sz="4" w:space="0" w:color="000000"/>
              <w:bottom w:val="single" w:sz="4" w:space="0" w:color="000000"/>
              <w:right w:val="single" w:sz="4" w:space="0" w:color="000000"/>
            </w:tcBorders>
            <w:vAlign w:val="center"/>
          </w:tcPr>
          <w:p w14:paraId="76F298E2" w14:textId="77777777" w:rsidR="00D920DE" w:rsidRDefault="00D920DE">
            <w:pPr>
              <w:jc w:val="center"/>
              <w:rPr>
                <w:sz w:val="20"/>
                <w:szCs w:val="20"/>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53E00871" w14:textId="77777777" w:rsidR="00D920DE" w:rsidRDefault="00D920DE">
            <w:pPr>
              <w:rPr>
                <w:sz w:val="20"/>
                <w:szCs w:val="20"/>
              </w:rPr>
            </w:pPr>
          </w:p>
        </w:tc>
      </w:tr>
      <w:tr w:rsidR="00D920DE" w14:paraId="3F099D57"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1A92E016" w14:textId="77777777" w:rsidR="00D920DE" w:rsidRDefault="00D920DE">
            <w:pPr>
              <w:pStyle w:val="TableParagraph"/>
              <w:numPr>
                <w:ilvl w:val="0"/>
                <w:numId w:val="11"/>
              </w:numPr>
              <w:kinsoku w:val="0"/>
              <w:overflowPunct w:val="0"/>
              <w:spacing w:before="28"/>
              <w:rPr>
                <w:rFonts w:ascii="Calibri" w:hAnsi="Calibri" w:cs="Calibri"/>
                <w:sz w:val="20"/>
                <w:szCs w:val="20"/>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0FAB7965" w14:textId="77777777" w:rsidR="00D920DE" w:rsidRDefault="00D920DE">
            <w:pPr>
              <w:pStyle w:val="TableParagraph"/>
              <w:kinsoku w:val="0"/>
              <w:overflowPunct w:val="0"/>
              <w:spacing w:before="28"/>
              <w:ind w:left="103"/>
              <w:rPr>
                <w:rFonts w:ascii="Calibri" w:hAnsi="Calibri" w:cs="Calibri"/>
                <w:sz w:val="20"/>
                <w:szCs w:val="20"/>
              </w:rPr>
            </w:pPr>
            <w:proofErr w:type="spellStart"/>
            <w:r>
              <w:rPr>
                <w:rFonts w:ascii="Calibri" w:hAnsi="Calibri" w:cs="Calibri"/>
                <w:sz w:val="20"/>
                <w:szCs w:val="20"/>
              </w:rPr>
              <w:t>Αριθμός</w:t>
            </w:r>
            <w:proofErr w:type="spellEnd"/>
            <w:r>
              <w:rPr>
                <w:rFonts w:ascii="Calibri" w:hAnsi="Calibri" w:cs="Calibri"/>
                <w:sz w:val="20"/>
                <w:szCs w:val="20"/>
              </w:rPr>
              <w:t xml:space="preserve"> π</w:t>
            </w:r>
            <w:proofErr w:type="spellStart"/>
            <w:r>
              <w:rPr>
                <w:rFonts w:ascii="Calibri" w:hAnsi="Calibri" w:cs="Calibri"/>
                <w:sz w:val="20"/>
                <w:szCs w:val="20"/>
              </w:rPr>
              <w:t>ροσφερόμενων</w:t>
            </w:r>
            <w:proofErr w:type="spellEnd"/>
            <w:r>
              <w:rPr>
                <w:rFonts w:ascii="Calibri" w:hAnsi="Calibri" w:cs="Calibri"/>
                <w:spacing w:val="-5"/>
                <w:sz w:val="20"/>
                <w:szCs w:val="20"/>
              </w:rPr>
              <w:t xml:space="preserve"> </w:t>
            </w:r>
            <w:proofErr w:type="spellStart"/>
            <w:r>
              <w:rPr>
                <w:rFonts w:ascii="Calibri" w:hAnsi="Calibri" w:cs="Calibri"/>
                <w:sz w:val="20"/>
                <w:szCs w:val="20"/>
              </w:rPr>
              <w:t>συσκευών</w:t>
            </w:r>
            <w:proofErr w:type="spellEnd"/>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405CE385"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1</w:t>
            </w:r>
          </w:p>
        </w:tc>
        <w:tc>
          <w:tcPr>
            <w:tcW w:w="786" w:type="pct"/>
            <w:tcBorders>
              <w:top w:val="single" w:sz="4" w:space="0" w:color="000000"/>
              <w:left w:val="single" w:sz="4" w:space="0" w:color="000000"/>
              <w:bottom w:val="single" w:sz="4" w:space="0" w:color="000000"/>
              <w:right w:val="single" w:sz="4" w:space="0" w:color="000000"/>
            </w:tcBorders>
            <w:vAlign w:val="center"/>
          </w:tcPr>
          <w:p w14:paraId="46913843"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4C283F1A" w14:textId="77777777" w:rsidR="00D920DE" w:rsidRDefault="00D920DE">
            <w:pPr>
              <w:rPr>
                <w:sz w:val="20"/>
                <w:szCs w:val="20"/>
              </w:rPr>
            </w:pPr>
          </w:p>
        </w:tc>
      </w:tr>
      <w:tr w:rsidR="00D920DE" w14:paraId="7D741110"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6EE5E4B9" w14:textId="77777777" w:rsidR="00D920DE" w:rsidRDefault="00D920DE">
            <w:pPr>
              <w:pStyle w:val="TableParagraph"/>
              <w:numPr>
                <w:ilvl w:val="0"/>
                <w:numId w:val="11"/>
              </w:numPr>
              <w:kinsoku w:val="0"/>
              <w:overflowPunct w:val="0"/>
              <w:ind w:right="338"/>
              <w:rPr>
                <w:rFonts w:ascii="Calibri" w:hAnsi="Calibri" w:cs="Calibri"/>
                <w:sz w:val="20"/>
                <w:szCs w:val="20"/>
                <w:lang w:val="el-GR"/>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04849069" w14:textId="77777777" w:rsidR="00D920DE" w:rsidRDefault="00D920DE">
            <w:pPr>
              <w:pStyle w:val="TableParagraph"/>
              <w:kinsoku w:val="0"/>
              <w:overflowPunct w:val="0"/>
              <w:ind w:left="103" w:right="338"/>
              <w:rPr>
                <w:rFonts w:ascii="Calibri" w:hAnsi="Calibri" w:cs="Calibri"/>
                <w:sz w:val="20"/>
                <w:szCs w:val="20"/>
                <w:lang w:val="el-GR"/>
              </w:rPr>
            </w:pPr>
            <w:r>
              <w:rPr>
                <w:rFonts w:ascii="Calibri" w:hAnsi="Calibri" w:cs="Calibri"/>
                <w:sz w:val="20"/>
                <w:szCs w:val="20"/>
                <w:lang w:val="el-GR"/>
              </w:rPr>
              <w:t>Οι συσκευές να είναι κατά</w:t>
            </w:r>
            <w:r>
              <w:rPr>
                <w:rFonts w:ascii="Calibri" w:hAnsi="Calibri" w:cs="Calibri"/>
                <w:spacing w:val="-5"/>
                <w:sz w:val="20"/>
                <w:szCs w:val="20"/>
                <w:lang w:val="el-GR"/>
              </w:rPr>
              <w:t xml:space="preserve"> </w:t>
            </w:r>
            <w:r>
              <w:rPr>
                <w:rFonts w:ascii="Calibri" w:hAnsi="Calibri" w:cs="Calibri"/>
                <w:sz w:val="20"/>
                <w:szCs w:val="20"/>
                <w:lang w:val="el-GR"/>
              </w:rPr>
              <w:t>το δυνατό προστατευμένες ώστε</w:t>
            </w:r>
            <w:r>
              <w:rPr>
                <w:rFonts w:ascii="Calibri" w:hAnsi="Calibri" w:cs="Calibri"/>
                <w:spacing w:val="-4"/>
                <w:sz w:val="20"/>
                <w:szCs w:val="20"/>
                <w:lang w:val="el-GR"/>
              </w:rPr>
              <w:t xml:space="preserve"> </w:t>
            </w:r>
            <w:r>
              <w:rPr>
                <w:rFonts w:ascii="Calibri" w:hAnsi="Calibri" w:cs="Calibri"/>
                <w:sz w:val="20"/>
                <w:szCs w:val="20"/>
                <w:lang w:val="el-GR"/>
              </w:rPr>
              <w:t>να εξασφαλίζεται η καλύτερη</w:t>
            </w:r>
            <w:r>
              <w:rPr>
                <w:rFonts w:ascii="Calibri" w:hAnsi="Calibri" w:cs="Calibri"/>
                <w:spacing w:val="-10"/>
                <w:sz w:val="20"/>
                <w:szCs w:val="20"/>
                <w:lang w:val="el-GR"/>
              </w:rPr>
              <w:t xml:space="preserve"> </w:t>
            </w:r>
            <w:r>
              <w:rPr>
                <w:rFonts w:ascii="Calibri" w:hAnsi="Calibri" w:cs="Calibri"/>
                <w:sz w:val="20"/>
                <w:szCs w:val="20"/>
                <w:lang w:val="el-GR"/>
              </w:rPr>
              <w:t>δυνατή λειτουργία τους σε</w:t>
            </w:r>
            <w:r>
              <w:rPr>
                <w:rFonts w:ascii="Calibri" w:hAnsi="Calibri" w:cs="Calibri"/>
                <w:spacing w:val="-2"/>
                <w:sz w:val="20"/>
                <w:szCs w:val="20"/>
                <w:lang w:val="el-GR"/>
              </w:rPr>
              <w:t xml:space="preserve"> </w:t>
            </w:r>
            <w:r>
              <w:rPr>
                <w:rFonts w:ascii="Calibri" w:hAnsi="Calibri" w:cs="Calibri"/>
                <w:sz w:val="20"/>
                <w:szCs w:val="20"/>
                <w:lang w:val="el-GR"/>
              </w:rPr>
              <w:t>σκληρές συνθήκες εργασίας ή</w:t>
            </w:r>
            <w:r>
              <w:rPr>
                <w:rFonts w:ascii="Calibri" w:hAnsi="Calibri" w:cs="Calibri"/>
                <w:spacing w:val="-5"/>
                <w:sz w:val="20"/>
                <w:szCs w:val="20"/>
                <w:lang w:val="el-GR"/>
              </w:rPr>
              <w:t xml:space="preserve"> </w:t>
            </w:r>
            <w:r>
              <w:rPr>
                <w:rFonts w:ascii="Calibri" w:hAnsi="Calibri" w:cs="Calibri"/>
                <w:sz w:val="20"/>
                <w:szCs w:val="20"/>
                <w:lang w:val="el-GR"/>
              </w:rPr>
              <w:t>προσπάθειας κακής χρήσης</w:t>
            </w:r>
            <w:r>
              <w:rPr>
                <w:rFonts w:ascii="Calibri" w:hAnsi="Calibri" w:cs="Calibri"/>
                <w:spacing w:val="-4"/>
                <w:sz w:val="20"/>
                <w:szCs w:val="20"/>
                <w:lang w:val="el-GR"/>
              </w:rPr>
              <w:t xml:space="preserve"> </w:t>
            </w:r>
            <w:r>
              <w:rPr>
                <w:rFonts w:ascii="Calibri" w:hAnsi="Calibri" w:cs="Calibri"/>
                <w:sz w:val="20"/>
                <w:szCs w:val="20"/>
                <w:lang w:val="el-GR"/>
              </w:rPr>
              <w:t>τους.</w:t>
            </w:r>
          </w:p>
        </w:tc>
        <w:tc>
          <w:tcPr>
            <w:tcW w:w="814" w:type="pct"/>
            <w:tcBorders>
              <w:top w:val="single" w:sz="4" w:space="0" w:color="000000"/>
              <w:left w:val="single" w:sz="4" w:space="0" w:color="000000"/>
              <w:bottom w:val="single" w:sz="4" w:space="0" w:color="000000"/>
              <w:right w:val="single" w:sz="4" w:space="0" w:color="000000"/>
            </w:tcBorders>
            <w:vAlign w:val="center"/>
          </w:tcPr>
          <w:p w14:paraId="6CA4C1B7" w14:textId="77777777" w:rsidR="00D920DE" w:rsidRDefault="00D920DE">
            <w:pPr>
              <w:pStyle w:val="TableParagraph"/>
              <w:kinsoku w:val="0"/>
              <w:overflowPunct w:val="0"/>
              <w:ind w:left="51" w:right="53"/>
              <w:jc w:val="center"/>
              <w:rPr>
                <w:rFonts w:ascii="Calibri" w:hAnsi="Calibri" w:cs="Calibri"/>
                <w:sz w:val="20"/>
                <w:szCs w:val="20"/>
                <w:lang w:val="el-GR"/>
              </w:rPr>
            </w:pPr>
          </w:p>
          <w:p w14:paraId="07A884D1" w14:textId="77777777" w:rsidR="00D920DE" w:rsidRDefault="00D920DE">
            <w:pPr>
              <w:pStyle w:val="TableParagraph"/>
              <w:kinsoku w:val="0"/>
              <w:overflowPunct w:val="0"/>
              <w:spacing w:before="3"/>
              <w:ind w:left="51" w:right="53"/>
              <w:jc w:val="center"/>
              <w:rPr>
                <w:rFonts w:ascii="Calibri" w:hAnsi="Calibri" w:cs="Calibri"/>
                <w:sz w:val="20"/>
                <w:szCs w:val="20"/>
                <w:lang w:val="el-GR"/>
              </w:rPr>
            </w:pPr>
          </w:p>
          <w:p w14:paraId="66FBF8CD"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ΝΑΙ</w:t>
            </w:r>
          </w:p>
        </w:tc>
        <w:tc>
          <w:tcPr>
            <w:tcW w:w="786" w:type="pct"/>
            <w:tcBorders>
              <w:top w:val="single" w:sz="4" w:space="0" w:color="000000"/>
              <w:left w:val="single" w:sz="4" w:space="0" w:color="000000"/>
              <w:bottom w:val="single" w:sz="4" w:space="0" w:color="000000"/>
              <w:right w:val="single" w:sz="4" w:space="0" w:color="000000"/>
            </w:tcBorders>
            <w:vAlign w:val="center"/>
          </w:tcPr>
          <w:p w14:paraId="6B84B71F"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5D721A9E" w14:textId="77777777" w:rsidR="00D920DE" w:rsidRDefault="00D920DE">
            <w:pPr>
              <w:rPr>
                <w:sz w:val="20"/>
                <w:szCs w:val="20"/>
              </w:rPr>
            </w:pPr>
          </w:p>
        </w:tc>
      </w:tr>
      <w:tr w:rsidR="00D920DE" w14:paraId="231FA052"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68BF81B4" w14:textId="77777777" w:rsidR="00D920DE" w:rsidRDefault="00D920DE">
            <w:pPr>
              <w:pStyle w:val="TableParagraph"/>
              <w:numPr>
                <w:ilvl w:val="0"/>
                <w:numId w:val="11"/>
              </w:numPr>
              <w:kinsoku w:val="0"/>
              <w:overflowPunct w:val="0"/>
              <w:spacing w:before="28"/>
              <w:rPr>
                <w:rFonts w:ascii="Calibri" w:hAnsi="Calibri" w:cs="Calibri"/>
                <w:sz w:val="20"/>
                <w:szCs w:val="20"/>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15DFD001" w14:textId="77777777" w:rsidR="00D920DE" w:rsidRDefault="00D920DE">
            <w:pPr>
              <w:pStyle w:val="TableParagraph"/>
              <w:kinsoku w:val="0"/>
              <w:overflowPunct w:val="0"/>
              <w:spacing w:before="28"/>
              <w:ind w:left="103"/>
              <w:rPr>
                <w:rFonts w:ascii="Calibri" w:hAnsi="Calibri" w:cs="Calibri"/>
                <w:sz w:val="20"/>
                <w:szCs w:val="20"/>
              </w:rPr>
            </w:pPr>
            <w:proofErr w:type="spellStart"/>
            <w:r>
              <w:rPr>
                <w:rFonts w:ascii="Calibri" w:hAnsi="Calibri" w:cs="Calibri"/>
                <w:sz w:val="20"/>
                <w:szCs w:val="20"/>
              </w:rPr>
              <w:t>Ενσωμάτωση</w:t>
            </w:r>
            <w:proofErr w:type="spellEnd"/>
            <w:r>
              <w:rPr>
                <w:rFonts w:ascii="Calibri" w:hAnsi="Calibri" w:cs="Calibri"/>
                <w:spacing w:val="-2"/>
                <w:sz w:val="20"/>
                <w:szCs w:val="20"/>
              </w:rPr>
              <w:t xml:space="preserve"> </w:t>
            </w:r>
            <w:r>
              <w:rPr>
                <w:rFonts w:ascii="Calibri" w:hAnsi="Calibri" w:cs="Calibri"/>
                <w:sz w:val="20"/>
                <w:szCs w:val="20"/>
              </w:rPr>
              <w:t>GPS</w:t>
            </w:r>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463B6245"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ΝΑΙ</w:t>
            </w:r>
          </w:p>
        </w:tc>
        <w:tc>
          <w:tcPr>
            <w:tcW w:w="786" w:type="pct"/>
            <w:tcBorders>
              <w:top w:val="single" w:sz="4" w:space="0" w:color="000000"/>
              <w:left w:val="single" w:sz="4" w:space="0" w:color="000000"/>
              <w:bottom w:val="single" w:sz="4" w:space="0" w:color="000000"/>
              <w:right w:val="single" w:sz="4" w:space="0" w:color="000000"/>
            </w:tcBorders>
            <w:vAlign w:val="center"/>
          </w:tcPr>
          <w:p w14:paraId="6F35DBD6"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003F9ABB" w14:textId="77777777" w:rsidR="00D920DE" w:rsidRDefault="00D920DE">
            <w:pPr>
              <w:rPr>
                <w:sz w:val="20"/>
                <w:szCs w:val="20"/>
              </w:rPr>
            </w:pPr>
          </w:p>
        </w:tc>
      </w:tr>
      <w:tr w:rsidR="00D920DE" w14:paraId="3275045F"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0F563FF6" w14:textId="77777777" w:rsidR="00D920DE" w:rsidRDefault="00D920DE">
            <w:pPr>
              <w:pStyle w:val="TableParagraph"/>
              <w:numPr>
                <w:ilvl w:val="0"/>
                <w:numId w:val="11"/>
              </w:numPr>
              <w:kinsoku w:val="0"/>
              <w:overflowPunct w:val="0"/>
              <w:ind w:right="1353"/>
              <w:rPr>
                <w:rFonts w:ascii="Calibri" w:hAnsi="Calibri" w:cs="Calibri"/>
                <w:sz w:val="20"/>
                <w:szCs w:val="20"/>
                <w:lang w:val="el-GR"/>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7AE07DE1" w14:textId="77777777" w:rsidR="00D920DE" w:rsidRDefault="00D920DE">
            <w:pPr>
              <w:pStyle w:val="TableParagraph"/>
              <w:kinsoku w:val="0"/>
              <w:overflowPunct w:val="0"/>
              <w:ind w:left="103" w:right="1353"/>
              <w:rPr>
                <w:rFonts w:ascii="Calibri" w:hAnsi="Calibri" w:cs="Calibri"/>
                <w:sz w:val="20"/>
                <w:szCs w:val="20"/>
                <w:lang w:val="el-GR"/>
              </w:rPr>
            </w:pPr>
            <w:r>
              <w:rPr>
                <w:rFonts w:ascii="Calibri" w:hAnsi="Calibri" w:cs="Calibri"/>
                <w:sz w:val="20"/>
                <w:szCs w:val="20"/>
                <w:lang w:val="el-GR"/>
              </w:rPr>
              <w:t>Τεχνολογίες</w:t>
            </w:r>
            <w:r>
              <w:rPr>
                <w:rFonts w:ascii="Calibri" w:hAnsi="Calibri" w:cs="Calibri"/>
                <w:spacing w:val="-6"/>
                <w:sz w:val="20"/>
                <w:szCs w:val="20"/>
                <w:lang w:val="el-GR"/>
              </w:rPr>
              <w:t xml:space="preserve"> </w:t>
            </w:r>
            <w:r>
              <w:rPr>
                <w:rFonts w:ascii="Calibri" w:hAnsi="Calibri" w:cs="Calibri"/>
                <w:sz w:val="20"/>
                <w:szCs w:val="20"/>
                <w:lang w:val="el-GR"/>
              </w:rPr>
              <w:t>ασύρματης επικοινωνίας:</w:t>
            </w:r>
          </w:p>
          <w:p w14:paraId="114A25D0" w14:textId="77777777" w:rsidR="00D920DE" w:rsidRDefault="00D920DE">
            <w:pPr>
              <w:pStyle w:val="TableParagraph"/>
              <w:kinsoku w:val="0"/>
              <w:overflowPunct w:val="0"/>
              <w:ind w:left="103"/>
              <w:rPr>
                <w:rFonts w:ascii="Calibri" w:hAnsi="Calibri" w:cs="Calibri"/>
                <w:sz w:val="20"/>
                <w:szCs w:val="20"/>
                <w:lang w:val="el-GR"/>
              </w:rPr>
            </w:pPr>
            <w:r>
              <w:rPr>
                <w:rFonts w:ascii="Calibri" w:hAnsi="Calibri" w:cs="Calibri"/>
                <w:sz w:val="20"/>
                <w:szCs w:val="20"/>
                <w:lang w:val="el-GR"/>
              </w:rPr>
              <w:t>3</w:t>
            </w:r>
            <w:r>
              <w:rPr>
                <w:rFonts w:ascii="Calibri" w:hAnsi="Calibri" w:cs="Calibri"/>
                <w:sz w:val="20"/>
                <w:szCs w:val="20"/>
              </w:rPr>
              <w:t>G</w:t>
            </w:r>
            <w:r>
              <w:rPr>
                <w:rFonts w:ascii="Calibri" w:hAnsi="Calibri" w:cs="Calibri"/>
                <w:sz w:val="20"/>
                <w:szCs w:val="20"/>
                <w:lang w:val="el-GR"/>
              </w:rPr>
              <w:t xml:space="preserve"> ή</w:t>
            </w:r>
            <w:r>
              <w:rPr>
                <w:rFonts w:ascii="Calibri" w:hAnsi="Calibri" w:cs="Calibri"/>
                <w:spacing w:val="-3"/>
                <w:sz w:val="20"/>
                <w:szCs w:val="20"/>
                <w:lang w:val="el-GR"/>
              </w:rPr>
              <w:t xml:space="preserve"> </w:t>
            </w:r>
            <w:r>
              <w:rPr>
                <w:rFonts w:ascii="Calibri" w:hAnsi="Calibri" w:cs="Calibri"/>
                <w:sz w:val="20"/>
                <w:szCs w:val="20"/>
                <w:lang w:val="el-GR"/>
              </w:rPr>
              <w:t>4</w:t>
            </w:r>
            <w:r>
              <w:rPr>
                <w:rFonts w:ascii="Calibri" w:hAnsi="Calibri" w:cs="Calibri"/>
                <w:sz w:val="20"/>
                <w:szCs w:val="20"/>
              </w:rPr>
              <w:t>G</w:t>
            </w:r>
          </w:p>
          <w:p w14:paraId="649966D1" w14:textId="77777777" w:rsidR="00D920DE" w:rsidRDefault="00D920DE">
            <w:pPr>
              <w:pStyle w:val="TableParagraph"/>
              <w:kinsoku w:val="0"/>
              <w:overflowPunct w:val="0"/>
              <w:ind w:left="103"/>
              <w:rPr>
                <w:rFonts w:ascii="Calibri" w:hAnsi="Calibri" w:cs="Calibri"/>
                <w:sz w:val="20"/>
                <w:szCs w:val="20"/>
              </w:rPr>
            </w:pPr>
            <w:r>
              <w:rPr>
                <w:rFonts w:ascii="Calibri" w:hAnsi="Calibri" w:cs="Calibri"/>
                <w:sz w:val="20"/>
                <w:szCs w:val="20"/>
              </w:rPr>
              <w:t>Bluetooth</w:t>
            </w:r>
            <w:r>
              <w:rPr>
                <w:rFonts w:ascii="Calibri" w:hAnsi="Calibri" w:cs="Calibri"/>
                <w:spacing w:val="-2"/>
                <w:sz w:val="20"/>
                <w:szCs w:val="20"/>
              </w:rPr>
              <w:t xml:space="preserve"> </w:t>
            </w:r>
            <w:r>
              <w:rPr>
                <w:rFonts w:ascii="Calibri" w:hAnsi="Calibri" w:cs="Calibri"/>
                <w:sz w:val="20"/>
                <w:szCs w:val="20"/>
              </w:rPr>
              <w:t>4.0+</w:t>
            </w:r>
          </w:p>
          <w:p w14:paraId="6C0A39FD" w14:textId="77777777" w:rsidR="00D920DE" w:rsidRDefault="00D920DE">
            <w:pPr>
              <w:pStyle w:val="TableParagraph"/>
              <w:kinsoku w:val="0"/>
              <w:overflowPunct w:val="0"/>
              <w:ind w:left="103"/>
              <w:rPr>
                <w:rFonts w:ascii="Calibri" w:hAnsi="Calibri" w:cs="Calibri"/>
                <w:sz w:val="20"/>
                <w:szCs w:val="20"/>
              </w:rPr>
            </w:pPr>
            <w:r>
              <w:rPr>
                <w:rFonts w:ascii="Calibri" w:hAnsi="Calibri" w:cs="Calibri"/>
                <w:sz w:val="20"/>
                <w:szCs w:val="20"/>
              </w:rPr>
              <w:t>Wi-Fi 802.11</w:t>
            </w:r>
            <w:r>
              <w:rPr>
                <w:rFonts w:ascii="Calibri" w:hAnsi="Calibri" w:cs="Calibri"/>
                <w:spacing w:val="-5"/>
                <w:sz w:val="20"/>
                <w:szCs w:val="20"/>
              </w:rPr>
              <w:t xml:space="preserve"> </w:t>
            </w:r>
            <w:r>
              <w:rPr>
                <w:rFonts w:ascii="Calibri" w:hAnsi="Calibri" w:cs="Calibri"/>
                <w:sz w:val="20"/>
                <w:szCs w:val="20"/>
              </w:rPr>
              <w:t>b/g/n</w:t>
            </w:r>
          </w:p>
        </w:tc>
        <w:tc>
          <w:tcPr>
            <w:tcW w:w="814" w:type="pct"/>
            <w:tcBorders>
              <w:top w:val="single" w:sz="4" w:space="0" w:color="000000"/>
              <w:left w:val="single" w:sz="4" w:space="0" w:color="000000"/>
              <w:bottom w:val="single" w:sz="4" w:space="0" w:color="000000"/>
              <w:right w:val="single" w:sz="4" w:space="0" w:color="000000"/>
            </w:tcBorders>
            <w:vAlign w:val="center"/>
          </w:tcPr>
          <w:p w14:paraId="5F5F857C" w14:textId="77777777" w:rsidR="00D920DE" w:rsidRDefault="00D920DE">
            <w:pPr>
              <w:pStyle w:val="TableParagraph"/>
              <w:kinsoku w:val="0"/>
              <w:overflowPunct w:val="0"/>
              <w:ind w:left="51" w:right="53"/>
              <w:jc w:val="center"/>
              <w:rPr>
                <w:rFonts w:ascii="Calibri" w:hAnsi="Calibri" w:cs="Calibri"/>
                <w:sz w:val="20"/>
                <w:szCs w:val="20"/>
                <w:lang w:val="el-GR"/>
              </w:rPr>
            </w:pPr>
          </w:p>
          <w:p w14:paraId="6E90D982" w14:textId="77777777" w:rsidR="00D920DE" w:rsidRDefault="00D920DE">
            <w:pPr>
              <w:pStyle w:val="TableParagraph"/>
              <w:kinsoku w:val="0"/>
              <w:overflowPunct w:val="0"/>
              <w:spacing w:before="9"/>
              <w:ind w:left="51" w:right="53"/>
              <w:jc w:val="center"/>
              <w:rPr>
                <w:rFonts w:ascii="Calibri" w:hAnsi="Calibri" w:cs="Calibri"/>
                <w:sz w:val="20"/>
                <w:szCs w:val="20"/>
                <w:lang w:val="el-GR"/>
              </w:rPr>
            </w:pPr>
          </w:p>
          <w:p w14:paraId="45F54CE8"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ΝΑΙ</w:t>
            </w:r>
          </w:p>
        </w:tc>
        <w:tc>
          <w:tcPr>
            <w:tcW w:w="786" w:type="pct"/>
            <w:tcBorders>
              <w:top w:val="single" w:sz="4" w:space="0" w:color="000000"/>
              <w:left w:val="single" w:sz="4" w:space="0" w:color="000000"/>
              <w:bottom w:val="single" w:sz="4" w:space="0" w:color="000000"/>
              <w:right w:val="single" w:sz="4" w:space="0" w:color="000000"/>
            </w:tcBorders>
            <w:vAlign w:val="center"/>
          </w:tcPr>
          <w:p w14:paraId="6E9443B5"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48F67861" w14:textId="77777777" w:rsidR="00D920DE" w:rsidRDefault="00D920DE">
            <w:pPr>
              <w:rPr>
                <w:sz w:val="20"/>
                <w:szCs w:val="20"/>
              </w:rPr>
            </w:pPr>
          </w:p>
        </w:tc>
      </w:tr>
      <w:tr w:rsidR="00D920DE" w14:paraId="24B0E05A"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4E356FE7" w14:textId="77777777" w:rsidR="00D920DE" w:rsidRDefault="00D920DE">
            <w:pPr>
              <w:pStyle w:val="TableParagraph"/>
              <w:numPr>
                <w:ilvl w:val="0"/>
                <w:numId w:val="11"/>
              </w:numPr>
              <w:kinsoku w:val="0"/>
              <w:overflowPunct w:val="0"/>
              <w:spacing w:before="28"/>
              <w:rPr>
                <w:rFonts w:ascii="Calibri" w:hAnsi="Calibri" w:cs="Calibri"/>
                <w:sz w:val="20"/>
                <w:szCs w:val="20"/>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7312BE04" w14:textId="77777777" w:rsidR="00D920DE" w:rsidRDefault="00D920DE">
            <w:pPr>
              <w:pStyle w:val="TableParagraph"/>
              <w:kinsoku w:val="0"/>
              <w:overflowPunct w:val="0"/>
              <w:spacing w:before="28"/>
              <w:ind w:left="103"/>
              <w:rPr>
                <w:rFonts w:ascii="Calibri" w:hAnsi="Calibri" w:cs="Calibri"/>
                <w:sz w:val="20"/>
                <w:szCs w:val="20"/>
              </w:rPr>
            </w:pPr>
            <w:proofErr w:type="spellStart"/>
            <w:r>
              <w:rPr>
                <w:rFonts w:ascii="Calibri" w:hAnsi="Calibri" w:cs="Calibri"/>
                <w:sz w:val="20"/>
                <w:szCs w:val="20"/>
              </w:rPr>
              <w:t>Ελάχιστος</w:t>
            </w:r>
            <w:proofErr w:type="spellEnd"/>
            <w:r>
              <w:rPr>
                <w:rFonts w:ascii="Calibri" w:hAnsi="Calibri" w:cs="Calibri"/>
                <w:sz w:val="20"/>
                <w:szCs w:val="20"/>
              </w:rPr>
              <w:t xml:space="preserve"> </w:t>
            </w:r>
            <w:proofErr w:type="spellStart"/>
            <w:r>
              <w:rPr>
                <w:rFonts w:ascii="Calibri" w:hAnsi="Calibri" w:cs="Calibri"/>
                <w:sz w:val="20"/>
                <w:szCs w:val="20"/>
              </w:rPr>
              <w:t>χρόνος</w:t>
            </w:r>
            <w:proofErr w:type="spellEnd"/>
            <w:r>
              <w:rPr>
                <w:rFonts w:ascii="Calibri" w:hAnsi="Calibri" w:cs="Calibri"/>
                <w:spacing w:val="-4"/>
                <w:sz w:val="20"/>
                <w:szCs w:val="20"/>
              </w:rPr>
              <w:t xml:space="preserve"> </w:t>
            </w:r>
            <w:proofErr w:type="spellStart"/>
            <w:r>
              <w:rPr>
                <w:rFonts w:ascii="Calibri" w:hAnsi="Calibri" w:cs="Calibri"/>
                <w:sz w:val="20"/>
                <w:szCs w:val="20"/>
              </w:rPr>
              <w:t>φόρτισης</w:t>
            </w:r>
            <w:proofErr w:type="spellEnd"/>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31109C23"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 αναφερθεί</w:t>
            </w:r>
          </w:p>
        </w:tc>
        <w:tc>
          <w:tcPr>
            <w:tcW w:w="786" w:type="pct"/>
            <w:tcBorders>
              <w:top w:val="single" w:sz="4" w:space="0" w:color="000000"/>
              <w:left w:val="single" w:sz="4" w:space="0" w:color="000000"/>
              <w:bottom w:val="single" w:sz="4" w:space="0" w:color="000000"/>
              <w:right w:val="single" w:sz="4" w:space="0" w:color="000000"/>
            </w:tcBorders>
            <w:vAlign w:val="center"/>
          </w:tcPr>
          <w:p w14:paraId="6542A7C8"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492B7EEB" w14:textId="77777777" w:rsidR="00D920DE" w:rsidRDefault="00D920DE">
            <w:pPr>
              <w:rPr>
                <w:sz w:val="20"/>
                <w:szCs w:val="20"/>
              </w:rPr>
            </w:pPr>
          </w:p>
        </w:tc>
      </w:tr>
      <w:tr w:rsidR="00D920DE" w14:paraId="6EE57F5C"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309BB483" w14:textId="77777777" w:rsidR="00D920DE" w:rsidRDefault="00D920DE">
            <w:pPr>
              <w:pStyle w:val="TableParagraph"/>
              <w:numPr>
                <w:ilvl w:val="0"/>
                <w:numId w:val="11"/>
              </w:numPr>
              <w:kinsoku w:val="0"/>
              <w:overflowPunct w:val="0"/>
              <w:spacing w:before="28"/>
              <w:rPr>
                <w:rFonts w:ascii="Calibri" w:hAnsi="Calibri" w:cs="Calibri"/>
                <w:sz w:val="20"/>
                <w:szCs w:val="20"/>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6068DAEE" w14:textId="77777777" w:rsidR="00D920DE" w:rsidRDefault="00D920DE">
            <w:pPr>
              <w:pStyle w:val="TableParagraph"/>
              <w:kinsoku w:val="0"/>
              <w:overflowPunct w:val="0"/>
              <w:spacing w:before="28"/>
              <w:ind w:left="103"/>
              <w:rPr>
                <w:rFonts w:ascii="Calibri" w:hAnsi="Calibri" w:cs="Calibri"/>
                <w:sz w:val="20"/>
                <w:szCs w:val="20"/>
              </w:rPr>
            </w:pPr>
            <w:proofErr w:type="spellStart"/>
            <w:r>
              <w:rPr>
                <w:rFonts w:ascii="Calibri" w:hAnsi="Calibri" w:cs="Calibri"/>
                <w:sz w:val="20"/>
                <w:szCs w:val="20"/>
              </w:rPr>
              <w:t>Ελάχιστος</w:t>
            </w:r>
            <w:proofErr w:type="spellEnd"/>
            <w:r>
              <w:rPr>
                <w:rFonts w:ascii="Calibri" w:hAnsi="Calibri" w:cs="Calibri"/>
                <w:sz w:val="20"/>
                <w:szCs w:val="20"/>
              </w:rPr>
              <w:t xml:space="preserve"> </w:t>
            </w:r>
            <w:proofErr w:type="spellStart"/>
            <w:r>
              <w:rPr>
                <w:rFonts w:ascii="Calibri" w:hAnsi="Calibri" w:cs="Calibri"/>
                <w:sz w:val="20"/>
                <w:szCs w:val="20"/>
              </w:rPr>
              <w:t>χρόνος</w:t>
            </w:r>
            <w:proofErr w:type="spellEnd"/>
            <w:r>
              <w:rPr>
                <w:rFonts w:ascii="Calibri" w:hAnsi="Calibri" w:cs="Calibri"/>
                <w:spacing w:val="-6"/>
                <w:sz w:val="20"/>
                <w:szCs w:val="20"/>
              </w:rPr>
              <w:t xml:space="preserve"> </w:t>
            </w:r>
            <w:proofErr w:type="spellStart"/>
            <w:r>
              <w:rPr>
                <w:rFonts w:ascii="Calibri" w:hAnsi="Calibri" w:cs="Calibri"/>
                <w:sz w:val="20"/>
                <w:szCs w:val="20"/>
              </w:rPr>
              <w:t>λειτουργί</w:t>
            </w:r>
            <w:proofErr w:type="spellEnd"/>
            <w:r>
              <w:rPr>
                <w:rFonts w:ascii="Calibri" w:hAnsi="Calibri" w:cs="Calibri"/>
                <w:sz w:val="20"/>
                <w:szCs w:val="20"/>
              </w:rPr>
              <w:t>ας</w:t>
            </w:r>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31A3D865"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 αναφερθεί</w:t>
            </w:r>
          </w:p>
        </w:tc>
        <w:tc>
          <w:tcPr>
            <w:tcW w:w="786" w:type="pct"/>
            <w:tcBorders>
              <w:top w:val="single" w:sz="4" w:space="0" w:color="000000"/>
              <w:left w:val="single" w:sz="4" w:space="0" w:color="000000"/>
              <w:bottom w:val="single" w:sz="4" w:space="0" w:color="000000"/>
              <w:right w:val="single" w:sz="4" w:space="0" w:color="000000"/>
            </w:tcBorders>
            <w:vAlign w:val="center"/>
          </w:tcPr>
          <w:p w14:paraId="75B15ECC"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308EBC95" w14:textId="77777777" w:rsidR="00D920DE" w:rsidRDefault="00D920DE">
            <w:pPr>
              <w:rPr>
                <w:sz w:val="20"/>
                <w:szCs w:val="20"/>
              </w:rPr>
            </w:pPr>
          </w:p>
        </w:tc>
      </w:tr>
      <w:tr w:rsidR="00D920DE" w14:paraId="1F917B87"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7553E774" w14:textId="77777777" w:rsidR="00D920DE" w:rsidRDefault="00D920DE">
            <w:pPr>
              <w:pStyle w:val="TableParagraph"/>
              <w:numPr>
                <w:ilvl w:val="0"/>
                <w:numId w:val="11"/>
              </w:numPr>
              <w:kinsoku w:val="0"/>
              <w:overflowPunct w:val="0"/>
              <w:spacing w:before="26"/>
              <w:rPr>
                <w:rFonts w:ascii="Calibri" w:hAnsi="Calibri" w:cs="Calibri"/>
                <w:sz w:val="20"/>
                <w:szCs w:val="20"/>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2EE330DF" w14:textId="77777777" w:rsidR="00D920DE" w:rsidRDefault="00D920DE">
            <w:pPr>
              <w:pStyle w:val="TableParagraph"/>
              <w:kinsoku w:val="0"/>
              <w:overflowPunct w:val="0"/>
              <w:spacing w:before="26"/>
              <w:ind w:left="103"/>
              <w:rPr>
                <w:rFonts w:ascii="Calibri" w:hAnsi="Calibri" w:cs="Calibri"/>
                <w:sz w:val="20"/>
                <w:szCs w:val="20"/>
              </w:rPr>
            </w:pPr>
            <w:proofErr w:type="spellStart"/>
            <w:r>
              <w:rPr>
                <w:rFonts w:ascii="Calibri" w:hAnsi="Calibri" w:cs="Calibri"/>
                <w:sz w:val="20"/>
                <w:szCs w:val="20"/>
              </w:rPr>
              <w:t>Αυτονομί</w:t>
            </w:r>
            <w:proofErr w:type="spellEnd"/>
            <w:r>
              <w:rPr>
                <w:rFonts w:ascii="Calibri" w:hAnsi="Calibri" w:cs="Calibri"/>
                <w:sz w:val="20"/>
                <w:szCs w:val="20"/>
              </w:rPr>
              <w:t>α μπατα</w:t>
            </w:r>
            <w:proofErr w:type="spellStart"/>
            <w:r>
              <w:rPr>
                <w:rFonts w:ascii="Calibri" w:hAnsi="Calibri" w:cs="Calibri"/>
                <w:sz w:val="20"/>
                <w:szCs w:val="20"/>
              </w:rPr>
              <w:t>ρί</w:t>
            </w:r>
            <w:proofErr w:type="spellEnd"/>
            <w:r>
              <w:rPr>
                <w:rFonts w:ascii="Calibri" w:hAnsi="Calibri" w:cs="Calibri"/>
                <w:sz w:val="20"/>
                <w:szCs w:val="20"/>
              </w:rPr>
              <w:t xml:space="preserve">ας </w:t>
            </w:r>
            <w:proofErr w:type="spellStart"/>
            <w:r>
              <w:rPr>
                <w:rFonts w:ascii="Calibri" w:hAnsi="Calibri" w:cs="Calibri"/>
                <w:sz w:val="20"/>
                <w:szCs w:val="20"/>
              </w:rPr>
              <w:t>σε</w:t>
            </w:r>
            <w:proofErr w:type="spellEnd"/>
            <w:r>
              <w:rPr>
                <w:rFonts w:ascii="Calibri" w:hAnsi="Calibri" w:cs="Calibri"/>
                <w:spacing w:val="-5"/>
                <w:sz w:val="20"/>
                <w:szCs w:val="20"/>
              </w:rPr>
              <w:t xml:space="preserve"> </w:t>
            </w:r>
            <w:proofErr w:type="spellStart"/>
            <w:r>
              <w:rPr>
                <w:rFonts w:ascii="Calibri" w:hAnsi="Calibri" w:cs="Calibri"/>
                <w:sz w:val="20"/>
                <w:szCs w:val="20"/>
              </w:rPr>
              <w:t>ώρες</w:t>
            </w:r>
            <w:proofErr w:type="spellEnd"/>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5CD6ABDC"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 αναφερθεί</w:t>
            </w:r>
          </w:p>
        </w:tc>
        <w:tc>
          <w:tcPr>
            <w:tcW w:w="786" w:type="pct"/>
            <w:tcBorders>
              <w:top w:val="single" w:sz="4" w:space="0" w:color="000000"/>
              <w:left w:val="single" w:sz="4" w:space="0" w:color="000000"/>
              <w:bottom w:val="single" w:sz="4" w:space="0" w:color="000000"/>
              <w:right w:val="single" w:sz="4" w:space="0" w:color="000000"/>
            </w:tcBorders>
            <w:vAlign w:val="center"/>
          </w:tcPr>
          <w:p w14:paraId="328BF063"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3D91DB29" w14:textId="77777777" w:rsidR="00D920DE" w:rsidRDefault="00D920DE">
            <w:pPr>
              <w:rPr>
                <w:sz w:val="20"/>
                <w:szCs w:val="20"/>
              </w:rPr>
            </w:pPr>
          </w:p>
        </w:tc>
      </w:tr>
      <w:tr w:rsidR="00D920DE" w14:paraId="15BCAD84"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2B3CB666" w14:textId="77777777" w:rsidR="00D920DE" w:rsidRDefault="00D920DE">
            <w:pPr>
              <w:pStyle w:val="TableParagraph"/>
              <w:numPr>
                <w:ilvl w:val="0"/>
                <w:numId w:val="11"/>
              </w:numPr>
              <w:kinsoku w:val="0"/>
              <w:overflowPunct w:val="0"/>
              <w:ind w:right="307"/>
              <w:rPr>
                <w:rFonts w:ascii="Calibri" w:hAnsi="Calibri" w:cs="Calibri"/>
                <w:sz w:val="20"/>
                <w:szCs w:val="20"/>
                <w:lang w:val="el-GR"/>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532E1E0D" w14:textId="77777777" w:rsidR="00D920DE" w:rsidRDefault="00D920DE">
            <w:pPr>
              <w:pStyle w:val="TableParagraph"/>
              <w:kinsoku w:val="0"/>
              <w:overflowPunct w:val="0"/>
              <w:ind w:left="103" w:right="307"/>
              <w:rPr>
                <w:rFonts w:ascii="Calibri" w:hAnsi="Calibri" w:cs="Calibri"/>
                <w:sz w:val="20"/>
                <w:szCs w:val="20"/>
                <w:lang w:val="el-GR"/>
              </w:rPr>
            </w:pPr>
            <w:r>
              <w:rPr>
                <w:rFonts w:ascii="Calibri" w:hAnsi="Calibri" w:cs="Calibri"/>
                <w:sz w:val="20"/>
                <w:szCs w:val="20"/>
                <w:lang w:val="el-GR"/>
              </w:rPr>
              <w:t>Οθόνη αφής, τουλάχιστον 7"</w:t>
            </w:r>
            <w:r>
              <w:rPr>
                <w:rFonts w:ascii="Calibri" w:hAnsi="Calibri" w:cs="Calibri"/>
                <w:spacing w:val="-6"/>
                <w:sz w:val="20"/>
                <w:szCs w:val="20"/>
                <w:lang w:val="el-GR"/>
              </w:rPr>
              <w:t xml:space="preserve"> </w:t>
            </w:r>
            <w:r>
              <w:rPr>
                <w:rFonts w:ascii="Calibri" w:hAnsi="Calibri" w:cs="Calibri"/>
                <w:sz w:val="20"/>
                <w:szCs w:val="20"/>
                <w:lang w:val="el-GR"/>
              </w:rPr>
              <w:t xml:space="preserve">και ανάλυσης 1280 </w:t>
            </w:r>
            <w:r>
              <w:rPr>
                <w:rFonts w:ascii="Calibri" w:hAnsi="Calibri" w:cs="Calibri"/>
                <w:sz w:val="20"/>
                <w:szCs w:val="20"/>
              </w:rPr>
              <w:t>x</w:t>
            </w:r>
            <w:r>
              <w:rPr>
                <w:rFonts w:ascii="Calibri" w:hAnsi="Calibri" w:cs="Calibri"/>
                <w:sz w:val="20"/>
                <w:szCs w:val="20"/>
                <w:lang w:val="el-GR"/>
              </w:rPr>
              <w:t xml:space="preserve"> 800 </w:t>
            </w:r>
            <w:r>
              <w:rPr>
                <w:rFonts w:ascii="Calibri" w:hAnsi="Calibri" w:cs="Calibri"/>
                <w:sz w:val="20"/>
                <w:szCs w:val="20"/>
              </w:rPr>
              <w:t>pixels</w:t>
            </w:r>
            <w:r>
              <w:rPr>
                <w:rFonts w:ascii="Calibri" w:hAnsi="Calibri" w:cs="Calibri"/>
                <w:sz w:val="20"/>
                <w:szCs w:val="20"/>
                <w:lang w:val="el-GR"/>
              </w:rPr>
              <w:t>, 16</w:t>
            </w:r>
            <w:r>
              <w:rPr>
                <w:rFonts w:ascii="Calibri" w:hAnsi="Calibri" w:cs="Calibri"/>
                <w:spacing w:val="-3"/>
                <w:sz w:val="20"/>
                <w:szCs w:val="20"/>
                <w:lang w:val="el-GR"/>
              </w:rPr>
              <w:t xml:space="preserve"> </w:t>
            </w:r>
            <w:r>
              <w:rPr>
                <w:rFonts w:ascii="Calibri" w:hAnsi="Calibri" w:cs="Calibri"/>
                <w:sz w:val="20"/>
                <w:szCs w:val="20"/>
                <w:lang w:val="el-GR"/>
              </w:rPr>
              <w:t>Μ χρώματα</w:t>
            </w:r>
          </w:p>
        </w:tc>
        <w:tc>
          <w:tcPr>
            <w:tcW w:w="814" w:type="pct"/>
            <w:tcBorders>
              <w:top w:val="single" w:sz="4" w:space="0" w:color="000000"/>
              <w:left w:val="single" w:sz="4" w:space="0" w:color="000000"/>
              <w:bottom w:val="single" w:sz="4" w:space="0" w:color="000000"/>
              <w:right w:val="single" w:sz="4" w:space="0" w:color="000000"/>
            </w:tcBorders>
            <w:vAlign w:val="center"/>
          </w:tcPr>
          <w:p w14:paraId="2B43BF00" w14:textId="77777777" w:rsidR="00D920DE" w:rsidRDefault="00D920DE">
            <w:pPr>
              <w:pStyle w:val="TableParagraph"/>
              <w:kinsoku w:val="0"/>
              <w:overflowPunct w:val="0"/>
              <w:ind w:left="51" w:right="53"/>
              <w:jc w:val="center"/>
              <w:rPr>
                <w:rFonts w:ascii="Calibri" w:hAnsi="Calibri" w:cs="Calibri"/>
                <w:sz w:val="20"/>
                <w:szCs w:val="20"/>
                <w:lang w:val="el-GR"/>
              </w:rPr>
            </w:pPr>
          </w:p>
          <w:p w14:paraId="61033A84"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ΝΑΙ</w:t>
            </w:r>
          </w:p>
        </w:tc>
        <w:tc>
          <w:tcPr>
            <w:tcW w:w="786" w:type="pct"/>
            <w:tcBorders>
              <w:top w:val="single" w:sz="4" w:space="0" w:color="000000"/>
              <w:left w:val="single" w:sz="4" w:space="0" w:color="000000"/>
              <w:bottom w:val="single" w:sz="4" w:space="0" w:color="000000"/>
              <w:right w:val="single" w:sz="4" w:space="0" w:color="000000"/>
            </w:tcBorders>
            <w:vAlign w:val="center"/>
          </w:tcPr>
          <w:p w14:paraId="53E8B9C9"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222C3A13" w14:textId="77777777" w:rsidR="00D920DE" w:rsidRDefault="00D920DE">
            <w:pPr>
              <w:rPr>
                <w:sz w:val="20"/>
                <w:szCs w:val="20"/>
              </w:rPr>
            </w:pPr>
          </w:p>
        </w:tc>
      </w:tr>
      <w:tr w:rsidR="00D920DE" w14:paraId="3FABBB3B"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025966CA" w14:textId="77777777" w:rsidR="00D920DE" w:rsidRDefault="00D920DE">
            <w:pPr>
              <w:pStyle w:val="TableParagraph"/>
              <w:numPr>
                <w:ilvl w:val="0"/>
                <w:numId w:val="11"/>
              </w:numPr>
              <w:kinsoku w:val="0"/>
              <w:overflowPunct w:val="0"/>
              <w:ind w:right="186"/>
              <w:rPr>
                <w:rFonts w:ascii="Calibri" w:hAnsi="Calibri" w:cs="Calibri"/>
                <w:sz w:val="20"/>
                <w:szCs w:val="20"/>
                <w:lang w:val="el-GR"/>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3AC911F3" w14:textId="77777777" w:rsidR="00D920DE" w:rsidRDefault="00D920DE">
            <w:pPr>
              <w:pStyle w:val="TableParagraph"/>
              <w:kinsoku w:val="0"/>
              <w:overflowPunct w:val="0"/>
              <w:ind w:left="103" w:right="186"/>
              <w:rPr>
                <w:rFonts w:ascii="Calibri" w:hAnsi="Calibri" w:cs="Calibri"/>
                <w:sz w:val="20"/>
                <w:szCs w:val="20"/>
                <w:lang w:val="el-GR"/>
              </w:rPr>
            </w:pPr>
            <w:r>
              <w:rPr>
                <w:rFonts w:ascii="Calibri" w:hAnsi="Calibri" w:cs="Calibri"/>
                <w:sz w:val="20"/>
                <w:szCs w:val="20"/>
                <w:lang w:val="el-GR"/>
              </w:rPr>
              <w:t xml:space="preserve">Επεξεργαστής </w:t>
            </w:r>
            <w:proofErr w:type="spellStart"/>
            <w:r>
              <w:rPr>
                <w:rFonts w:ascii="Calibri" w:hAnsi="Calibri" w:cs="Calibri"/>
                <w:sz w:val="20"/>
                <w:szCs w:val="20"/>
                <w:lang w:val="el-GR"/>
              </w:rPr>
              <w:t>τετραπύρηνος</w:t>
            </w:r>
            <w:proofErr w:type="spellEnd"/>
            <w:r>
              <w:rPr>
                <w:rFonts w:ascii="Calibri" w:hAnsi="Calibri" w:cs="Calibri"/>
                <w:spacing w:val="-2"/>
                <w:sz w:val="20"/>
                <w:szCs w:val="20"/>
                <w:lang w:val="el-GR"/>
              </w:rPr>
              <w:t xml:space="preserve"> </w:t>
            </w:r>
            <w:r>
              <w:rPr>
                <w:rFonts w:ascii="Calibri" w:hAnsi="Calibri" w:cs="Calibri"/>
                <w:sz w:val="20"/>
                <w:szCs w:val="20"/>
                <w:lang w:val="el-GR"/>
              </w:rPr>
              <w:t>με συχνότητα λειτουργίας</w:t>
            </w:r>
            <w:r>
              <w:rPr>
                <w:rFonts w:ascii="Calibri" w:hAnsi="Calibri" w:cs="Calibri"/>
                <w:spacing w:val="-8"/>
                <w:sz w:val="20"/>
                <w:szCs w:val="20"/>
                <w:lang w:val="el-GR"/>
              </w:rPr>
              <w:t xml:space="preserve"> </w:t>
            </w:r>
            <w:r>
              <w:rPr>
                <w:rFonts w:ascii="Calibri" w:hAnsi="Calibri" w:cs="Calibri"/>
                <w:sz w:val="20"/>
                <w:szCs w:val="20"/>
                <w:lang w:val="el-GR"/>
              </w:rPr>
              <w:t>τουλάχιστον 1</w:t>
            </w:r>
            <w:r>
              <w:rPr>
                <w:rFonts w:ascii="Calibri" w:hAnsi="Calibri" w:cs="Calibri"/>
                <w:spacing w:val="-3"/>
                <w:sz w:val="20"/>
                <w:szCs w:val="20"/>
                <w:lang w:val="el-GR"/>
              </w:rPr>
              <w:t xml:space="preserve"> </w:t>
            </w:r>
            <w:r>
              <w:rPr>
                <w:rFonts w:ascii="Calibri" w:hAnsi="Calibri" w:cs="Calibri"/>
                <w:sz w:val="20"/>
                <w:szCs w:val="20"/>
              </w:rPr>
              <w:t>GHz</w:t>
            </w:r>
          </w:p>
        </w:tc>
        <w:tc>
          <w:tcPr>
            <w:tcW w:w="814" w:type="pct"/>
            <w:tcBorders>
              <w:top w:val="single" w:sz="4" w:space="0" w:color="000000"/>
              <w:left w:val="single" w:sz="4" w:space="0" w:color="000000"/>
              <w:bottom w:val="single" w:sz="4" w:space="0" w:color="000000"/>
              <w:right w:val="single" w:sz="4" w:space="0" w:color="000000"/>
            </w:tcBorders>
            <w:vAlign w:val="center"/>
          </w:tcPr>
          <w:p w14:paraId="4EC26475" w14:textId="77777777" w:rsidR="00D920DE" w:rsidRDefault="00D920DE">
            <w:pPr>
              <w:pStyle w:val="TableParagraph"/>
              <w:kinsoku w:val="0"/>
              <w:overflowPunct w:val="0"/>
              <w:ind w:left="51" w:right="53"/>
              <w:jc w:val="center"/>
              <w:rPr>
                <w:rFonts w:ascii="Calibri" w:hAnsi="Calibri" w:cs="Calibri"/>
                <w:sz w:val="20"/>
                <w:szCs w:val="20"/>
                <w:lang w:val="el-GR"/>
              </w:rPr>
            </w:pPr>
          </w:p>
          <w:p w14:paraId="1294AA6F"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ΝΑΙ</w:t>
            </w:r>
          </w:p>
        </w:tc>
        <w:tc>
          <w:tcPr>
            <w:tcW w:w="786" w:type="pct"/>
            <w:tcBorders>
              <w:top w:val="single" w:sz="4" w:space="0" w:color="000000"/>
              <w:left w:val="single" w:sz="4" w:space="0" w:color="000000"/>
              <w:bottom w:val="single" w:sz="4" w:space="0" w:color="000000"/>
              <w:right w:val="single" w:sz="4" w:space="0" w:color="000000"/>
            </w:tcBorders>
            <w:vAlign w:val="center"/>
          </w:tcPr>
          <w:p w14:paraId="6C5B1433"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7D22EB59" w14:textId="77777777" w:rsidR="00D920DE" w:rsidRDefault="00D920DE">
            <w:pPr>
              <w:rPr>
                <w:sz w:val="20"/>
                <w:szCs w:val="20"/>
              </w:rPr>
            </w:pPr>
          </w:p>
        </w:tc>
      </w:tr>
      <w:tr w:rsidR="00D920DE" w14:paraId="2419CB2A"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3A3A90B0" w14:textId="77777777" w:rsidR="00D920DE" w:rsidRDefault="00D920DE">
            <w:pPr>
              <w:pStyle w:val="TableParagraph"/>
              <w:numPr>
                <w:ilvl w:val="0"/>
                <w:numId w:val="11"/>
              </w:numPr>
              <w:kinsoku w:val="0"/>
              <w:overflowPunct w:val="0"/>
              <w:spacing w:before="28"/>
              <w:rPr>
                <w:rFonts w:ascii="Calibri" w:hAnsi="Calibri" w:cs="Calibri"/>
                <w:sz w:val="20"/>
                <w:szCs w:val="20"/>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73CD8A00" w14:textId="77777777" w:rsidR="00D920DE" w:rsidRDefault="00D920DE">
            <w:pPr>
              <w:pStyle w:val="TableParagraph"/>
              <w:kinsoku w:val="0"/>
              <w:overflowPunct w:val="0"/>
              <w:spacing w:before="28"/>
              <w:ind w:left="103"/>
              <w:rPr>
                <w:rFonts w:ascii="Calibri" w:hAnsi="Calibri" w:cs="Calibri"/>
                <w:sz w:val="20"/>
                <w:szCs w:val="20"/>
              </w:rPr>
            </w:pPr>
            <w:proofErr w:type="spellStart"/>
            <w:r>
              <w:rPr>
                <w:rFonts w:ascii="Calibri" w:hAnsi="Calibri" w:cs="Calibri"/>
                <w:sz w:val="20"/>
                <w:szCs w:val="20"/>
              </w:rPr>
              <w:t>Μνήμη</w:t>
            </w:r>
            <w:proofErr w:type="spellEnd"/>
            <w:r>
              <w:rPr>
                <w:rFonts w:ascii="Calibri" w:hAnsi="Calibri" w:cs="Calibri"/>
                <w:sz w:val="20"/>
                <w:szCs w:val="20"/>
              </w:rPr>
              <w:t xml:space="preserve"> RAM </w:t>
            </w:r>
            <w:proofErr w:type="spellStart"/>
            <w:r>
              <w:rPr>
                <w:rFonts w:ascii="Calibri" w:hAnsi="Calibri" w:cs="Calibri"/>
                <w:sz w:val="20"/>
                <w:szCs w:val="20"/>
              </w:rPr>
              <w:t>τουλάχιστον</w:t>
            </w:r>
            <w:proofErr w:type="spellEnd"/>
            <w:r>
              <w:rPr>
                <w:rFonts w:ascii="Calibri" w:hAnsi="Calibri" w:cs="Calibri"/>
                <w:sz w:val="20"/>
                <w:szCs w:val="20"/>
              </w:rPr>
              <w:t xml:space="preserve"> 1</w:t>
            </w:r>
            <w:r>
              <w:rPr>
                <w:rFonts w:ascii="Calibri" w:hAnsi="Calibri" w:cs="Calibri"/>
                <w:spacing w:val="-3"/>
                <w:sz w:val="20"/>
                <w:szCs w:val="20"/>
              </w:rPr>
              <w:t xml:space="preserve"> </w:t>
            </w:r>
            <w:r>
              <w:rPr>
                <w:rFonts w:ascii="Calibri" w:hAnsi="Calibri" w:cs="Calibri"/>
                <w:sz w:val="20"/>
                <w:szCs w:val="20"/>
              </w:rPr>
              <w:t>GB</w:t>
            </w:r>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2F340894"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ΝΑΙ</w:t>
            </w:r>
          </w:p>
        </w:tc>
        <w:tc>
          <w:tcPr>
            <w:tcW w:w="786" w:type="pct"/>
            <w:tcBorders>
              <w:top w:val="single" w:sz="4" w:space="0" w:color="000000"/>
              <w:left w:val="single" w:sz="4" w:space="0" w:color="000000"/>
              <w:bottom w:val="single" w:sz="4" w:space="0" w:color="000000"/>
              <w:right w:val="single" w:sz="4" w:space="0" w:color="000000"/>
            </w:tcBorders>
            <w:vAlign w:val="center"/>
          </w:tcPr>
          <w:p w14:paraId="7A39E2DD"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19C134F8" w14:textId="77777777" w:rsidR="00D920DE" w:rsidRDefault="00D920DE">
            <w:pPr>
              <w:rPr>
                <w:sz w:val="20"/>
                <w:szCs w:val="20"/>
              </w:rPr>
            </w:pPr>
          </w:p>
        </w:tc>
      </w:tr>
      <w:tr w:rsidR="00D920DE" w14:paraId="12D7A36D"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0C93BF29" w14:textId="77777777" w:rsidR="00D920DE" w:rsidRDefault="00D920DE">
            <w:pPr>
              <w:pStyle w:val="TableParagraph"/>
              <w:numPr>
                <w:ilvl w:val="0"/>
                <w:numId w:val="11"/>
              </w:numPr>
              <w:kinsoku w:val="0"/>
              <w:overflowPunct w:val="0"/>
              <w:ind w:right="1109"/>
              <w:rPr>
                <w:rFonts w:ascii="Calibri" w:hAnsi="Calibri" w:cs="Calibri"/>
                <w:sz w:val="20"/>
                <w:szCs w:val="20"/>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1B194484" w14:textId="77777777" w:rsidR="00D920DE" w:rsidRDefault="00D920DE">
            <w:pPr>
              <w:pStyle w:val="TableParagraph"/>
              <w:kinsoku w:val="0"/>
              <w:overflowPunct w:val="0"/>
              <w:ind w:left="103" w:right="1109"/>
              <w:rPr>
                <w:rFonts w:ascii="Calibri" w:hAnsi="Calibri" w:cs="Calibri"/>
                <w:sz w:val="20"/>
                <w:szCs w:val="20"/>
              </w:rPr>
            </w:pPr>
            <w:proofErr w:type="spellStart"/>
            <w:r>
              <w:rPr>
                <w:rFonts w:ascii="Calibri" w:hAnsi="Calibri" w:cs="Calibri"/>
                <w:sz w:val="20"/>
                <w:szCs w:val="20"/>
              </w:rPr>
              <w:t>Ελάχιστος</w:t>
            </w:r>
            <w:proofErr w:type="spellEnd"/>
            <w:r>
              <w:rPr>
                <w:rFonts w:ascii="Calibri" w:hAnsi="Calibri" w:cs="Calibri"/>
                <w:spacing w:val="-6"/>
                <w:sz w:val="20"/>
                <w:szCs w:val="20"/>
              </w:rPr>
              <w:t xml:space="preserve"> </w:t>
            </w:r>
            <w:r>
              <w:rPr>
                <w:rFonts w:ascii="Calibri" w:hAnsi="Calibri" w:cs="Calibri"/>
                <w:sz w:val="20"/>
                <w:szCs w:val="20"/>
              </w:rPr>
              <w:t>Απ</w:t>
            </w:r>
            <w:proofErr w:type="spellStart"/>
            <w:r>
              <w:rPr>
                <w:rFonts w:ascii="Calibri" w:hAnsi="Calibri" w:cs="Calibri"/>
                <w:sz w:val="20"/>
                <w:szCs w:val="20"/>
              </w:rPr>
              <w:t>οθηκευτικός</w:t>
            </w:r>
            <w:proofErr w:type="spellEnd"/>
            <w:r>
              <w:rPr>
                <w:rFonts w:ascii="Calibri" w:hAnsi="Calibri" w:cs="Calibri"/>
                <w:sz w:val="20"/>
                <w:szCs w:val="20"/>
              </w:rPr>
              <w:t xml:space="preserve"> </w:t>
            </w:r>
            <w:proofErr w:type="spellStart"/>
            <w:r>
              <w:rPr>
                <w:rFonts w:ascii="Calibri" w:hAnsi="Calibri" w:cs="Calibri"/>
                <w:sz w:val="20"/>
                <w:szCs w:val="20"/>
              </w:rPr>
              <w:t>ενσωμ</w:t>
            </w:r>
            <w:proofErr w:type="spellEnd"/>
            <w:r>
              <w:rPr>
                <w:rFonts w:ascii="Calibri" w:hAnsi="Calibri" w:cs="Calibri"/>
                <w:sz w:val="20"/>
                <w:szCs w:val="20"/>
              </w:rPr>
              <w:t>ατωμένος</w:t>
            </w:r>
            <w:r>
              <w:rPr>
                <w:rFonts w:ascii="Calibri" w:hAnsi="Calibri" w:cs="Calibri"/>
                <w:spacing w:val="-1"/>
                <w:sz w:val="20"/>
                <w:szCs w:val="20"/>
              </w:rPr>
              <w:t xml:space="preserve"> </w:t>
            </w:r>
            <w:proofErr w:type="spellStart"/>
            <w:r>
              <w:rPr>
                <w:rFonts w:ascii="Calibri" w:hAnsi="Calibri" w:cs="Calibri"/>
                <w:sz w:val="20"/>
                <w:szCs w:val="20"/>
              </w:rPr>
              <w:t>χώρος</w:t>
            </w:r>
            <w:proofErr w:type="spellEnd"/>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33662D68"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 16 GB</w:t>
            </w:r>
          </w:p>
        </w:tc>
        <w:tc>
          <w:tcPr>
            <w:tcW w:w="786" w:type="pct"/>
            <w:tcBorders>
              <w:top w:val="single" w:sz="4" w:space="0" w:color="000000"/>
              <w:left w:val="single" w:sz="4" w:space="0" w:color="000000"/>
              <w:bottom w:val="single" w:sz="4" w:space="0" w:color="000000"/>
              <w:right w:val="single" w:sz="4" w:space="0" w:color="000000"/>
            </w:tcBorders>
            <w:vAlign w:val="center"/>
          </w:tcPr>
          <w:p w14:paraId="71E8C41F" w14:textId="77777777" w:rsidR="00D920DE" w:rsidRDefault="00D920DE">
            <w:pPr>
              <w:jc w:val="center"/>
              <w:rPr>
                <w:sz w:val="20"/>
                <w:szCs w:val="20"/>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09B8D532" w14:textId="77777777" w:rsidR="00D920DE" w:rsidRDefault="00D920DE">
            <w:pPr>
              <w:rPr>
                <w:sz w:val="20"/>
                <w:szCs w:val="20"/>
              </w:rPr>
            </w:pPr>
          </w:p>
        </w:tc>
      </w:tr>
      <w:tr w:rsidR="00D920DE" w14:paraId="3EAE0D10"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75A55247" w14:textId="77777777" w:rsidR="00D920DE" w:rsidRDefault="00D920DE">
            <w:pPr>
              <w:pStyle w:val="TableParagraph"/>
              <w:numPr>
                <w:ilvl w:val="0"/>
                <w:numId w:val="11"/>
              </w:numPr>
              <w:kinsoku w:val="0"/>
              <w:overflowPunct w:val="0"/>
              <w:spacing w:before="131"/>
              <w:rPr>
                <w:rFonts w:ascii="Calibri" w:hAnsi="Calibri" w:cs="Calibri"/>
                <w:sz w:val="20"/>
                <w:szCs w:val="20"/>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62526B25" w14:textId="77777777" w:rsidR="00D920DE" w:rsidRDefault="00D920DE">
            <w:pPr>
              <w:pStyle w:val="TableParagraph"/>
              <w:kinsoku w:val="0"/>
              <w:overflowPunct w:val="0"/>
              <w:spacing w:before="131"/>
              <w:ind w:left="103"/>
              <w:rPr>
                <w:rFonts w:ascii="Calibri" w:hAnsi="Calibri" w:cs="Calibri"/>
                <w:sz w:val="20"/>
                <w:szCs w:val="20"/>
              </w:rPr>
            </w:pPr>
            <w:proofErr w:type="spellStart"/>
            <w:r>
              <w:rPr>
                <w:rFonts w:ascii="Calibri" w:hAnsi="Calibri" w:cs="Calibri"/>
                <w:sz w:val="20"/>
                <w:szCs w:val="20"/>
              </w:rPr>
              <w:t>Τύ</w:t>
            </w:r>
            <w:proofErr w:type="spellEnd"/>
            <w:r>
              <w:rPr>
                <w:rFonts w:ascii="Calibri" w:hAnsi="Calibri" w:cs="Calibri"/>
                <w:sz w:val="20"/>
                <w:szCs w:val="20"/>
              </w:rPr>
              <w:t xml:space="preserve">ποι </w:t>
            </w:r>
            <w:proofErr w:type="spellStart"/>
            <w:r>
              <w:rPr>
                <w:rFonts w:ascii="Calibri" w:hAnsi="Calibri" w:cs="Calibri"/>
                <w:sz w:val="20"/>
                <w:szCs w:val="20"/>
              </w:rPr>
              <w:t>φόρτισης</w:t>
            </w:r>
            <w:proofErr w:type="spellEnd"/>
            <w:r>
              <w:rPr>
                <w:rFonts w:ascii="Calibri" w:hAnsi="Calibri" w:cs="Calibri"/>
                <w:spacing w:val="-6"/>
                <w:sz w:val="20"/>
                <w:szCs w:val="20"/>
              </w:rPr>
              <w:t xml:space="preserve"> </w:t>
            </w:r>
            <w:r>
              <w:rPr>
                <w:rFonts w:ascii="Calibri" w:hAnsi="Calibri" w:cs="Calibri"/>
                <w:sz w:val="20"/>
                <w:szCs w:val="20"/>
              </w:rPr>
              <w:t>μπατα</w:t>
            </w:r>
            <w:proofErr w:type="spellStart"/>
            <w:r>
              <w:rPr>
                <w:rFonts w:ascii="Calibri" w:hAnsi="Calibri" w:cs="Calibri"/>
                <w:sz w:val="20"/>
                <w:szCs w:val="20"/>
              </w:rPr>
              <w:t>ρί</w:t>
            </w:r>
            <w:proofErr w:type="spellEnd"/>
            <w:r>
              <w:rPr>
                <w:rFonts w:ascii="Calibri" w:hAnsi="Calibri" w:cs="Calibri"/>
                <w:sz w:val="20"/>
                <w:szCs w:val="20"/>
              </w:rPr>
              <w:t>ας</w:t>
            </w:r>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0EE5664D"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USB, κλασική φόρτιση</w:t>
            </w:r>
          </w:p>
        </w:tc>
        <w:tc>
          <w:tcPr>
            <w:tcW w:w="786" w:type="pct"/>
            <w:tcBorders>
              <w:top w:val="single" w:sz="4" w:space="0" w:color="000000"/>
              <w:left w:val="single" w:sz="4" w:space="0" w:color="000000"/>
              <w:bottom w:val="single" w:sz="4" w:space="0" w:color="000000"/>
              <w:right w:val="single" w:sz="4" w:space="0" w:color="000000"/>
            </w:tcBorders>
            <w:vAlign w:val="center"/>
          </w:tcPr>
          <w:p w14:paraId="1192551E"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35D81BC4" w14:textId="77777777" w:rsidR="00D920DE" w:rsidRDefault="00D920DE">
            <w:pPr>
              <w:rPr>
                <w:sz w:val="20"/>
                <w:szCs w:val="20"/>
              </w:rPr>
            </w:pPr>
          </w:p>
        </w:tc>
      </w:tr>
      <w:tr w:rsidR="00D920DE" w14:paraId="59800BAB"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3637F701" w14:textId="77777777" w:rsidR="00D920DE" w:rsidRDefault="00D920DE">
            <w:pPr>
              <w:pStyle w:val="TableParagraph"/>
              <w:numPr>
                <w:ilvl w:val="0"/>
                <w:numId w:val="11"/>
              </w:numPr>
              <w:kinsoku w:val="0"/>
              <w:overflowPunct w:val="0"/>
              <w:spacing w:before="90"/>
              <w:rPr>
                <w:rFonts w:ascii="Calibri" w:hAnsi="Calibri" w:cs="Calibri"/>
                <w:sz w:val="20"/>
                <w:szCs w:val="20"/>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1C0BB330" w14:textId="77777777" w:rsidR="00D920DE" w:rsidRDefault="00D920DE">
            <w:pPr>
              <w:pStyle w:val="TableParagraph"/>
              <w:kinsoku w:val="0"/>
              <w:overflowPunct w:val="0"/>
              <w:spacing w:before="90"/>
              <w:ind w:left="103"/>
              <w:rPr>
                <w:rFonts w:ascii="Calibri" w:hAnsi="Calibri" w:cs="Calibri"/>
                <w:sz w:val="20"/>
                <w:szCs w:val="20"/>
              </w:rPr>
            </w:pPr>
            <w:proofErr w:type="spellStart"/>
            <w:r>
              <w:rPr>
                <w:rFonts w:ascii="Calibri" w:hAnsi="Calibri" w:cs="Calibri"/>
                <w:sz w:val="20"/>
                <w:szCs w:val="20"/>
              </w:rPr>
              <w:t>Κάμερ</w:t>
            </w:r>
            <w:proofErr w:type="spellEnd"/>
            <w:r>
              <w:rPr>
                <w:rFonts w:ascii="Calibri" w:hAnsi="Calibri" w:cs="Calibri"/>
                <w:sz w:val="20"/>
                <w:szCs w:val="20"/>
              </w:rPr>
              <w:t xml:space="preserve">α </w:t>
            </w:r>
            <w:proofErr w:type="spellStart"/>
            <w:r>
              <w:rPr>
                <w:rFonts w:ascii="Calibri" w:hAnsi="Calibri" w:cs="Calibri"/>
                <w:sz w:val="20"/>
                <w:szCs w:val="20"/>
              </w:rPr>
              <w:t>τουλάχιστον</w:t>
            </w:r>
            <w:proofErr w:type="spellEnd"/>
            <w:r>
              <w:rPr>
                <w:rFonts w:ascii="Calibri" w:hAnsi="Calibri" w:cs="Calibri"/>
                <w:sz w:val="20"/>
                <w:szCs w:val="20"/>
              </w:rPr>
              <w:t xml:space="preserve"> 5</w:t>
            </w:r>
            <w:r>
              <w:rPr>
                <w:rFonts w:ascii="Calibri" w:hAnsi="Calibri" w:cs="Calibri"/>
                <w:spacing w:val="-3"/>
                <w:sz w:val="20"/>
                <w:szCs w:val="20"/>
              </w:rPr>
              <w:t xml:space="preserve"> </w:t>
            </w:r>
            <w:r>
              <w:rPr>
                <w:rFonts w:ascii="Calibri" w:hAnsi="Calibri" w:cs="Calibri"/>
                <w:sz w:val="20"/>
                <w:szCs w:val="20"/>
              </w:rPr>
              <w:t>MP</w:t>
            </w:r>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07E5F967"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ΝΑΙ</w:t>
            </w:r>
          </w:p>
        </w:tc>
        <w:tc>
          <w:tcPr>
            <w:tcW w:w="786" w:type="pct"/>
            <w:tcBorders>
              <w:top w:val="single" w:sz="4" w:space="0" w:color="000000"/>
              <w:left w:val="single" w:sz="4" w:space="0" w:color="000000"/>
              <w:bottom w:val="single" w:sz="4" w:space="0" w:color="000000"/>
              <w:right w:val="single" w:sz="4" w:space="0" w:color="000000"/>
            </w:tcBorders>
            <w:vAlign w:val="center"/>
          </w:tcPr>
          <w:p w14:paraId="1C9DAA67"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679EFDEB" w14:textId="77777777" w:rsidR="00D920DE" w:rsidRDefault="00D920DE">
            <w:pPr>
              <w:rPr>
                <w:sz w:val="20"/>
                <w:szCs w:val="20"/>
              </w:rPr>
            </w:pPr>
          </w:p>
        </w:tc>
      </w:tr>
      <w:tr w:rsidR="00D920DE" w14:paraId="708F3B81"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204C7D29" w14:textId="77777777" w:rsidR="00D920DE" w:rsidRDefault="00D920DE">
            <w:pPr>
              <w:pStyle w:val="TableParagraph"/>
              <w:numPr>
                <w:ilvl w:val="0"/>
                <w:numId w:val="11"/>
              </w:numPr>
              <w:kinsoku w:val="0"/>
              <w:overflowPunct w:val="0"/>
              <w:spacing w:before="90"/>
              <w:rPr>
                <w:rFonts w:ascii="Calibri" w:hAnsi="Calibri" w:cs="Calibri"/>
                <w:sz w:val="20"/>
                <w:szCs w:val="20"/>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316A3FCC" w14:textId="77777777" w:rsidR="00D920DE" w:rsidRDefault="00D920DE">
            <w:pPr>
              <w:pStyle w:val="TableParagraph"/>
              <w:kinsoku w:val="0"/>
              <w:overflowPunct w:val="0"/>
              <w:spacing w:before="90"/>
              <w:ind w:left="103"/>
              <w:rPr>
                <w:rFonts w:ascii="Calibri" w:hAnsi="Calibri" w:cs="Calibri"/>
                <w:sz w:val="20"/>
                <w:szCs w:val="20"/>
              </w:rPr>
            </w:pPr>
            <w:proofErr w:type="spellStart"/>
            <w:r>
              <w:rPr>
                <w:rFonts w:ascii="Calibri" w:hAnsi="Calibri" w:cs="Calibri"/>
                <w:sz w:val="20"/>
                <w:szCs w:val="20"/>
              </w:rPr>
              <w:t>Θήκη</w:t>
            </w:r>
            <w:proofErr w:type="spellEnd"/>
            <w:r>
              <w:rPr>
                <w:rFonts w:ascii="Calibri" w:hAnsi="Calibri" w:cs="Calibri"/>
                <w:sz w:val="20"/>
                <w:szCs w:val="20"/>
              </w:rPr>
              <w:t xml:space="preserve"> </w:t>
            </w:r>
            <w:proofErr w:type="spellStart"/>
            <w:r>
              <w:rPr>
                <w:rFonts w:ascii="Calibri" w:hAnsi="Calibri" w:cs="Calibri"/>
                <w:sz w:val="20"/>
                <w:szCs w:val="20"/>
              </w:rPr>
              <w:t>μετ</w:t>
            </w:r>
            <w:proofErr w:type="spellEnd"/>
            <w:r>
              <w:rPr>
                <w:rFonts w:ascii="Calibri" w:hAnsi="Calibri" w:cs="Calibri"/>
                <w:sz w:val="20"/>
                <w:szCs w:val="20"/>
              </w:rPr>
              <w:t>αφοράς/</w:t>
            </w:r>
            <w:r>
              <w:rPr>
                <w:rFonts w:ascii="Calibri" w:hAnsi="Calibri" w:cs="Calibri"/>
                <w:spacing w:val="-7"/>
                <w:sz w:val="20"/>
                <w:szCs w:val="20"/>
              </w:rPr>
              <w:t xml:space="preserve"> </w:t>
            </w:r>
            <w:r>
              <w:rPr>
                <w:rFonts w:ascii="Calibri" w:hAnsi="Calibri" w:cs="Calibri"/>
                <w:sz w:val="20"/>
                <w:szCs w:val="20"/>
              </w:rPr>
              <w:t>α</w:t>
            </w:r>
            <w:proofErr w:type="spellStart"/>
            <w:r>
              <w:rPr>
                <w:rFonts w:ascii="Calibri" w:hAnsi="Calibri" w:cs="Calibri"/>
                <w:sz w:val="20"/>
                <w:szCs w:val="20"/>
              </w:rPr>
              <w:t>σφ</w:t>
            </w:r>
            <w:proofErr w:type="spellEnd"/>
            <w:r>
              <w:rPr>
                <w:rFonts w:ascii="Calibri" w:hAnsi="Calibri" w:cs="Calibri"/>
                <w:sz w:val="20"/>
                <w:szCs w:val="20"/>
              </w:rPr>
              <w:t>αλείας</w:t>
            </w:r>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541E4DE6"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ΝΑΙ</w:t>
            </w:r>
          </w:p>
        </w:tc>
        <w:tc>
          <w:tcPr>
            <w:tcW w:w="786" w:type="pct"/>
            <w:tcBorders>
              <w:top w:val="single" w:sz="4" w:space="0" w:color="000000"/>
              <w:left w:val="single" w:sz="4" w:space="0" w:color="000000"/>
              <w:bottom w:val="single" w:sz="4" w:space="0" w:color="000000"/>
              <w:right w:val="single" w:sz="4" w:space="0" w:color="000000"/>
            </w:tcBorders>
            <w:vAlign w:val="center"/>
          </w:tcPr>
          <w:p w14:paraId="299F53C3"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605D2632" w14:textId="77777777" w:rsidR="00D920DE" w:rsidRDefault="00D920DE">
            <w:pPr>
              <w:rPr>
                <w:sz w:val="20"/>
                <w:szCs w:val="20"/>
              </w:rPr>
            </w:pPr>
          </w:p>
        </w:tc>
      </w:tr>
      <w:tr w:rsidR="00D920DE" w14:paraId="061AB1EA"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41EAC0EB" w14:textId="77777777" w:rsidR="00D920DE" w:rsidRDefault="00D920DE">
            <w:pPr>
              <w:pStyle w:val="TableParagraph"/>
              <w:numPr>
                <w:ilvl w:val="0"/>
                <w:numId w:val="11"/>
              </w:numPr>
              <w:kinsoku w:val="0"/>
              <w:overflowPunct w:val="0"/>
              <w:ind w:right="201"/>
              <w:rPr>
                <w:rFonts w:ascii="Calibri" w:hAnsi="Calibri" w:cs="Calibri"/>
                <w:sz w:val="20"/>
                <w:szCs w:val="20"/>
                <w:lang w:val="el-GR"/>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65F7D75A" w14:textId="77777777" w:rsidR="00D920DE" w:rsidRDefault="00D920DE">
            <w:pPr>
              <w:pStyle w:val="TableParagraph"/>
              <w:kinsoku w:val="0"/>
              <w:overflowPunct w:val="0"/>
              <w:ind w:left="103" w:right="201"/>
              <w:rPr>
                <w:rFonts w:ascii="Calibri" w:hAnsi="Calibri" w:cs="Calibri"/>
                <w:sz w:val="20"/>
                <w:szCs w:val="20"/>
                <w:lang w:val="el-GR"/>
              </w:rPr>
            </w:pPr>
            <w:r>
              <w:rPr>
                <w:rFonts w:ascii="Calibri" w:hAnsi="Calibri" w:cs="Calibri"/>
                <w:sz w:val="20"/>
                <w:szCs w:val="20"/>
                <w:lang w:val="el-GR"/>
              </w:rPr>
              <w:t>Να υποστηρίζεται η σύνδεση με</w:t>
            </w:r>
            <w:r>
              <w:rPr>
                <w:rFonts w:ascii="Calibri" w:hAnsi="Calibri" w:cs="Calibri"/>
                <w:spacing w:val="-4"/>
                <w:sz w:val="20"/>
                <w:szCs w:val="20"/>
                <w:lang w:val="el-GR"/>
              </w:rPr>
              <w:t xml:space="preserve"> </w:t>
            </w:r>
            <w:r>
              <w:rPr>
                <w:rFonts w:ascii="Calibri" w:hAnsi="Calibri" w:cs="Calibri"/>
                <w:sz w:val="20"/>
                <w:szCs w:val="20"/>
              </w:rPr>
              <w:t>PC</w:t>
            </w:r>
            <w:r>
              <w:rPr>
                <w:rFonts w:ascii="Calibri" w:hAnsi="Calibri" w:cs="Calibri"/>
                <w:sz w:val="20"/>
                <w:szCs w:val="20"/>
                <w:lang w:val="el-GR"/>
              </w:rPr>
              <w:t xml:space="preserve"> μέσω </w:t>
            </w:r>
            <w:r>
              <w:rPr>
                <w:rFonts w:ascii="Calibri" w:hAnsi="Calibri" w:cs="Calibri"/>
                <w:sz w:val="20"/>
                <w:szCs w:val="20"/>
              </w:rPr>
              <w:t>USB</w:t>
            </w:r>
            <w:r>
              <w:rPr>
                <w:rFonts w:ascii="Calibri" w:hAnsi="Calibri" w:cs="Calibri"/>
                <w:spacing w:val="-6"/>
                <w:sz w:val="20"/>
                <w:szCs w:val="20"/>
                <w:lang w:val="el-GR"/>
              </w:rPr>
              <w:t xml:space="preserve"> </w:t>
            </w:r>
            <w:r>
              <w:rPr>
                <w:rFonts w:ascii="Calibri" w:hAnsi="Calibri" w:cs="Calibri"/>
                <w:sz w:val="20"/>
                <w:szCs w:val="20"/>
                <w:lang w:val="el-GR"/>
              </w:rPr>
              <w:t>καλωδίου</w:t>
            </w:r>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700D8BAF"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ΝΑΙ</w:t>
            </w:r>
          </w:p>
        </w:tc>
        <w:tc>
          <w:tcPr>
            <w:tcW w:w="786" w:type="pct"/>
            <w:tcBorders>
              <w:top w:val="single" w:sz="4" w:space="0" w:color="000000"/>
              <w:left w:val="single" w:sz="4" w:space="0" w:color="000000"/>
              <w:bottom w:val="single" w:sz="4" w:space="0" w:color="000000"/>
              <w:right w:val="single" w:sz="4" w:space="0" w:color="000000"/>
            </w:tcBorders>
            <w:vAlign w:val="center"/>
          </w:tcPr>
          <w:p w14:paraId="52B4994E"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756A325B" w14:textId="77777777" w:rsidR="00D920DE" w:rsidRDefault="00D920DE">
            <w:pPr>
              <w:rPr>
                <w:sz w:val="20"/>
                <w:szCs w:val="20"/>
              </w:rPr>
            </w:pPr>
          </w:p>
        </w:tc>
      </w:tr>
      <w:tr w:rsidR="00D920DE" w14:paraId="273D113A"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4928245E" w14:textId="77777777" w:rsidR="00D920DE" w:rsidRDefault="00D920DE">
            <w:pPr>
              <w:pStyle w:val="TableParagraph"/>
              <w:numPr>
                <w:ilvl w:val="0"/>
                <w:numId w:val="11"/>
              </w:numPr>
              <w:kinsoku w:val="0"/>
              <w:overflowPunct w:val="0"/>
              <w:ind w:right="958"/>
              <w:rPr>
                <w:rFonts w:ascii="Calibri" w:hAnsi="Calibri" w:cs="Calibri"/>
                <w:sz w:val="20"/>
                <w:szCs w:val="20"/>
                <w:lang w:val="el-GR"/>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2407F321" w14:textId="77777777" w:rsidR="00D920DE" w:rsidRDefault="00D920DE">
            <w:pPr>
              <w:pStyle w:val="TableParagraph"/>
              <w:kinsoku w:val="0"/>
              <w:overflowPunct w:val="0"/>
              <w:ind w:left="103" w:right="958"/>
              <w:rPr>
                <w:rFonts w:ascii="Calibri" w:hAnsi="Calibri" w:cs="Calibri"/>
                <w:sz w:val="20"/>
                <w:szCs w:val="20"/>
                <w:lang w:val="el-GR"/>
              </w:rPr>
            </w:pPr>
            <w:r>
              <w:rPr>
                <w:rFonts w:ascii="Calibri" w:hAnsi="Calibri" w:cs="Calibri"/>
                <w:sz w:val="20"/>
                <w:szCs w:val="20"/>
                <w:lang w:val="el-GR"/>
              </w:rPr>
              <w:t>Λειτουργικό τύπου</w:t>
            </w:r>
            <w:r>
              <w:rPr>
                <w:rFonts w:ascii="Calibri" w:hAnsi="Calibri" w:cs="Calibri"/>
                <w:spacing w:val="-3"/>
                <w:sz w:val="20"/>
                <w:szCs w:val="20"/>
                <w:lang w:val="el-GR"/>
              </w:rPr>
              <w:t xml:space="preserve"> </w:t>
            </w:r>
            <w:r>
              <w:rPr>
                <w:rFonts w:ascii="Calibri" w:hAnsi="Calibri" w:cs="Calibri"/>
                <w:sz w:val="20"/>
                <w:szCs w:val="20"/>
              </w:rPr>
              <w:t>Android</w:t>
            </w:r>
            <w:r>
              <w:rPr>
                <w:rFonts w:ascii="Calibri" w:hAnsi="Calibri" w:cs="Calibri"/>
                <w:sz w:val="20"/>
                <w:szCs w:val="20"/>
                <w:lang w:val="el-GR"/>
              </w:rPr>
              <w:t xml:space="preserve"> έκδοσης 7.0 ή</w:t>
            </w:r>
            <w:r>
              <w:rPr>
                <w:rFonts w:ascii="Calibri" w:hAnsi="Calibri" w:cs="Calibri"/>
                <w:spacing w:val="-7"/>
                <w:sz w:val="20"/>
                <w:szCs w:val="20"/>
                <w:lang w:val="el-GR"/>
              </w:rPr>
              <w:t xml:space="preserve"> </w:t>
            </w:r>
            <w:r>
              <w:rPr>
                <w:rFonts w:ascii="Calibri" w:hAnsi="Calibri" w:cs="Calibri"/>
                <w:sz w:val="20"/>
                <w:szCs w:val="20"/>
                <w:lang w:val="el-GR"/>
              </w:rPr>
              <w:t>μεγαλύτερης</w:t>
            </w:r>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60070FAE"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ΝΑΙ</w:t>
            </w:r>
          </w:p>
        </w:tc>
        <w:tc>
          <w:tcPr>
            <w:tcW w:w="786" w:type="pct"/>
            <w:tcBorders>
              <w:top w:val="single" w:sz="4" w:space="0" w:color="000000"/>
              <w:left w:val="single" w:sz="4" w:space="0" w:color="000000"/>
              <w:bottom w:val="single" w:sz="4" w:space="0" w:color="000000"/>
              <w:right w:val="single" w:sz="4" w:space="0" w:color="000000"/>
            </w:tcBorders>
            <w:vAlign w:val="center"/>
          </w:tcPr>
          <w:p w14:paraId="09F1661F"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0CE779EC" w14:textId="77777777" w:rsidR="00D920DE" w:rsidRDefault="00D920DE">
            <w:pPr>
              <w:rPr>
                <w:sz w:val="20"/>
                <w:szCs w:val="20"/>
              </w:rPr>
            </w:pPr>
          </w:p>
        </w:tc>
      </w:tr>
      <w:tr w:rsidR="00D920DE" w14:paraId="04CCDA4E" w14:textId="77777777" w:rsidTr="00E2527A">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6CCAA447" w14:textId="77777777" w:rsidR="00D920DE" w:rsidRDefault="00D920DE">
            <w:pPr>
              <w:pStyle w:val="TableParagraph"/>
              <w:numPr>
                <w:ilvl w:val="0"/>
                <w:numId w:val="11"/>
              </w:numPr>
              <w:kinsoku w:val="0"/>
              <w:overflowPunct w:val="0"/>
              <w:ind w:right="774"/>
              <w:rPr>
                <w:rFonts w:ascii="Calibri" w:hAnsi="Calibri" w:cs="Calibri"/>
                <w:sz w:val="20"/>
                <w:szCs w:val="20"/>
                <w:lang w:val="el-GR"/>
              </w:rPr>
            </w:pPr>
          </w:p>
        </w:tc>
        <w:tc>
          <w:tcPr>
            <w:tcW w:w="1841" w:type="pct"/>
            <w:tcBorders>
              <w:top w:val="single" w:sz="4" w:space="0" w:color="000000"/>
              <w:left w:val="single" w:sz="4" w:space="0" w:color="000000"/>
              <w:bottom w:val="single" w:sz="4" w:space="0" w:color="000000"/>
              <w:right w:val="single" w:sz="4" w:space="0" w:color="000000"/>
            </w:tcBorders>
            <w:vAlign w:val="center"/>
            <w:hideMark/>
          </w:tcPr>
          <w:p w14:paraId="350D1933" w14:textId="77777777" w:rsidR="00D920DE" w:rsidRDefault="00D920DE">
            <w:pPr>
              <w:pStyle w:val="TableParagraph"/>
              <w:kinsoku w:val="0"/>
              <w:overflowPunct w:val="0"/>
              <w:ind w:left="103" w:right="774"/>
              <w:rPr>
                <w:rFonts w:ascii="Calibri" w:hAnsi="Calibri" w:cs="Calibri"/>
                <w:sz w:val="20"/>
                <w:szCs w:val="20"/>
                <w:lang w:val="el-GR"/>
              </w:rPr>
            </w:pPr>
            <w:r>
              <w:rPr>
                <w:rFonts w:ascii="Calibri" w:hAnsi="Calibri" w:cs="Calibri"/>
                <w:sz w:val="20"/>
                <w:szCs w:val="20"/>
                <w:lang w:val="el-GR"/>
              </w:rPr>
              <w:t>Συμβατότητα με</w:t>
            </w:r>
            <w:r>
              <w:rPr>
                <w:rFonts w:ascii="Calibri" w:hAnsi="Calibri" w:cs="Calibri"/>
                <w:spacing w:val="-3"/>
                <w:sz w:val="20"/>
                <w:szCs w:val="20"/>
                <w:lang w:val="el-GR"/>
              </w:rPr>
              <w:t xml:space="preserve"> </w:t>
            </w:r>
            <w:r>
              <w:rPr>
                <w:rFonts w:ascii="Calibri" w:hAnsi="Calibri" w:cs="Calibri"/>
                <w:sz w:val="20"/>
                <w:szCs w:val="20"/>
              </w:rPr>
              <w:t>Bluetooth</w:t>
            </w:r>
            <w:r>
              <w:rPr>
                <w:rFonts w:ascii="Calibri" w:hAnsi="Calibri" w:cs="Calibri"/>
                <w:sz w:val="20"/>
                <w:szCs w:val="20"/>
                <w:lang w:val="el-GR"/>
              </w:rPr>
              <w:t xml:space="preserve"> Εκτυπωτή Έκδοσης</w:t>
            </w:r>
            <w:r>
              <w:rPr>
                <w:rFonts w:ascii="Calibri" w:hAnsi="Calibri" w:cs="Calibri"/>
                <w:spacing w:val="-4"/>
                <w:sz w:val="20"/>
                <w:szCs w:val="20"/>
                <w:lang w:val="el-GR"/>
              </w:rPr>
              <w:t xml:space="preserve"> </w:t>
            </w:r>
            <w:r>
              <w:rPr>
                <w:rFonts w:ascii="Calibri" w:hAnsi="Calibri" w:cs="Calibri"/>
                <w:sz w:val="20"/>
                <w:szCs w:val="20"/>
                <w:lang w:val="el-GR"/>
              </w:rPr>
              <w:t>Κλήσεων</w:t>
            </w:r>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528C9876" w14:textId="77777777" w:rsidR="00D920DE" w:rsidRDefault="00D920DE">
            <w:pPr>
              <w:pStyle w:val="TableParagraph"/>
              <w:kinsoku w:val="0"/>
              <w:overflowPunct w:val="0"/>
              <w:ind w:left="51" w:right="53"/>
              <w:jc w:val="center"/>
              <w:rPr>
                <w:rFonts w:ascii="Calibri" w:hAnsi="Calibri" w:cs="Calibri"/>
                <w:sz w:val="20"/>
                <w:szCs w:val="20"/>
                <w:lang w:val="el-GR"/>
              </w:rPr>
            </w:pPr>
            <w:r>
              <w:rPr>
                <w:rFonts w:ascii="Calibri" w:hAnsi="Calibri" w:cs="Calibri"/>
                <w:sz w:val="20"/>
                <w:szCs w:val="20"/>
                <w:lang w:val="el-GR"/>
              </w:rPr>
              <w:t>ΝΑΙ</w:t>
            </w:r>
          </w:p>
        </w:tc>
        <w:tc>
          <w:tcPr>
            <w:tcW w:w="786" w:type="pct"/>
            <w:tcBorders>
              <w:top w:val="single" w:sz="4" w:space="0" w:color="000000"/>
              <w:left w:val="single" w:sz="4" w:space="0" w:color="000000"/>
              <w:bottom w:val="single" w:sz="4" w:space="0" w:color="000000"/>
              <w:right w:val="single" w:sz="4" w:space="0" w:color="000000"/>
            </w:tcBorders>
            <w:vAlign w:val="center"/>
          </w:tcPr>
          <w:p w14:paraId="76C1C606" w14:textId="77777777" w:rsidR="00D920DE" w:rsidRDefault="00D920DE">
            <w:pPr>
              <w:jc w:val="center"/>
              <w:rPr>
                <w:sz w:val="20"/>
                <w:szCs w:val="20"/>
                <w:lang w:val="el-GR"/>
              </w:rPr>
            </w:pPr>
          </w:p>
        </w:tc>
        <w:tc>
          <w:tcPr>
            <w:tcW w:w="1077" w:type="pct"/>
            <w:tcBorders>
              <w:top w:val="single" w:sz="4" w:space="0" w:color="000000"/>
              <w:left w:val="single" w:sz="4" w:space="0" w:color="000000"/>
              <w:bottom w:val="single" w:sz="4" w:space="0" w:color="000000"/>
              <w:right w:val="single" w:sz="4" w:space="0" w:color="000000"/>
            </w:tcBorders>
            <w:vAlign w:val="center"/>
          </w:tcPr>
          <w:p w14:paraId="02D6C83F" w14:textId="77777777" w:rsidR="00D920DE" w:rsidRDefault="00D920DE">
            <w:pPr>
              <w:rPr>
                <w:sz w:val="20"/>
                <w:szCs w:val="20"/>
              </w:rPr>
            </w:pPr>
          </w:p>
        </w:tc>
      </w:tr>
    </w:tbl>
    <w:p w14:paraId="41DF8568" w14:textId="77777777" w:rsidR="00D920DE" w:rsidRDefault="00D920DE" w:rsidP="00D920DE">
      <w:pPr>
        <w:rPr>
          <w:u w:val="single"/>
          <w:lang w:val="el-GR"/>
        </w:rPr>
      </w:pPr>
    </w:p>
    <w:p w14:paraId="370DB18D" w14:textId="77777777" w:rsidR="00D920DE" w:rsidRDefault="00D920DE" w:rsidP="00D920DE">
      <w:pPr>
        <w:rPr>
          <w:u w:val="single"/>
          <w:lang w:val="el-GR"/>
        </w:rPr>
      </w:pPr>
      <w:r>
        <w:rPr>
          <w:u w:val="single"/>
          <w:lang w:val="en-US"/>
        </w:rPr>
        <w:t xml:space="preserve">Bluetooth </w:t>
      </w:r>
      <w:r>
        <w:rPr>
          <w:u w:val="single"/>
          <w:lang w:val="el-GR"/>
        </w:rPr>
        <w:t>Εκτυπωτής Έκδοσης Κλήσεων</w:t>
      </w:r>
    </w:p>
    <w:tbl>
      <w:tblPr>
        <w:tblW w:w="5000" w:type="pct"/>
        <w:jc w:val="center"/>
        <w:tblCellMar>
          <w:left w:w="0" w:type="dxa"/>
          <w:right w:w="0" w:type="dxa"/>
        </w:tblCellMar>
        <w:tblLook w:val="04A0" w:firstRow="1" w:lastRow="0" w:firstColumn="1" w:lastColumn="0" w:noHBand="0" w:noVBand="1"/>
      </w:tblPr>
      <w:tblGrid>
        <w:gridCol w:w="904"/>
        <w:gridCol w:w="3020"/>
        <w:gridCol w:w="1332"/>
        <w:gridCol w:w="1286"/>
        <w:gridCol w:w="1754"/>
      </w:tblGrid>
      <w:tr w:rsidR="00D920DE" w14:paraId="1173379F"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61436B" w14:textId="77777777" w:rsidR="00D920DE" w:rsidRDefault="00D920DE">
            <w:pPr>
              <w:pStyle w:val="TableParagraph"/>
              <w:kinsoku w:val="0"/>
              <w:overflowPunct w:val="0"/>
              <w:spacing w:before="169"/>
              <w:ind w:left="103"/>
              <w:jc w:val="center"/>
              <w:rPr>
                <w:rFonts w:ascii="Calibri" w:hAnsi="Calibri" w:cs="Calibri"/>
                <w:b/>
                <w:bCs/>
                <w:sz w:val="20"/>
                <w:szCs w:val="20"/>
                <w:lang w:val="el-GR"/>
              </w:rPr>
            </w:pPr>
            <w:r>
              <w:rPr>
                <w:rFonts w:ascii="Calibri" w:hAnsi="Calibri" w:cs="Calibri"/>
                <w:b/>
                <w:bCs/>
                <w:sz w:val="20"/>
                <w:szCs w:val="20"/>
                <w:lang w:val="el-GR"/>
              </w:rPr>
              <w:t>Α/Α</w:t>
            </w:r>
          </w:p>
        </w:tc>
        <w:tc>
          <w:tcPr>
            <w:tcW w:w="182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642780" w14:textId="77777777" w:rsidR="00D920DE" w:rsidRDefault="00D920DE">
            <w:pPr>
              <w:pStyle w:val="TableParagraph"/>
              <w:kinsoku w:val="0"/>
              <w:overflowPunct w:val="0"/>
              <w:spacing w:before="169"/>
              <w:ind w:left="103"/>
              <w:jc w:val="center"/>
              <w:rPr>
                <w:rFonts w:ascii="Calibri" w:hAnsi="Calibri" w:cs="Calibri"/>
                <w:sz w:val="20"/>
                <w:szCs w:val="20"/>
              </w:rPr>
            </w:pPr>
            <w:r>
              <w:rPr>
                <w:rFonts w:ascii="Calibri" w:hAnsi="Calibri" w:cs="Calibri"/>
                <w:b/>
                <w:bCs/>
                <w:sz w:val="20"/>
                <w:szCs w:val="20"/>
              </w:rPr>
              <w:t>ΠΡΟΔΙΑΓΡΑΦΗ</w:t>
            </w:r>
          </w:p>
        </w:tc>
        <w:tc>
          <w:tcPr>
            <w:tcW w:w="80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4C4C37" w14:textId="77777777" w:rsidR="00D920DE" w:rsidRDefault="00D920DE">
            <w:pPr>
              <w:pStyle w:val="TableParagraph"/>
              <w:kinsoku w:val="0"/>
              <w:overflowPunct w:val="0"/>
              <w:spacing w:before="169"/>
              <w:ind w:left="170"/>
              <w:jc w:val="center"/>
              <w:rPr>
                <w:rFonts w:ascii="Calibri" w:hAnsi="Calibri" w:cs="Calibri"/>
                <w:sz w:val="20"/>
                <w:szCs w:val="20"/>
              </w:rPr>
            </w:pPr>
            <w:r>
              <w:rPr>
                <w:rFonts w:ascii="Calibri" w:hAnsi="Calibri" w:cs="Calibri"/>
                <w:b/>
                <w:bCs/>
                <w:sz w:val="20"/>
                <w:szCs w:val="20"/>
              </w:rPr>
              <w:t>ΑΠΑΙΤΗΣΗ</w:t>
            </w:r>
          </w:p>
        </w:tc>
        <w:tc>
          <w:tcPr>
            <w:tcW w:w="77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14B757" w14:textId="77777777" w:rsidR="00D920DE" w:rsidRDefault="00D920DE">
            <w:pPr>
              <w:pStyle w:val="TableParagraph"/>
              <w:kinsoku w:val="0"/>
              <w:overflowPunct w:val="0"/>
              <w:spacing w:before="169"/>
              <w:ind w:left="103"/>
              <w:jc w:val="center"/>
              <w:rPr>
                <w:rFonts w:ascii="Calibri" w:hAnsi="Calibri" w:cs="Calibri"/>
                <w:sz w:val="20"/>
                <w:szCs w:val="20"/>
              </w:rPr>
            </w:pPr>
            <w:r>
              <w:rPr>
                <w:rFonts w:ascii="Calibri" w:hAnsi="Calibri" w:cs="Calibri"/>
                <w:b/>
                <w:bCs/>
                <w:sz w:val="20"/>
                <w:szCs w:val="20"/>
              </w:rPr>
              <w:t>ΑΠΑΝΤΗΣΗ</w:t>
            </w:r>
          </w:p>
        </w:tc>
        <w:tc>
          <w:tcPr>
            <w:tcW w:w="105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CA6AE3" w14:textId="77777777" w:rsidR="00D920DE" w:rsidRDefault="00D920DE">
            <w:pPr>
              <w:pStyle w:val="TableParagraph"/>
              <w:kinsoku w:val="0"/>
              <w:overflowPunct w:val="0"/>
              <w:spacing w:line="300" w:lineRule="auto"/>
              <w:ind w:left="168" w:right="169" w:firstLine="98"/>
              <w:jc w:val="center"/>
              <w:rPr>
                <w:rFonts w:ascii="Calibri" w:hAnsi="Calibri" w:cs="Calibri"/>
                <w:sz w:val="20"/>
                <w:szCs w:val="20"/>
              </w:rPr>
            </w:pPr>
            <w:r>
              <w:rPr>
                <w:rFonts w:ascii="Calibri" w:hAnsi="Calibri" w:cs="Calibri"/>
                <w:b/>
                <w:bCs/>
                <w:sz w:val="20"/>
                <w:szCs w:val="20"/>
              </w:rPr>
              <w:t>ΠΑΡΑΠΟΜΠΗ</w:t>
            </w:r>
          </w:p>
        </w:tc>
      </w:tr>
      <w:tr w:rsidR="00D920DE" w14:paraId="3DD93BFE"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0C29883C" w14:textId="77777777" w:rsidR="00D920DE" w:rsidRDefault="00D920DE">
            <w:pPr>
              <w:pStyle w:val="TableParagraph"/>
              <w:numPr>
                <w:ilvl w:val="0"/>
                <w:numId w:val="12"/>
              </w:numPr>
              <w:kinsoku w:val="0"/>
              <w:overflowPunct w:val="0"/>
              <w:spacing w:line="268" w:lineRule="exact"/>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305C257D" w14:textId="77777777" w:rsidR="00D920DE" w:rsidRDefault="00D920DE">
            <w:pPr>
              <w:pStyle w:val="TableParagraph"/>
              <w:kinsoku w:val="0"/>
              <w:overflowPunct w:val="0"/>
              <w:spacing w:line="268" w:lineRule="exact"/>
              <w:ind w:left="103"/>
              <w:rPr>
                <w:rFonts w:ascii="Calibri" w:hAnsi="Calibri" w:cs="Calibri"/>
                <w:sz w:val="20"/>
                <w:szCs w:val="20"/>
              </w:rPr>
            </w:pPr>
            <w:proofErr w:type="spellStart"/>
            <w:r>
              <w:rPr>
                <w:rFonts w:ascii="Calibri" w:hAnsi="Calibri" w:cs="Calibri"/>
                <w:sz w:val="20"/>
                <w:szCs w:val="20"/>
              </w:rPr>
              <w:t>Μοντέλο</w:t>
            </w:r>
            <w:proofErr w:type="spellEnd"/>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5A16EF05" w14:textId="77777777" w:rsidR="00D920DE" w:rsidRDefault="00D920DE">
            <w:pPr>
              <w:pStyle w:val="TableParagraph"/>
              <w:kinsoku w:val="0"/>
              <w:overflowPunct w:val="0"/>
              <w:spacing w:before="25"/>
              <w:ind w:left="151"/>
              <w:jc w:val="center"/>
              <w:rPr>
                <w:rFonts w:ascii="Calibri" w:hAnsi="Calibri" w:cs="Calibri"/>
                <w:sz w:val="20"/>
                <w:szCs w:val="20"/>
              </w:rPr>
            </w:pPr>
            <w:r>
              <w:rPr>
                <w:rFonts w:ascii="Calibri" w:hAnsi="Calibri" w:cs="Calibri"/>
                <w:sz w:val="20"/>
                <w:szCs w:val="20"/>
              </w:rPr>
              <w:t>Να</w:t>
            </w:r>
            <w:r>
              <w:rPr>
                <w:rFonts w:ascii="Calibri" w:hAnsi="Calibri" w:cs="Calibri"/>
                <w:spacing w:val="-3"/>
                <w:sz w:val="20"/>
                <w:szCs w:val="20"/>
              </w:rPr>
              <w:t xml:space="preserve"> </w:t>
            </w:r>
            <w:r>
              <w:rPr>
                <w:rFonts w:ascii="Calibri" w:hAnsi="Calibri" w:cs="Calibri"/>
                <w:sz w:val="20"/>
                <w:szCs w:val="20"/>
              </w:rPr>
              <w:t>ανα</w:t>
            </w:r>
            <w:proofErr w:type="spellStart"/>
            <w:r>
              <w:rPr>
                <w:rFonts w:ascii="Calibri" w:hAnsi="Calibri" w:cs="Calibri"/>
                <w:sz w:val="20"/>
                <w:szCs w:val="20"/>
              </w:rPr>
              <w:t>φερθεί</w:t>
            </w:r>
            <w:proofErr w:type="spellEnd"/>
          </w:p>
        </w:tc>
        <w:tc>
          <w:tcPr>
            <w:tcW w:w="775" w:type="pct"/>
            <w:tcBorders>
              <w:top w:val="single" w:sz="4" w:space="0" w:color="000000"/>
              <w:left w:val="single" w:sz="4" w:space="0" w:color="000000"/>
              <w:bottom w:val="single" w:sz="4" w:space="0" w:color="000000"/>
              <w:right w:val="single" w:sz="4" w:space="0" w:color="000000"/>
            </w:tcBorders>
            <w:vAlign w:val="center"/>
          </w:tcPr>
          <w:p w14:paraId="3CDC7F03"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72017B04" w14:textId="77777777" w:rsidR="00D920DE" w:rsidRDefault="00D920DE">
            <w:pPr>
              <w:rPr>
                <w:sz w:val="20"/>
                <w:szCs w:val="20"/>
                <w:lang w:val="el-GR"/>
              </w:rPr>
            </w:pPr>
          </w:p>
        </w:tc>
      </w:tr>
      <w:tr w:rsidR="00D920DE" w14:paraId="322D1893"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51DF5CB5" w14:textId="77777777" w:rsidR="00D920DE" w:rsidRDefault="00D920DE">
            <w:pPr>
              <w:pStyle w:val="TableParagraph"/>
              <w:numPr>
                <w:ilvl w:val="0"/>
                <w:numId w:val="12"/>
              </w:numPr>
              <w:kinsoku w:val="0"/>
              <w:overflowPunct w:val="0"/>
              <w:spacing w:line="268" w:lineRule="exact"/>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00F47901" w14:textId="77777777" w:rsidR="00D920DE" w:rsidRDefault="00D920DE">
            <w:pPr>
              <w:pStyle w:val="TableParagraph"/>
              <w:kinsoku w:val="0"/>
              <w:overflowPunct w:val="0"/>
              <w:spacing w:line="268" w:lineRule="exact"/>
              <w:ind w:left="103"/>
              <w:rPr>
                <w:rFonts w:ascii="Calibri" w:hAnsi="Calibri" w:cs="Calibri"/>
                <w:sz w:val="20"/>
                <w:szCs w:val="20"/>
              </w:rPr>
            </w:pPr>
            <w:proofErr w:type="spellStart"/>
            <w:r>
              <w:rPr>
                <w:rFonts w:ascii="Calibri" w:hAnsi="Calibri" w:cs="Calibri"/>
                <w:sz w:val="20"/>
                <w:szCs w:val="20"/>
              </w:rPr>
              <w:t>Ποσότητ</w:t>
            </w:r>
            <w:proofErr w:type="spellEnd"/>
            <w:r>
              <w:rPr>
                <w:rFonts w:ascii="Calibri" w:hAnsi="Calibri" w:cs="Calibri"/>
                <w:sz w:val="20"/>
                <w:szCs w:val="20"/>
              </w:rPr>
              <w:t>α</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3DD2C865" w14:textId="77777777" w:rsidR="00D920DE" w:rsidRDefault="00D920DE">
            <w:pPr>
              <w:pStyle w:val="TableParagraph"/>
              <w:kinsoku w:val="0"/>
              <w:overflowPunct w:val="0"/>
              <w:spacing w:before="25"/>
              <w:ind w:left="34"/>
              <w:jc w:val="center"/>
              <w:rPr>
                <w:rFonts w:ascii="Calibri" w:hAnsi="Calibri" w:cs="Calibri"/>
                <w:sz w:val="20"/>
                <w:szCs w:val="20"/>
                <w:lang w:val="el-GR"/>
              </w:rPr>
            </w:pPr>
            <w:r>
              <w:rPr>
                <w:rFonts w:ascii="Calibri" w:hAnsi="Calibri" w:cs="Calibri"/>
                <w:sz w:val="20"/>
                <w:szCs w:val="20"/>
                <w:lang w:val="el-GR"/>
              </w:rPr>
              <w:t>1</w:t>
            </w:r>
          </w:p>
        </w:tc>
        <w:tc>
          <w:tcPr>
            <w:tcW w:w="775" w:type="pct"/>
            <w:tcBorders>
              <w:top w:val="single" w:sz="4" w:space="0" w:color="000000"/>
              <w:left w:val="single" w:sz="4" w:space="0" w:color="000000"/>
              <w:bottom w:val="single" w:sz="4" w:space="0" w:color="000000"/>
              <w:right w:val="single" w:sz="4" w:space="0" w:color="000000"/>
            </w:tcBorders>
            <w:vAlign w:val="center"/>
          </w:tcPr>
          <w:p w14:paraId="5A5EAAE6"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7CCF278C" w14:textId="77777777" w:rsidR="00D920DE" w:rsidRDefault="00D920DE">
            <w:pPr>
              <w:rPr>
                <w:sz w:val="20"/>
                <w:szCs w:val="20"/>
              </w:rPr>
            </w:pPr>
          </w:p>
        </w:tc>
      </w:tr>
      <w:tr w:rsidR="00D920DE" w14:paraId="0547E6EB"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07149CD7" w14:textId="77777777" w:rsidR="00D920DE" w:rsidRDefault="00D920DE">
            <w:pPr>
              <w:pStyle w:val="TableParagraph"/>
              <w:numPr>
                <w:ilvl w:val="0"/>
                <w:numId w:val="12"/>
              </w:numPr>
              <w:kinsoku w:val="0"/>
              <w:overflowPunct w:val="0"/>
              <w:spacing w:line="268" w:lineRule="exact"/>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3CD1AAFD" w14:textId="77777777" w:rsidR="00D920DE" w:rsidRDefault="00D920DE">
            <w:pPr>
              <w:pStyle w:val="TableParagraph"/>
              <w:kinsoku w:val="0"/>
              <w:overflowPunct w:val="0"/>
              <w:spacing w:line="268" w:lineRule="exact"/>
              <w:ind w:left="103"/>
              <w:rPr>
                <w:rFonts w:ascii="Calibri" w:hAnsi="Calibri" w:cs="Calibri"/>
                <w:sz w:val="20"/>
                <w:szCs w:val="20"/>
              </w:rPr>
            </w:pPr>
            <w:proofErr w:type="spellStart"/>
            <w:r>
              <w:rPr>
                <w:rFonts w:ascii="Calibri" w:hAnsi="Calibri" w:cs="Calibri"/>
                <w:sz w:val="20"/>
                <w:szCs w:val="20"/>
              </w:rPr>
              <w:t>Τεχνολογί</w:t>
            </w:r>
            <w:proofErr w:type="spellEnd"/>
            <w:r>
              <w:rPr>
                <w:rFonts w:ascii="Calibri" w:hAnsi="Calibri" w:cs="Calibri"/>
                <w:sz w:val="20"/>
                <w:szCs w:val="20"/>
              </w:rPr>
              <w:t xml:space="preserve">α: </w:t>
            </w:r>
            <w:proofErr w:type="spellStart"/>
            <w:r>
              <w:rPr>
                <w:rFonts w:ascii="Calibri" w:hAnsi="Calibri" w:cs="Calibri"/>
                <w:sz w:val="20"/>
                <w:szCs w:val="20"/>
              </w:rPr>
              <w:t>θερμικός</w:t>
            </w:r>
            <w:proofErr w:type="spellEnd"/>
            <w:r>
              <w:rPr>
                <w:rFonts w:ascii="Calibri" w:hAnsi="Calibri" w:cs="Calibri"/>
                <w:spacing w:val="-8"/>
                <w:sz w:val="20"/>
                <w:szCs w:val="20"/>
              </w:rPr>
              <w:t xml:space="preserve"> </w:t>
            </w:r>
            <w:proofErr w:type="spellStart"/>
            <w:r>
              <w:rPr>
                <w:rFonts w:ascii="Calibri" w:hAnsi="Calibri" w:cs="Calibri"/>
                <w:sz w:val="20"/>
                <w:szCs w:val="20"/>
              </w:rPr>
              <w:t>εκτυ</w:t>
            </w:r>
            <w:proofErr w:type="spellEnd"/>
            <w:r>
              <w:rPr>
                <w:rFonts w:ascii="Calibri" w:hAnsi="Calibri" w:cs="Calibri"/>
                <w:sz w:val="20"/>
                <w:szCs w:val="20"/>
              </w:rPr>
              <w:t>πωτής</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52997F4E"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65B5B38B"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06B5BE08" w14:textId="77777777" w:rsidR="00D920DE" w:rsidRDefault="00D920DE">
            <w:pPr>
              <w:rPr>
                <w:sz w:val="20"/>
                <w:szCs w:val="20"/>
              </w:rPr>
            </w:pPr>
          </w:p>
        </w:tc>
      </w:tr>
      <w:tr w:rsidR="00D920DE" w14:paraId="6DE7F28A"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327266B7" w14:textId="77777777" w:rsidR="00D920DE" w:rsidRDefault="00D920DE">
            <w:pPr>
              <w:pStyle w:val="TableParagraph"/>
              <w:numPr>
                <w:ilvl w:val="0"/>
                <w:numId w:val="12"/>
              </w:numPr>
              <w:kinsoku w:val="0"/>
              <w:overflowPunct w:val="0"/>
              <w:spacing w:line="268" w:lineRule="exact"/>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69DB4DCC" w14:textId="77777777" w:rsidR="00D920DE" w:rsidRDefault="00D920DE">
            <w:pPr>
              <w:pStyle w:val="TableParagraph"/>
              <w:kinsoku w:val="0"/>
              <w:overflowPunct w:val="0"/>
              <w:spacing w:line="268" w:lineRule="exact"/>
              <w:ind w:left="103"/>
              <w:rPr>
                <w:rFonts w:ascii="Calibri" w:hAnsi="Calibri" w:cs="Calibri"/>
                <w:sz w:val="20"/>
                <w:szCs w:val="20"/>
              </w:rPr>
            </w:pPr>
            <w:proofErr w:type="spellStart"/>
            <w:r>
              <w:rPr>
                <w:rFonts w:ascii="Calibri" w:hAnsi="Calibri" w:cs="Calibri"/>
                <w:sz w:val="20"/>
                <w:szCs w:val="20"/>
              </w:rPr>
              <w:t>Προστ</w:t>
            </w:r>
            <w:proofErr w:type="spellEnd"/>
            <w:r>
              <w:rPr>
                <w:rFonts w:ascii="Calibri" w:hAnsi="Calibri" w:cs="Calibri"/>
                <w:sz w:val="20"/>
                <w:szCs w:val="20"/>
              </w:rPr>
              <w:t>ασία</w:t>
            </w:r>
            <w:r>
              <w:rPr>
                <w:rFonts w:ascii="Calibri" w:hAnsi="Calibri" w:cs="Calibri"/>
                <w:spacing w:val="-5"/>
                <w:sz w:val="20"/>
                <w:szCs w:val="20"/>
              </w:rPr>
              <w:t xml:space="preserve"> </w:t>
            </w:r>
            <w:r>
              <w:rPr>
                <w:rFonts w:ascii="Calibri" w:hAnsi="Calibri" w:cs="Calibri"/>
                <w:sz w:val="20"/>
                <w:szCs w:val="20"/>
              </w:rPr>
              <w:t>IP54</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1D448AB7"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698A4EC4"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79FCAF8F" w14:textId="77777777" w:rsidR="00D920DE" w:rsidRDefault="00D920DE">
            <w:pPr>
              <w:rPr>
                <w:sz w:val="20"/>
                <w:szCs w:val="20"/>
              </w:rPr>
            </w:pPr>
          </w:p>
        </w:tc>
      </w:tr>
      <w:tr w:rsidR="00D920DE" w14:paraId="5ECCAA1E"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7650800E" w14:textId="77777777" w:rsidR="00D920DE" w:rsidRDefault="00D920DE">
            <w:pPr>
              <w:pStyle w:val="TableParagraph"/>
              <w:numPr>
                <w:ilvl w:val="0"/>
                <w:numId w:val="12"/>
              </w:numPr>
              <w:kinsoku w:val="0"/>
              <w:overflowPunct w:val="0"/>
              <w:spacing w:before="25"/>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094D96E5" w14:textId="77777777" w:rsidR="00D920DE" w:rsidRDefault="00D920DE">
            <w:pPr>
              <w:pStyle w:val="TableParagraph"/>
              <w:kinsoku w:val="0"/>
              <w:overflowPunct w:val="0"/>
              <w:spacing w:before="25"/>
              <w:ind w:left="103"/>
              <w:rPr>
                <w:rFonts w:ascii="Calibri" w:hAnsi="Calibri" w:cs="Calibri"/>
                <w:sz w:val="20"/>
                <w:szCs w:val="20"/>
              </w:rPr>
            </w:pPr>
            <w:proofErr w:type="spellStart"/>
            <w:r>
              <w:rPr>
                <w:rFonts w:ascii="Calibri" w:hAnsi="Calibri" w:cs="Calibri"/>
                <w:sz w:val="20"/>
                <w:szCs w:val="20"/>
              </w:rPr>
              <w:t>Ελάχιστος</w:t>
            </w:r>
            <w:proofErr w:type="spellEnd"/>
            <w:r>
              <w:rPr>
                <w:rFonts w:ascii="Calibri" w:hAnsi="Calibri" w:cs="Calibri"/>
                <w:sz w:val="20"/>
                <w:szCs w:val="20"/>
              </w:rPr>
              <w:t xml:space="preserve"> </w:t>
            </w:r>
            <w:proofErr w:type="spellStart"/>
            <w:r>
              <w:rPr>
                <w:rFonts w:ascii="Calibri" w:hAnsi="Calibri" w:cs="Calibri"/>
                <w:sz w:val="20"/>
                <w:szCs w:val="20"/>
              </w:rPr>
              <w:t>χρόνος</w:t>
            </w:r>
            <w:proofErr w:type="spellEnd"/>
            <w:r>
              <w:rPr>
                <w:rFonts w:ascii="Calibri" w:hAnsi="Calibri" w:cs="Calibri"/>
                <w:spacing w:val="-4"/>
                <w:sz w:val="20"/>
                <w:szCs w:val="20"/>
              </w:rPr>
              <w:t xml:space="preserve"> </w:t>
            </w:r>
            <w:proofErr w:type="spellStart"/>
            <w:r>
              <w:rPr>
                <w:rFonts w:ascii="Calibri" w:hAnsi="Calibri" w:cs="Calibri"/>
                <w:sz w:val="20"/>
                <w:szCs w:val="20"/>
              </w:rPr>
              <w:t>φόρτισης</w:t>
            </w:r>
            <w:proofErr w:type="spellEnd"/>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00A281C6"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 ανα</w:t>
            </w:r>
            <w:proofErr w:type="spellStart"/>
            <w:r>
              <w:rPr>
                <w:rFonts w:ascii="Calibri" w:hAnsi="Calibri" w:cs="Calibri"/>
                <w:sz w:val="20"/>
                <w:szCs w:val="20"/>
              </w:rPr>
              <w:t>φερθεί</w:t>
            </w:r>
            <w:proofErr w:type="spellEnd"/>
          </w:p>
        </w:tc>
        <w:tc>
          <w:tcPr>
            <w:tcW w:w="775" w:type="pct"/>
            <w:tcBorders>
              <w:top w:val="single" w:sz="4" w:space="0" w:color="000000"/>
              <w:left w:val="single" w:sz="4" w:space="0" w:color="000000"/>
              <w:bottom w:val="single" w:sz="4" w:space="0" w:color="000000"/>
              <w:right w:val="single" w:sz="4" w:space="0" w:color="000000"/>
            </w:tcBorders>
            <w:vAlign w:val="center"/>
          </w:tcPr>
          <w:p w14:paraId="75592D58"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792D6D72" w14:textId="77777777" w:rsidR="00D920DE" w:rsidRDefault="00D920DE">
            <w:pPr>
              <w:rPr>
                <w:sz w:val="20"/>
                <w:szCs w:val="20"/>
              </w:rPr>
            </w:pPr>
          </w:p>
        </w:tc>
      </w:tr>
      <w:tr w:rsidR="00D920DE" w14:paraId="51E84FB8"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6CA73CE7" w14:textId="77777777" w:rsidR="00D920DE" w:rsidRDefault="00D920DE">
            <w:pPr>
              <w:pStyle w:val="TableParagraph"/>
              <w:numPr>
                <w:ilvl w:val="0"/>
                <w:numId w:val="12"/>
              </w:numPr>
              <w:kinsoku w:val="0"/>
              <w:overflowPunct w:val="0"/>
              <w:ind w:right="145"/>
              <w:rPr>
                <w:rFonts w:ascii="Calibri" w:hAnsi="Calibri" w:cs="Calibri"/>
                <w:sz w:val="20"/>
                <w:szCs w:val="20"/>
                <w:lang w:val="el-GR"/>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66D85B5B" w14:textId="77777777" w:rsidR="00D920DE" w:rsidRDefault="00D920DE">
            <w:pPr>
              <w:pStyle w:val="TableParagraph"/>
              <w:kinsoku w:val="0"/>
              <w:overflowPunct w:val="0"/>
              <w:ind w:left="103" w:right="145"/>
              <w:rPr>
                <w:rFonts w:ascii="Calibri" w:hAnsi="Calibri" w:cs="Calibri"/>
                <w:sz w:val="20"/>
                <w:szCs w:val="20"/>
                <w:lang w:val="el-GR"/>
              </w:rPr>
            </w:pPr>
            <w:r>
              <w:rPr>
                <w:rFonts w:ascii="Calibri" w:hAnsi="Calibri" w:cs="Calibri"/>
                <w:sz w:val="20"/>
                <w:szCs w:val="20"/>
                <w:lang w:val="el-GR"/>
              </w:rPr>
              <w:t xml:space="preserve">Ανάλυση εκτύπωσης: 203 </w:t>
            </w:r>
            <w:r>
              <w:rPr>
                <w:rFonts w:ascii="Calibri" w:hAnsi="Calibri" w:cs="Calibri"/>
                <w:sz w:val="20"/>
                <w:szCs w:val="20"/>
              </w:rPr>
              <w:t>dpi</w:t>
            </w:r>
            <w:r>
              <w:rPr>
                <w:rFonts w:ascii="Calibri" w:hAnsi="Calibri" w:cs="Calibri"/>
                <w:sz w:val="20"/>
                <w:szCs w:val="20"/>
                <w:lang w:val="el-GR"/>
              </w:rPr>
              <w:t>/8</w:t>
            </w:r>
            <w:r>
              <w:rPr>
                <w:rFonts w:ascii="Calibri" w:hAnsi="Calibri" w:cs="Calibri"/>
                <w:spacing w:val="-3"/>
                <w:sz w:val="20"/>
                <w:szCs w:val="20"/>
                <w:lang w:val="el-GR"/>
              </w:rPr>
              <w:t xml:space="preserve"> </w:t>
            </w:r>
            <w:r>
              <w:rPr>
                <w:rFonts w:ascii="Calibri" w:hAnsi="Calibri" w:cs="Calibri"/>
                <w:sz w:val="20"/>
                <w:szCs w:val="20"/>
              </w:rPr>
              <w:t>dots</w:t>
            </w:r>
            <w:r>
              <w:rPr>
                <w:rFonts w:ascii="Calibri" w:hAnsi="Calibri" w:cs="Calibri"/>
                <w:sz w:val="20"/>
                <w:szCs w:val="20"/>
                <w:lang w:val="el-GR"/>
              </w:rPr>
              <w:t xml:space="preserve"> </w:t>
            </w:r>
            <w:r>
              <w:rPr>
                <w:rFonts w:ascii="Calibri" w:hAnsi="Calibri" w:cs="Calibri"/>
                <w:sz w:val="20"/>
                <w:szCs w:val="20"/>
              </w:rPr>
              <w:t>per</w:t>
            </w:r>
            <w:r>
              <w:rPr>
                <w:rFonts w:ascii="Calibri" w:hAnsi="Calibri" w:cs="Calibri"/>
                <w:spacing w:val="-2"/>
                <w:sz w:val="20"/>
                <w:szCs w:val="20"/>
                <w:lang w:val="el-GR"/>
              </w:rPr>
              <w:t xml:space="preserve"> </w:t>
            </w:r>
            <w:r>
              <w:rPr>
                <w:rFonts w:ascii="Calibri" w:hAnsi="Calibri" w:cs="Calibri"/>
                <w:sz w:val="20"/>
                <w:szCs w:val="20"/>
              </w:rPr>
              <w:t>mm</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1535B290"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4810057F"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29AFA20B" w14:textId="77777777" w:rsidR="00D920DE" w:rsidRDefault="00D920DE">
            <w:pPr>
              <w:rPr>
                <w:sz w:val="20"/>
                <w:szCs w:val="20"/>
              </w:rPr>
            </w:pPr>
          </w:p>
        </w:tc>
      </w:tr>
      <w:tr w:rsidR="00D920DE" w14:paraId="40BE594B"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584729DF" w14:textId="77777777" w:rsidR="00D920DE" w:rsidRDefault="00D920DE">
            <w:pPr>
              <w:pStyle w:val="TableParagraph"/>
              <w:numPr>
                <w:ilvl w:val="0"/>
                <w:numId w:val="12"/>
              </w:numPr>
              <w:kinsoku w:val="0"/>
              <w:overflowPunct w:val="0"/>
              <w:spacing w:before="25"/>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3D1E3CA9" w14:textId="77777777" w:rsidR="00D920DE" w:rsidRDefault="00D920DE">
            <w:pPr>
              <w:pStyle w:val="TableParagraph"/>
              <w:kinsoku w:val="0"/>
              <w:overflowPunct w:val="0"/>
              <w:spacing w:before="25"/>
              <w:ind w:left="103"/>
              <w:rPr>
                <w:rFonts w:ascii="Calibri" w:hAnsi="Calibri" w:cs="Calibri"/>
                <w:sz w:val="20"/>
                <w:szCs w:val="20"/>
              </w:rPr>
            </w:pPr>
            <w:proofErr w:type="spellStart"/>
            <w:r>
              <w:rPr>
                <w:rFonts w:ascii="Calibri" w:hAnsi="Calibri" w:cs="Calibri"/>
                <w:sz w:val="20"/>
                <w:szCs w:val="20"/>
              </w:rPr>
              <w:t>Ελάχιστος</w:t>
            </w:r>
            <w:proofErr w:type="spellEnd"/>
            <w:r>
              <w:rPr>
                <w:rFonts w:ascii="Calibri" w:hAnsi="Calibri" w:cs="Calibri"/>
                <w:sz w:val="20"/>
                <w:szCs w:val="20"/>
              </w:rPr>
              <w:t xml:space="preserve"> </w:t>
            </w:r>
            <w:proofErr w:type="spellStart"/>
            <w:r>
              <w:rPr>
                <w:rFonts w:ascii="Calibri" w:hAnsi="Calibri" w:cs="Calibri"/>
                <w:sz w:val="20"/>
                <w:szCs w:val="20"/>
              </w:rPr>
              <w:t>χρόνος</w:t>
            </w:r>
            <w:proofErr w:type="spellEnd"/>
            <w:r>
              <w:rPr>
                <w:rFonts w:ascii="Calibri" w:hAnsi="Calibri" w:cs="Calibri"/>
                <w:spacing w:val="-6"/>
                <w:sz w:val="20"/>
                <w:szCs w:val="20"/>
              </w:rPr>
              <w:t xml:space="preserve"> </w:t>
            </w:r>
            <w:proofErr w:type="spellStart"/>
            <w:r>
              <w:rPr>
                <w:rFonts w:ascii="Calibri" w:hAnsi="Calibri" w:cs="Calibri"/>
                <w:sz w:val="20"/>
                <w:szCs w:val="20"/>
              </w:rPr>
              <w:t>λειτουργί</w:t>
            </w:r>
            <w:proofErr w:type="spellEnd"/>
            <w:r>
              <w:rPr>
                <w:rFonts w:ascii="Calibri" w:hAnsi="Calibri" w:cs="Calibri"/>
                <w:sz w:val="20"/>
                <w:szCs w:val="20"/>
              </w:rPr>
              <w:t>ας</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4C09E168"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 ανα</w:t>
            </w:r>
            <w:proofErr w:type="spellStart"/>
            <w:r>
              <w:rPr>
                <w:rFonts w:ascii="Calibri" w:hAnsi="Calibri" w:cs="Calibri"/>
                <w:sz w:val="20"/>
                <w:szCs w:val="20"/>
              </w:rPr>
              <w:t>φερθεί</w:t>
            </w:r>
            <w:proofErr w:type="spellEnd"/>
          </w:p>
        </w:tc>
        <w:tc>
          <w:tcPr>
            <w:tcW w:w="775" w:type="pct"/>
            <w:tcBorders>
              <w:top w:val="single" w:sz="4" w:space="0" w:color="000000"/>
              <w:left w:val="single" w:sz="4" w:space="0" w:color="000000"/>
              <w:bottom w:val="single" w:sz="4" w:space="0" w:color="000000"/>
              <w:right w:val="single" w:sz="4" w:space="0" w:color="000000"/>
            </w:tcBorders>
            <w:vAlign w:val="center"/>
          </w:tcPr>
          <w:p w14:paraId="32192D98" w14:textId="77777777" w:rsidR="00D920DE" w:rsidRDefault="00D920DE">
            <w:pPr>
              <w:jc w:val="center"/>
              <w:rPr>
                <w:sz w:val="20"/>
                <w:szCs w:val="20"/>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0AF6FFC2" w14:textId="77777777" w:rsidR="00D920DE" w:rsidRDefault="00D920DE">
            <w:pPr>
              <w:rPr>
                <w:sz w:val="20"/>
                <w:szCs w:val="20"/>
              </w:rPr>
            </w:pPr>
          </w:p>
        </w:tc>
      </w:tr>
      <w:tr w:rsidR="00D920DE" w14:paraId="2E84A7CB"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61746557" w14:textId="77777777" w:rsidR="00D920DE" w:rsidRDefault="00D920DE">
            <w:pPr>
              <w:pStyle w:val="TableParagraph"/>
              <w:numPr>
                <w:ilvl w:val="0"/>
                <w:numId w:val="12"/>
              </w:numPr>
              <w:kinsoku w:val="0"/>
              <w:overflowPunct w:val="0"/>
              <w:ind w:right="890"/>
              <w:rPr>
                <w:rFonts w:ascii="Calibri" w:hAnsi="Calibri" w:cs="Calibri"/>
                <w:sz w:val="20"/>
                <w:szCs w:val="20"/>
                <w:lang w:val="el-GR"/>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4960A54E" w14:textId="77777777" w:rsidR="00D920DE" w:rsidRDefault="00D920DE">
            <w:pPr>
              <w:pStyle w:val="TableParagraph"/>
              <w:kinsoku w:val="0"/>
              <w:overflowPunct w:val="0"/>
              <w:ind w:left="103" w:right="890"/>
              <w:rPr>
                <w:rFonts w:ascii="Calibri" w:hAnsi="Calibri" w:cs="Calibri"/>
                <w:sz w:val="20"/>
                <w:szCs w:val="20"/>
                <w:lang w:val="el-GR"/>
              </w:rPr>
            </w:pPr>
            <w:r>
              <w:rPr>
                <w:rFonts w:ascii="Calibri" w:hAnsi="Calibri" w:cs="Calibri"/>
                <w:sz w:val="20"/>
                <w:szCs w:val="20"/>
                <w:lang w:val="el-GR"/>
              </w:rPr>
              <w:t>Πλάτος εκτύπωσης: 72</w:t>
            </w:r>
            <w:r>
              <w:rPr>
                <w:rFonts w:ascii="Calibri" w:hAnsi="Calibri" w:cs="Calibri"/>
                <w:sz w:val="20"/>
                <w:szCs w:val="20"/>
              </w:rPr>
              <w:t>mm</w:t>
            </w:r>
            <w:r>
              <w:rPr>
                <w:rFonts w:ascii="Calibri" w:hAnsi="Calibri" w:cs="Calibri"/>
                <w:spacing w:val="-4"/>
                <w:sz w:val="20"/>
                <w:szCs w:val="20"/>
                <w:lang w:val="el-GR"/>
              </w:rPr>
              <w:t xml:space="preserve"> </w:t>
            </w:r>
            <w:r>
              <w:rPr>
                <w:rFonts w:ascii="Calibri" w:hAnsi="Calibri" w:cs="Calibri"/>
                <w:sz w:val="20"/>
                <w:szCs w:val="20"/>
                <w:lang w:val="el-GR"/>
              </w:rPr>
              <w:t>ή μεγαλύτερο</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1BB26DFD"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273255C8"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5111AF73" w14:textId="77777777" w:rsidR="00D920DE" w:rsidRDefault="00D920DE">
            <w:pPr>
              <w:rPr>
                <w:sz w:val="20"/>
                <w:szCs w:val="20"/>
              </w:rPr>
            </w:pPr>
          </w:p>
        </w:tc>
      </w:tr>
      <w:tr w:rsidR="00D920DE" w14:paraId="264007DE"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3225E87E" w14:textId="77777777" w:rsidR="00D920DE" w:rsidRDefault="00D920DE">
            <w:pPr>
              <w:pStyle w:val="TableParagraph"/>
              <w:numPr>
                <w:ilvl w:val="0"/>
                <w:numId w:val="12"/>
              </w:numPr>
              <w:kinsoku w:val="0"/>
              <w:overflowPunct w:val="0"/>
              <w:ind w:right="244"/>
              <w:rPr>
                <w:rFonts w:ascii="Calibri" w:hAnsi="Calibri" w:cs="Calibri"/>
                <w:sz w:val="20"/>
                <w:szCs w:val="20"/>
                <w:lang w:val="el-GR"/>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73550A21" w14:textId="77777777" w:rsidR="00D920DE" w:rsidRDefault="00D920DE">
            <w:pPr>
              <w:pStyle w:val="TableParagraph"/>
              <w:kinsoku w:val="0"/>
              <w:overflowPunct w:val="0"/>
              <w:ind w:left="103" w:right="244"/>
              <w:rPr>
                <w:rFonts w:ascii="Calibri" w:hAnsi="Calibri" w:cs="Calibri"/>
                <w:sz w:val="20"/>
                <w:szCs w:val="20"/>
                <w:lang w:val="el-GR"/>
              </w:rPr>
            </w:pPr>
            <w:r>
              <w:rPr>
                <w:rFonts w:ascii="Calibri" w:hAnsi="Calibri" w:cs="Calibri"/>
                <w:sz w:val="20"/>
                <w:szCs w:val="20"/>
                <w:lang w:val="el-GR"/>
              </w:rPr>
              <w:t xml:space="preserve">Ταχύτητα εκτύπωσης: 80 </w:t>
            </w:r>
            <w:r>
              <w:rPr>
                <w:rFonts w:ascii="Calibri" w:hAnsi="Calibri" w:cs="Calibri"/>
                <w:sz w:val="20"/>
                <w:szCs w:val="20"/>
              </w:rPr>
              <w:t>mm</w:t>
            </w:r>
            <w:r>
              <w:rPr>
                <w:rFonts w:ascii="Calibri" w:hAnsi="Calibri" w:cs="Calibri"/>
                <w:sz w:val="20"/>
                <w:szCs w:val="20"/>
                <w:lang w:val="el-GR"/>
              </w:rPr>
              <w:t>/</w:t>
            </w:r>
            <w:r>
              <w:rPr>
                <w:rFonts w:ascii="Calibri" w:hAnsi="Calibri" w:cs="Calibri"/>
                <w:sz w:val="20"/>
                <w:szCs w:val="20"/>
              </w:rPr>
              <w:t>sec</w:t>
            </w:r>
            <w:r>
              <w:rPr>
                <w:rFonts w:ascii="Calibri" w:hAnsi="Calibri" w:cs="Calibri"/>
                <w:spacing w:val="-7"/>
                <w:sz w:val="20"/>
                <w:szCs w:val="20"/>
                <w:lang w:val="el-GR"/>
              </w:rPr>
              <w:t xml:space="preserve"> </w:t>
            </w:r>
            <w:r>
              <w:rPr>
                <w:rFonts w:ascii="Calibri" w:hAnsi="Calibri" w:cs="Calibri"/>
                <w:sz w:val="20"/>
                <w:szCs w:val="20"/>
                <w:lang w:val="el-GR"/>
              </w:rPr>
              <w:t>ή μεγαλύτερη</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20728475"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645048B4"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7702172D" w14:textId="77777777" w:rsidR="00D920DE" w:rsidRDefault="00D920DE">
            <w:pPr>
              <w:rPr>
                <w:sz w:val="20"/>
                <w:szCs w:val="20"/>
              </w:rPr>
            </w:pPr>
          </w:p>
        </w:tc>
      </w:tr>
      <w:tr w:rsidR="00D920DE" w14:paraId="58737EBD"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017AA67F" w14:textId="77777777" w:rsidR="00D920DE" w:rsidRDefault="00D920DE">
            <w:pPr>
              <w:pStyle w:val="TableParagraph"/>
              <w:numPr>
                <w:ilvl w:val="0"/>
                <w:numId w:val="12"/>
              </w:numPr>
              <w:kinsoku w:val="0"/>
              <w:overflowPunct w:val="0"/>
              <w:spacing w:before="128"/>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5951F741" w14:textId="77777777" w:rsidR="00D920DE" w:rsidRDefault="00D920DE">
            <w:pPr>
              <w:pStyle w:val="TableParagraph"/>
              <w:kinsoku w:val="0"/>
              <w:overflowPunct w:val="0"/>
              <w:spacing w:before="128"/>
              <w:ind w:left="103"/>
              <w:rPr>
                <w:rFonts w:ascii="Calibri" w:hAnsi="Calibri" w:cs="Calibri"/>
                <w:sz w:val="20"/>
                <w:szCs w:val="20"/>
              </w:rPr>
            </w:pPr>
            <w:proofErr w:type="spellStart"/>
            <w:r>
              <w:rPr>
                <w:rFonts w:ascii="Calibri" w:hAnsi="Calibri" w:cs="Calibri"/>
                <w:sz w:val="20"/>
                <w:szCs w:val="20"/>
              </w:rPr>
              <w:t>Τύ</w:t>
            </w:r>
            <w:proofErr w:type="spellEnd"/>
            <w:r>
              <w:rPr>
                <w:rFonts w:ascii="Calibri" w:hAnsi="Calibri" w:cs="Calibri"/>
                <w:sz w:val="20"/>
                <w:szCs w:val="20"/>
              </w:rPr>
              <w:t xml:space="preserve">ποι </w:t>
            </w:r>
            <w:proofErr w:type="spellStart"/>
            <w:r>
              <w:rPr>
                <w:rFonts w:ascii="Calibri" w:hAnsi="Calibri" w:cs="Calibri"/>
                <w:sz w:val="20"/>
                <w:szCs w:val="20"/>
              </w:rPr>
              <w:t>φόρτισης</w:t>
            </w:r>
            <w:proofErr w:type="spellEnd"/>
            <w:r>
              <w:rPr>
                <w:rFonts w:ascii="Calibri" w:hAnsi="Calibri" w:cs="Calibri"/>
                <w:spacing w:val="-6"/>
                <w:sz w:val="20"/>
                <w:szCs w:val="20"/>
              </w:rPr>
              <w:t xml:space="preserve"> </w:t>
            </w:r>
            <w:r>
              <w:rPr>
                <w:rFonts w:ascii="Calibri" w:hAnsi="Calibri" w:cs="Calibri"/>
                <w:sz w:val="20"/>
                <w:szCs w:val="20"/>
              </w:rPr>
              <w:t>μπατα</w:t>
            </w:r>
            <w:proofErr w:type="spellStart"/>
            <w:r>
              <w:rPr>
                <w:rFonts w:ascii="Calibri" w:hAnsi="Calibri" w:cs="Calibri"/>
                <w:sz w:val="20"/>
                <w:szCs w:val="20"/>
              </w:rPr>
              <w:t>ρί</w:t>
            </w:r>
            <w:proofErr w:type="spellEnd"/>
            <w:r>
              <w:rPr>
                <w:rFonts w:ascii="Calibri" w:hAnsi="Calibri" w:cs="Calibri"/>
                <w:sz w:val="20"/>
                <w:szCs w:val="20"/>
              </w:rPr>
              <w:t>ας</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38875D65"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 xml:space="preserve">USB, </w:t>
            </w:r>
            <w:proofErr w:type="spellStart"/>
            <w:r>
              <w:rPr>
                <w:rFonts w:ascii="Calibri" w:hAnsi="Calibri" w:cs="Calibri"/>
                <w:sz w:val="20"/>
                <w:szCs w:val="20"/>
              </w:rPr>
              <w:t>κλ</w:t>
            </w:r>
            <w:proofErr w:type="spellEnd"/>
            <w:r>
              <w:rPr>
                <w:rFonts w:ascii="Calibri" w:hAnsi="Calibri" w:cs="Calibri"/>
                <w:sz w:val="20"/>
                <w:szCs w:val="20"/>
              </w:rPr>
              <w:t xml:space="preserve">ασική </w:t>
            </w:r>
            <w:proofErr w:type="spellStart"/>
            <w:r>
              <w:rPr>
                <w:rFonts w:ascii="Calibri" w:hAnsi="Calibri" w:cs="Calibri"/>
                <w:sz w:val="20"/>
                <w:szCs w:val="20"/>
              </w:rPr>
              <w:t>φόρτιση</w:t>
            </w:r>
            <w:proofErr w:type="spellEnd"/>
          </w:p>
        </w:tc>
        <w:tc>
          <w:tcPr>
            <w:tcW w:w="775" w:type="pct"/>
            <w:tcBorders>
              <w:top w:val="single" w:sz="4" w:space="0" w:color="000000"/>
              <w:left w:val="single" w:sz="4" w:space="0" w:color="000000"/>
              <w:bottom w:val="single" w:sz="4" w:space="0" w:color="000000"/>
              <w:right w:val="single" w:sz="4" w:space="0" w:color="000000"/>
            </w:tcBorders>
            <w:vAlign w:val="center"/>
          </w:tcPr>
          <w:p w14:paraId="3C16B665"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4E601E34" w14:textId="77777777" w:rsidR="00D920DE" w:rsidRDefault="00D920DE">
            <w:pPr>
              <w:rPr>
                <w:sz w:val="20"/>
                <w:szCs w:val="20"/>
              </w:rPr>
            </w:pPr>
          </w:p>
        </w:tc>
      </w:tr>
      <w:tr w:rsidR="00D920DE" w14:paraId="5A026BF1"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61D20E4C" w14:textId="77777777" w:rsidR="00D920DE" w:rsidRDefault="00D920DE">
            <w:pPr>
              <w:pStyle w:val="TableParagraph"/>
              <w:numPr>
                <w:ilvl w:val="0"/>
                <w:numId w:val="12"/>
              </w:numPr>
              <w:kinsoku w:val="0"/>
              <w:overflowPunct w:val="0"/>
              <w:ind w:right="211"/>
              <w:rPr>
                <w:rFonts w:ascii="Calibri" w:hAnsi="Calibri" w:cs="Calibri"/>
                <w:sz w:val="20"/>
                <w:szCs w:val="20"/>
                <w:lang w:val="el-GR"/>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527B5A31" w14:textId="77777777" w:rsidR="00D920DE" w:rsidRDefault="00D920DE">
            <w:pPr>
              <w:pStyle w:val="TableParagraph"/>
              <w:kinsoku w:val="0"/>
              <w:overflowPunct w:val="0"/>
              <w:ind w:left="103" w:right="211"/>
              <w:rPr>
                <w:rFonts w:ascii="Calibri" w:hAnsi="Calibri" w:cs="Calibri"/>
                <w:sz w:val="20"/>
                <w:szCs w:val="20"/>
                <w:lang w:val="el-GR"/>
              </w:rPr>
            </w:pPr>
            <w:r>
              <w:rPr>
                <w:rFonts w:ascii="Calibri" w:hAnsi="Calibri" w:cs="Calibri"/>
                <w:sz w:val="20"/>
                <w:szCs w:val="20"/>
                <w:lang w:val="el-GR"/>
              </w:rPr>
              <w:t>Να υποστηρίζεται η σύνδεση με</w:t>
            </w:r>
            <w:r>
              <w:rPr>
                <w:rFonts w:ascii="Calibri" w:hAnsi="Calibri" w:cs="Calibri"/>
                <w:spacing w:val="-4"/>
                <w:sz w:val="20"/>
                <w:szCs w:val="20"/>
                <w:lang w:val="el-GR"/>
              </w:rPr>
              <w:t xml:space="preserve"> </w:t>
            </w:r>
            <w:r>
              <w:rPr>
                <w:rFonts w:ascii="Calibri" w:hAnsi="Calibri" w:cs="Calibri"/>
                <w:sz w:val="20"/>
                <w:szCs w:val="20"/>
              </w:rPr>
              <w:t>PC</w:t>
            </w:r>
            <w:r>
              <w:rPr>
                <w:rFonts w:ascii="Calibri" w:hAnsi="Calibri" w:cs="Calibri"/>
                <w:sz w:val="20"/>
                <w:szCs w:val="20"/>
                <w:lang w:val="el-GR"/>
              </w:rPr>
              <w:t xml:space="preserve"> μέσω </w:t>
            </w:r>
            <w:r>
              <w:rPr>
                <w:rFonts w:ascii="Calibri" w:hAnsi="Calibri" w:cs="Calibri"/>
                <w:sz w:val="20"/>
                <w:szCs w:val="20"/>
              </w:rPr>
              <w:t>USB</w:t>
            </w:r>
            <w:r>
              <w:rPr>
                <w:rFonts w:ascii="Calibri" w:hAnsi="Calibri" w:cs="Calibri"/>
                <w:spacing w:val="-6"/>
                <w:sz w:val="20"/>
                <w:szCs w:val="20"/>
                <w:lang w:val="el-GR"/>
              </w:rPr>
              <w:t xml:space="preserve"> </w:t>
            </w:r>
            <w:r>
              <w:rPr>
                <w:rFonts w:ascii="Calibri" w:hAnsi="Calibri" w:cs="Calibri"/>
                <w:sz w:val="20"/>
                <w:szCs w:val="20"/>
                <w:lang w:val="el-GR"/>
              </w:rPr>
              <w:t>καλωδίου</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613FE8CF"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6BD33353"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2064E719" w14:textId="77777777" w:rsidR="00D920DE" w:rsidRDefault="00D920DE">
            <w:pPr>
              <w:rPr>
                <w:sz w:val="20"/>
                <w:szCs w:val="20"/>
              </w:rPr>
            </w:pPr>
          </w:p>
        </w:tc>
      </w:tr>
      <w:tr w:rsidR="00D920DE" w14:paraId="40ED78DE"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29F3EFCB" w14:textId="77777777" w:rsidR="00D920DE" w:rsidRDefault="00D920DE">
            <w:pPr>
              <w:pStyle w:val="TableParagraph"/>
              <w:numPr>
                <w:ilvl w:val="0"/>
                <w:numId w:val="12"/>
              </w:numPr>
              <w:kinsoku w:val="0"/>
              <w:overflowPunct w:val="0"/>
              <w:ind w:right="361"/>
              <w:rPr>
                <w:rFonts w:ascii="Calibri" w:hAnsi="Calibri" w:cs="Calibri"/>
                <w:sz w:val="20"/>
                <w:szCs w:val="20"/>
                <w:lang w:val="el-GR"/>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0E430029" w14:textId="77777777" w:rsidR="00D920DE" w:rsidRDefault="00D920DE">
            <w:pPr>
              <w:pStyle w:val="TableParagraph"/>
              <w:kinsoku w:val="0"/>
              <w:overflowPunct w:val="0"/>
              <w:ind w:left="103" w:right="361"/>
              <w:rPr>
                <w:rFonts w:ascii="Calibri" w:hAnsi="Calibri" w:cs="Calibri"/>
                <w:sz w:val="20"/>
                <w:szCs w:val="20"/>
                <w:lang w:val="el-GR"/>
              </w:rPr>
            </w:pPr>
            <w:r>
              <w:rPr>
                <w:rFonts w:ascii="Calibri" w:hAnsi="Calibri" w:cs="Calibri"/>
                <w:sz w:val="20"/>
                <w:szCs w:val="20"/>
                <w:lang w:val="el-GR"/>
              </w:rPr>
              <w:t>Υποστήριξη εκτύπωσης</w:t>
            </w:r>
            <w:r>
              <w:rPr>
                <w:rFonts w:ascii="Calibri" w:hAnsi="Calibri" w:cs="Calibri"/>
                <w:spacing w:val="-5"/>
                <w:sz w:val="20"/>
                <w:szCs w:val="20"/>
                <w:lang w:val="el-GR"/>
              </w:rPr>
              <w:t xml:space="preserve"> </w:t>
            </w:r>
            <w:r>
              <w:rPr>
                <w:rFonts w:ascii="Calibri" w:hAnsi="Calibri" w:cs="Calibri"/>
                <w:sz w:val="20"/>
                <w:szCs w:val="20"/>
                <w:lang w:val="el-GR"/>
              </w:rPr>
              <w:t>γραφικών και</w:t>
            </w:r>
            <w:r>
              <w:rPr>
                <w:rFonts w:ascii="Calibri" w:hAnsi="Calibri" w:cs="Calibri"/>
                <w:spacing w:val="-4"/>
                <w:sz w:val="20"/>
                <w:szCs w:val="20"/>
                <w:lang w:val="el-GR"/>
              </w:rPr>
              <w:t xml:space="preserve"> </w:t>
            </w:r>
            <w:r>
              <w:rPr>
                <w:rFonts w:ascii="Calibri" w:hAnsi="Calibri" w:cs="Calibri"/>
                <w:sz w:val="20"/>
                <w:szCs w:val="20"/>
              </w:rPr>
              <w:t>logo</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3B69EE53"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69E8C04A"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2125C46E" w14:textId="77777777" w:rsidR="00D920DE" w:rsidRDefault="00D920DE">
            <w:pPr>
              <w:rPr>
                <w:sz w:val="20"/>
                <w:szCs w:val="20"/>
              </w:rPr>
            </w:pPr>
          </w:p>
        </w:tc>
      </w:tr>
      <w:tr w:rsidR="00D920DE" w14:paraId="517D7A4D"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7142AC5F" w14:textId="77777777" w:rsidR="00D920DE" w:rsidRDefault="00D920DE">
            <w:pPr>
              <w:pStyle w:val="TableParagraph"/>
              <w:numPr>
                <w:ilvl w:val="0"/>
                <w:numId w:val="12"/>
              </w:numPr>
              <w:kinsoku w:val="0"/>
              <w:overflowPunct w:val="0"/>
              <w:spacing w:line="268" w:lineRule="exact"/>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25DB9C8B" w14:textId="77777777" w:rsidR="00D920DE" w:rsidRDefault="00D920DE">
            <w:pPr>
              <w:pStyle w:val="TableParagraph"/>
              <w:kinsoku w:val="0"/>
              <w:overflowPunct w:val="0"/>
              <w:spacing w:line="268" w:lineRule="exact"/>
              <w:ind w:left="103"/>
              <w:rPr>
                <w:rFonts w:ascii="Calibri" w:hAnsi="Calibri" w:cs="Calibri"/>
                <w:sz w:val="20"/>
                <w:szCs w:val="20"/>
              </w:rPr>
            </w:pPr>
            <w:proofErr w:type="spellStart"/>
            <w:r>
              <w:rPr>
                <w:rFonts w:ascii="Calibri" w:hAnsi="Calibri" w:cs="Calibri"/>
                <w:sz w:val="20"/>
                <w:szCs w:val="20"/>
              </w:rPr>
              <w:t>Δι</w:t>
            </w:r>
            <w:proofErr w:type="spellEnd"/>
            <w:r>
              <w:rPr>
                <w:rFonts w:ascii="Calibri" w:hAnsi="Calibri" w:cs="Calibri"/>
                <w:sz w:val="20"/>
                <w:szCs w:val="20"/>
              </w:rPr>
              <w:t>αστάσεις</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751146DA"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 ανα</w:t>
            </w:r>
            <w:proofErr w:type="spellStart"/>
            <w:r>
              <w:rPr>
                <w:rFonts w:ascii="Calibri" w:hAnsi="Calibri" w:cs="Calibri"/>
                <w:sz w:val="20"/>
                <w:szCs w:val="20"/>
              </w:rPr>
              <w:t>φερθούν</w:t>
            </w:r>
            <w:proofErr w:type="spellEnd"/>
          </w:p>
        </w:tc>
        <w:tc>
          <w:tcPr>
            <w:tcW w:w="775" w:type="pct"/>
            <w:tcBorders>
              <w:top w:val="single" w:sz="4" w:space="0" w:color="000000"/>
              <w:left w:val="single" w:sz="4" w:space="0" w:color="000000"/>
              <w:bottom w:val="single" w:sz="4" w:space="0" w:color="000000"/>
              <w:right w:val="single" w:sz="4" w:space="0" w:color="000000"/>
            </w:tcBorders>
            <w:vAlign w:val="center"/>
          </w:tcPr>
          <w:p w14:paraId="32D8088A"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24CC6CFA" w14:textId="77777777" w:rsidR="00D920DE" w:rsidRDefault="00D920DE">
            <w:pPr>
              <w:rPr>
                <w:sz w:val="20"/>
                <w:szCs w:val="20"/>
              </w:rPr>
            </w:pPr>
          </w:p>
        </w:tc>
      </w:tr>
      <w:tr w:rsidR="00D920DE" w14:paraId="18502EE9"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55C9C0C0" w14:textId="77777777" w:rsidR="00D920DE" w:rsidRDefault="00D920DE">
            <w:pPr>
              <w:pStyle w:val="TableParagraph"/>
              <w:numPr>
                <w:ilvl w:val="0"/>
                <w:numId w:val="12"/>
              </w:numPr>
              <w:kinsoku w:val="0"/>
              <w:overflowPunct w:val="0"/>
              <w:spacing w:line="270" w:lineRule="exact"/>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37F46B5B" w14:textId="77777777" w:rsidR="00D920DE" w:rsidRDefault="00D920DE">
            <w:pPr>
              <w:pStyle w:val="TableParagraph"/>
              <w:kinsoku w:val="0"/>
              <w:overflowPunct w:val="0"/>
              <w:spacing w:line="270" w:lineRule="exact"/>
              <w:ind w:left="103"/>
              <w:rPr>
                <w:rFonts w:ascii="Calibri" w:hAnsi="Calibri" w:cs="Calibri"/>
                <w:sz w:val="20"/>
                <w:szCs w:val="20"/>
              </w:rPr>
            </w:pPr>
            <w:proofErr w:type="spellStart"/>
            <w:r>
              <w:rPr>
                <w:rFonts w:ascii="Calibri" w:hAnsi="Calibri" w:cs="Calibri"/>
                <w:sz w:val="20"/>
                <w:szCs w:val="20"/>
              </w:rPr>
              <w:t>Βάρος</w:t>
            </w:r>
            <w:proofErr w:type="spellEnd"/>
            <w:r>
              <w:rPr>
                <w:rFonts w:ascii="Calibri" w:hAnsi="Calibri" w:cs="Calibri"/>
                <w:sz w:val="20"/>
                <w:szCs w:val="20"/>
              </w:rPr>
              <w:t xml:space="preserve"> &lt; 550</w:t>
            </w:r>
            <w:r>
              <w:rPr>
                <w:rFonts w:ascii="Calibri" w:hAnsi="Calibri" w:cs="Calibri"/>
                <w:spacing w:val="-4"/>
                <w:sz w:val="20"/>
                <w:szCs w:val="20"/>
              </w:rPr>
              <w:t xml:space="preserve"> </w:t>
            </w:r>
            <w:r>
              <w:rPr>
                <w:rFonts w:ascii="Calibri" w:hAnsi="Calibri" w:cs="Calibri"/>
                <w:sz w:val="20"/>
                <w:szCs w:val="20"/>
              </w:rPr>
              <w:t>gr</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36C74139"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151E0645"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3BE34162" w14:textId="77777777" w:rsidR="00D920DE" w:rsidRDefault="00D920DE">
            <w:pPr>
              <w:rPr>
                <w:sz w:val="20"/>
                <w:szCs w:val="20"/>
              </w:rPr>
            </w:pPr>
          </w:p>
        </w:tc>
      </w:tr>
      <w:tr w:rsidR="00D920DE" w14:paraId="03C06ABD"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5724601C" w14:textId="77777777" w:rsidR="00D920DE" w:rsidRDefault="00D920DE">
            <w:pPr>
              <w:pStyle w:val="TableParagraph"/>
              <w:numPr>
                <w:ilvl w:val="0"/>
                <w:numId w:val="12"/>
              </w:numPr>
              <w:kinsoku w:val="0"/>
              <w:overflowPunct w:val="0"/>
              <w:spacing w:line="268" w:lineRule="exact"/>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2987E63E" w14:textId="77777777" w:rsidR="00D920DE" w:rsidRDefault="00D920DE">
            <w:pPr>
              <w:pStyle w:val="TableParagraph"/>
              <w:kinsoku w:val="0"/>
              <w:overflowPunct w:val="0"/>
              <w:spacing w:line="268" w:lineRule="exact"/>
              <w:ind w:left="103"/>
              <w:rPr>
                <w:rFonts w:ascii="Calibri" w:hAnsi="Calibri" w:cs="Calibri"/>
                <w:sz w:val="20"/>
                <w:szCs w:val="20"/>
              </w:rPr>
            </w:pPr>
            <w:proofErr w:type="spellStart"/>
            <w:r>
              <w:rPr>
                <w:rFonts w:ascii="Calibri" w:hAnsi="Calibri" w:cs="Calibri"/>
                <w:sz w:val="20"/>
                <w:szCs w:val="20"/>
              </w:rPr>
              <w:t>Ασύρμ</w:t>
            </w:r>
            <w:proofErr w:type="spellEnd"/>
            <w:r>
              <w:rPr>
                <w:rFonts w:ascii="Calibri" w:hAnsi="Calibri" w:cs="Calibri"/>
                <w:sz w:val="20"/>
                <w:szCs w:val="20"/>
              </w:rPr>
              <w:t>ατη επ</w:t>
            </w:r>
            <w:proofErr w:type="spellStart"/>
            <w:r>
              <w:rPr>
                <w:rFonts w:ascii="Calibri" w:hAnsi="Calibri" w:cs="Calibri"/>
                <w:sz w:val="20"/>
                <w:szCs w:val="20"/>
              </w:rPr>
              <w:t>ικοινωνί</w:t>
            </w:r>
            <w:proofErr w:type="spellEnd"/>
            <w:r>
              <w:rPr>
                <w:rFonts w:ascii="Calibri" w:hAnsi="Calibri" w:cs="Calibri"/>
                <w:sz w:val="20"/>
                <w:szCs w:val="20"/>
              </w:rPr>
              <w:t>α:</w:t>
            </w:r>
            <w:r>
              <w:rPr>
                <w:rFonts w:ascii="Calibri" w:hAnsi="Calibri" w:cs="Calibri"/>
                <w:spacing w:val="-6"/>
                <w:sz w:val="20"/>
                <w:szCs w:val="20"/>
              </w:rPr>
              <w:t xml:space="preserve"> </w:t>
            </w:r>
            <w:r>
              <w:rPr>
                <w:rFonts w:ascii="Calibri" w:hAnsi="Calibri" w:cs="Calibri"/>
                <w:sz w:val="20"/>
                <w:szCs w:val="20"/>
              </w:rPr>
              <w:t>Bluetooth</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5D98AAB8"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44DA38A6"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02BC100D" w14:textId="77777777" w:rsidR="00D920DE" w:rsidRDefault="00D920DE">
            <w:pPr>
              <w:rPr>
                <w:sz w:val="20"/>
                <w:szCs w:val="20"/>
              </w:rPr>
            </w:pPr>
          </w:p>
        </w:tc>
      </w:tr>
      <w:tr w:rsidR="00D920DE" w14:paraId="06972432"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07CB87FE" w14:textId="77777777" w:rsidR="00D920DE" w:rsidRDefault="00D920DE">
            <w:pPr>
              <w:pStyle w:val="TableParagraph"/>
              <w:numPr>
                <w:ilvl w:val="0"/>
                <w:numId w:val="12"/>
              </w:numPr>
              <w:kinsoku w:val="0"/>
              <w:overflowPunct w:val="0"/>
              <w:ind w:right="489"/>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262CCFA4" w14:textId="77777777" w:rsidR="00D920DE" w:rsidRDefault="00D920DE">
            <w:pPr>
              <w:pStyle w:val="TableParagraph"/>
              <w:kinsoku w:val="0"/>
              <w:overflowPunct w:val="0"/>
              <w:ind w:left="103" w:right="489"/>
              <w:rPr>
                <w:rFonts w:ascii="Calibri" w:hAnsi="Calibri" w:cs="Calibri"/>
                <w:sz w:val="20"/>
                <w:szCs w:val="20"/>
              </w:rPr>
            </w:pPr>
            <w:proofErr w:type="spellStart"/>
            <w:r>
              <w:rPr>
                <w:rFonts w:ascii="Calibri" w:hAnsi="Calibri" w:cs="Calibri"/>
                <w:sz w:val="20"/>
                <w:szCs w:val="20"/>
              </w:rPr>
              <w:t>Μνήμη</w:t>
            </w:r>
            <w:proofErr w:type="spellEnd"/>
            <w:r>
              <w:rPr>
                <w:rFonts w:ascii="Calibri" w:hAnsi="Calibri" w:cs="Calibri"/>
                <w:sz w:val="20"/>
                <w:szCs w:val="20"/>
              </w:rPr>
              <w:t xml:space="preserve">: 4 MB </w:t>
            </w:r>
            <w:proofErr w:type="spellStart"/>
            <w:r>
              <w:rPr>
                <w:rFonts w:ascii="Calibri" w:hAnsi="Calibri" w:cs="Calibri"/>
                <w:sz w:val="20"/>
                <w:szCs w:val="20"/>
              </w:rPr>
              <w:t>FlashROM</w:t>
            </w:r>
            <w:proofErr w:type="spellEnd"/>
            <w:r>
              <w:rPr>
                <w:rFonts w:ascii="Calibri" w:hAnsi="Calibri" w:cs="Calibri"/>
                <w:sz w:val="20"/>
                <w:szCs w:val="20"/>
              </w:rPr>
              <w:t>, 8</w:t>
            </w:r>
            <w:r>
              <w:rPr>
                <w:rFonts w:ascii="Calibri" w:hAnsi="Calibri" w:cs="Calibri"/>
                <w:spacing w:val="-5"/>
                <w:sz w:val="20"/>
                <w:szCs w:val="20"/>
              </w:rPr>
              <w:t xml:space="preserve"> </w:t>
            </w:r>
            <w:r>
              <w:rPr>
                <w:rFonts w:ascii="Calibri" w:hAnsi="Calibri" w:cs="Calibri"/>
                <w:sz w:val="20"/>
                <w:szCs w:val="20"/>
              </w:rPr>
              <w:t>MB SDRAM</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20268FE3"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026ACB17"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55FDD9BE" w14:textId="77777777" w:rsidR="00D920DE" w:rsidRDefault="00D920DE">
            <w:pPr>
              <w:rPr>
                <w:sz w:val="20"/>
                <w:szCs w:val="20"/>
              </w:rPr>
            </w:pPr>
          </w:p>
        </w:tc>
      </w:tr>
      <w:tr w:rsidR="00D920DE" w14:paraId="39C041BD"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6F54584B" w14:textId="77777777" w:rsidR="00D920DE" w:rsidRDefault="00D920DE">
            <w:pPr>
              <w:pStyle w:val="TableParagraph"/>
              <w:numPr>
                <w:ilvl w:val="0"/>
                <w:numId w:val="12"/>
              </w:numPr>
              <w:kinsoku w:val="0"/>
              <w:overflowPunct w:val="0"/>
              <w:ind w:right="411"/>
              <w:rPr>
                <w:rFonts w:ascii="Calibri" w:hAnsi="Calibri" w:cs="Calibri"/>
                <w:sz w:val="20"/>
                <w:szCs w:val="20"/>
                <w:lang w:val="el-GR"/>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11CC360D" w14:textId="77777777" w:rsidR="00D920DE" w:rsidRDefault="00D920DE">
            <w:pPr>
              <w:pStyle w:val="TableParagraph"/>
              <w:kinsoku w:val="0"/>
              <w:overflowPunct w:val="0"/>
              <w:ind w:left="103" w:right="411"/>
              <w:rPr>
                <w:rFonts w:ascii="Calibri" w:hAnsi="Calibri" w:cs="Calibri"/>
                <w:sz w:val="20"/>
                <w:szCs w:val="20"/>
                <w:lang w:val="el-GR"/>
              </w:rPr>
            </w:pPr>
            <w:r>
              <w:rPr>
                <w:rFonts w:ascii="Calibri" w:hAnsi="Calibri" w:cs="Calibri"/>
                <w:sz w:val="20"/>
                <w:szCs w:val="20"/>
                <w:lang w:val="el-GR"/>
              </w:rPr>
              <w:t>Θερμοκρασία λειτουργίας: -10º</w:t>
            </w:r>
            <w:r>
              <w:rPr>
                <w:rFonts w:ascii="Calibri" w:hAnsi="Calibri" w:cs="Calibri"/>
                <w:spacing w:val="-3"/>
                <w:sz w:val="20"/>
                <w:szCs w:val="20"/>
                <w:lang w:val="el-GR"/>
              </w:rPr>
              <w:t xml:space="preserve"> </w:t>
            </w:r>
            <w:r>
              <w:rPr>
                <w:rFonts w:ascii="Calibri" w:hAnsi="Calibri" w:cs="Calibri"/>
                <w:sz w:val="20"/>
                <w:szCs w:val="20"/>
              </w:rPr>
              <w:t>C</w:t>
            </w:r>
            <w:r>
              <w:rPr>
                <w:rFonts w:ascii="Calibri" w:hAnsi="Calibri" w:cs="Calibri"/>
                <w:sz w:val="20"/>
                <w:szCs w:val="20"/>
                <w:lang w:val="el-GR"/>
              </w:rPr>
              <w:t xml:space="preserve"> έως 50º</w:t>
            </w:r>
            <w:r>
              <w:rPr>
                <w:rFonts w:ascii="Calibri" w:hAnsi="Calibri" w:cs="Calibri"/>
                <w:spacing w:val="1"/>
                <w:sz w:val="20"/>
                <w:szCs w:val="20"/>
                <w:lang w:val="el-GR"/>
              </w:rPr>
              <w:t xml:space="preserve"> </w:t>
            </w:r>
            <w:r>
              <w:rPr>
                <w:rFonts w:ascii="Calibri" w:hAnsi="Calibri" w:cs="Calibri"/>
                <w:sz w:val="20"/>
                <w:szCs w:val="20"/>
              </w:rPr>
              <w:t>C</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62424D7D"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24A39A2A"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335E0A5C" w14:textId="77777777" w:rsidR="00D920DE" w:rsidRDefault="00D920DE">
            <w:pPr>
              <w:rPr>
                <w:sz w:val="20"/>
                <w:szCs w:val="20"/>
              </w:rPr>
            </w:pPr>
          </w:p>
        </w:tc>
      </w:tr>
      <w:tr w:rsidR="00D920DE" w14:paraId="4EDFF49A"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1FA6D318" w14:textId="77777777" w:rsidR="00D920DE" w:rsidRDefault="00D920DE">
            <w:pPr>
              <w:pStyle w:val="TableParagraph"/>
              <w:numPr>
                <w:ilvl w:val="0"/>
                <w:numId w:val="12"/>
              </w:numPr>
              <w:kinsoku w:val="0"/>
              <w:overflowPunct w:val="0"/>
              <w:ind w:right="309"/>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5DFCF49E" w14:textId="77777777" w:rsidR="00D920DE" w:rsidRDefault="00D920DE">
            <w:pPr>
              <w:pStyle w:val="TableParagraph"/>
              <w:kinsoku w:val="0"/>
              <w:overflowPunct w:val="0"/>
              <w:ind w:left="103" w:right="309"/>
              <w:rPr>
                <w:rFonts w:ascii="Calibri" w:hAnsi="Calibri" w:cs="Calibri"/>
                <w:sz w:val="20"/>
                <w:szCs w:val="20"/>
              </w:rPr>
            </w:pPr>
            <w:proofErr w:type="spellStart"/>
            <w:r>
              <w:rPr>
                <w:rFonts w:ascii="Calibri" w:hAnsi="Calibri" w:cs="Calibri"/>
                <w:sz w:val="20"/>
                <w:szCs w:val="20"/>
              </w:rPr>
              <w:t>Σχετική</w:t>
            </w:r>
            <w:proofErr w:type="spellEnd"/>
            <w:r>
              <w:rPr>
                <w:rFonts w:ascii="Calibri" w:hAnsi="Calibri" w:cs="Calibri"/>
                <w:sz w:val="20"/>
                <w:szCs w:val="20"/>
              </w:rPr>
              <w:t xml:space="preserve"> </w:t>
            </w:r>
            <w:proofErr w:type="spellStart"/>
            <w:r>
              <w:rPr>
                <w:rFonts w:ascii="Calibri" w:hAnsi="Calibri" w:cs="Calibri"/>
                <w:sz w:val="20"/>
                <w:szCs w:val="20"/>
              </w:rPr>
              <w:t>υγρ</w:t>
            </w:r>
            <w:proofErr w:type="spellEnd"/>
            <w:r>
              <w:rPr>
                <w:rFonts w:ascii="Calibri" w:hAnsi="Calibri" w:cs="Calibri"/>
                <w:sz w:val="20"/>
                <w:szCs w:val="20"/>
              </w:rPr>
              <w:t xml:space="preserve">ασία </w:t>
            </w:r>
            <w:proofErr w:type="spellStart"/>
            <w:r>
              <w:rPr>
                <w:rFonts w:ascii="Calibri" w:hAnsi="Calibri" w:cs="Calibri"/>
                <w:sz w:val="20"/>
                <w:szCs w:val="20"/>
              </w:rPr>
              <w:t>λειτουργί</w:t>
            </w:r>
            <w:proofErr w:type="spellEnd"/>
            <w:r>
              <w:rPr>
                <w:rFonts w:ascii="Calibri" w:hAnsi="Calibri" w:cs="Calibri"/>
                <w:sz w:val="20"/>
                <w:szCs w:val="20"/>
              </w:rPr>
              <w:t>ας:</w:t>
            </w:r>
            <w:r>
              <w:rPr>
                <w:rFonts w:ascii="Calibri" w:hAnsi="Calibri" w:cs="Calibri"/>
                <w:spacing w:val="-6"/>
                <w:sz w:val="20"/>
                <w:szCs w:val="20"/>
              </w:rPr>
              <w:t xml:space="preserve"> </w:t>
            </w:r>
            <w:r>
              <w:rPr>
                <w:rFonts w:ascii="Calibri" w:hAnsi="Calibri" w:cs="Calibri"/>
                <w:sz w:val="20"/>
                <w:szCs w:val="20"/>
              </w:rPr>
              <w:t xml:space="preserve">10% </w:t>
            </w:r>
            <w:proofErr w:type="spellStart"/>
            <w:r>
              <w:rPr>
                <w:rFonts w:ascii="Calibri" w:hAnsi="Calibri" w:cs="Calibri"/>
                <w:sz w:val="20"/>
                <w:szCs w:val="20"/>
              </w:rPr>
              <w:t>έως</w:t>
            </w:r>
            <w:proofErr w:type="spellEnd"/>
            <w:r>
              <w:rPr>
                <w:rFonts w:ascii="Calibri" w:hAnsi="Calibri" w:cs="Calibri"/>
                <w:spacing w:val="1"/>
                <w:sz w:val="20"/>
                <w:szCs w:val="20"/>
              </w:rPr>
              <w:t xml:space="preserve"> </w:t>
            </w:r>
            <w:r>
              <w:rPr>
                <w:rFonts w:ascii="Calibri" w:hAnsi="Calibri" w:cs="Calibri"/>
                <w:sz w:val="20"/>
                <w:szCs w:val="20"/>
              </w:rPr>
              <w:t>80%</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4C413461"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7C83450D"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52FCFF6E" w14:textId="77777777" w:rsidR="00D920DE" w:rsidRDefault="00D920DE">
            <w:pPr>
              <w:rPr>
                <w:sz w:val="20"/>
                <w:szCs w:val="20"/>
              </w:rPr>
            </w:pPr>
          </w:p>
        </w:tc>
      </w:tr>
      <w:tr w:rsidR="00D920DE" w14:paraId="2B09C9C5"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00B7A964" w14:textId="77777777" w:rsidR="00D920DE" w:rsidRDefault="00D920DE">
            <w:pPr>
              <w:pStyle w:val="TableParagraph"/>
              <w:numPr>
                <w:ilvl w:val="0"/>
                <w:numId w:val="12"/>
              </w:numPr>
              <w:kinsoku w:val="0"/>
              <w:overflowPunct w:val="0"/>
              <w:spacing w:line="268" w:lineRule="exact"/>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20EA14F5" w14:textId="77777777" w:rsidR="00D920DE" w:rsidRDefault="00D920DE">
            <w:pPr>
              <w:pStyle w:val="TableParagraph"/>
              <w:kinsoku w:val="0"/>
              <w:overflowPunct w:val="0"/>
              <w:spacing w:line="268" w:lineRule="exact"/>
              <w:ind w:left="103"/>
              <w:rPr>
                <w:rFonts w:ascii="Calibri" w:hAnsi="Calibri" w:cs="Calibri"/>
                <w:sz w:val="20"/>
                <w:szCs w:val="20"/>
              </w:rPr>
            </w:pPr>
            <w:proofErr w:type="spellStart"/>
            <w:r>
              <w:rPr>
                <w:rFonts w:ascii="Calibri" w:hAnsi="Calibri" w:cs="Calibri"/>
                <w:sz w:val="20"/>
                <w:szCs w:val="20"/>
              </w:rPr>
              <w:t>Θήκη</w:t>
            </w:r>
            <w:proofErr w:type="spellEnd"/>
            <w:r>
              <w:rPr>
                <w:rFonts w:ascii="Calibri" w:hAnsi="Calibri" w:cs="Calibri"/>
                <w:spacing w:val="-7"/>
                <w:sz w:val="20"/>
                <w:szCs w:val="20"/>
              </w:rPr>
              <w:t xml:space="preserve"> </w:t>
            </w:r>
            <w:proofErr w:type="spellStart"/>
            <w:r>
              <w:rPr>
                <w:rFonts w:ascii="Calibri" w:hAnsi="Calibri" w:cs="Calibri"/>
                <w:sz w:val="20"/>
                <w:szCs w:val="20"/>
              </w:rPr>
              <w:t>μετ</w:t>
            </w:r>
            <w:proofErr w:type="spellEnd"/>
            <w:r>
              <w:rPr>
                <w:rFonts w:ascii="Calibri" w:hAnsi="Calibri" w:cs="Calibri"/>
                <w:sz w:val="20"/>
                <w:szCs w:val="20"/>
              </w:rPr>
              <w:t>αφοράς/ασφαλείας</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4F32B440"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6739D7E6"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311C7037" w14:textId="77777777" w:rsidR="00D920DE" w:rsidRDefault="00D920DE">
            <w:pPr>
              <w:rPr>
                <w:sz w:val="20"/>
                <w:szCs w:val="20"/>
              </w:rPr>
            </w:pPr>
          </w:p>
        </w:tc>
      </w:tr>
      <w:tr w:rsidR="00D920DE" w14:paraId="7A57AFC4"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318E519A" w14:textId="77777777" w:rsidR="00D920DE" w:rsidRDefault="00D920DE">
            <w:pPr>
              <w:pStyle w:val="TableParagraph"/>
              <w:numPr>
                <w:ilvl w:val="0"/>
                <w:numId w:val="12"/>
              </w:numPr>
              <w:kinsoku w:val="0"/>
              <w:overflowPunct w:val="0"/>
              <w:ind w:right="110"/>
              <w:rPr>
                <w:rFonts w:ascii="Calibri" w:hAnsi="Calibri" w:cs="Calibri"/>
                <w:sz w:val="20"/>
                <w:szCs w:val="20"/>
                <w:lang w:val="el-GR"/>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3BDD3BEA" w14:textId="77777777" w:rsidR="00D920DE" w:rsidRDefault="00D920DE">
            <w:pPr>
              <w:pStyle w:val="TableParagraph"/>
              <w:kinsoku w:val="0"/>
              <w:overflowPunct w:val="0"/>
              <w:ind w:left="103" w:right="110"/>
              <w:rPr>
                <w:rFonts w:ascii="Calibri" w:hAnsi="Calibri" w:cs="Calibri"/>
                <w:sz w:val="20"/>
                <w:szCs w:val="20"/>
                <w:lang w:val="el-GR"/>
              </w:rPr>
            </w:pPr>
            <w:r>
              <w:rPr>
                <w:rFonts w:ascii="Calibri" w:hAnsi="Calibri" w:cs="Calibri"/>
                <w:sz w:val="20"/>
                <w:szCs w:val="20"/>
                <w:lang w:val="el-GR"/>
              </w:rPr>
              <w:t>Συμβατότητα με Υπολογιστές</w:t>
            </w:r>
            <w:r>
              <w:rPr>
                <w:rFonts w:ascii="Calibri" w:hAnsi="Calibri" w:cs="Calibri"/>
                <w:spacing w:val="-7"/>
                <w:sz w:val="20"/>
                <w:szCs w:val="20"/>
                <w:lang w:val="el-GR"/>
              </w:rPr>
              <w:t xml:space="preserve"> </w:t>
            </w:r>
            <w:r>
              <w:rPr>
                <w:rFonts w:ascii="Calibri" w:hAnsi="Calibri" w:cs="Calibri"/>
                <w:sz w:val="20"/>
                <w:szCs w:val="20"/>
              </w:rPr>
              <w:t>Tablet</w:t>
            </w:r>
            <w:r>
              <w:rPr>
                <w:rFonts w:ascii="Calibri" w:hAnsi="Calibri" w:cs="Calibri"/>
                <w:sz w:val="20"/>
                <w:szCs w:val="20"/>
                <w:lang w:val="el-GR"/>
              </w:rPr>
              <w:t xml:space="preserve"> Έκδοσης</w:t>
            </w:r>
            <w:r>
              <w:rPr>
                <w:rFonts w:ascii="Calibri" w:hAnsi="Calibri" w:cs="Calibri"/>
                <w:spacing w:val="-4"/>
                <w:sz w:val="20"/>
                <w:szCs w:val="20"/>
                <w:lang w:val="el-GR"/>
              </w:rPr>
              <w:t xml:space="preserve"> </w:t>
            </w:r>
            <w:r>
              <w:rPr>
                <w:rFonts w:ascii="Calibri" w:hAnsi="Calibri" w:cs="Calibri"/>
                <w:sz w:val="20"/>
                <w:szCs w:val="20"/>
                <w:lang w:val="el-GR"/>
              </w:rPr>
              <w:t>Κλήσεων</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315057FA"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724BCEBC"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6146F5FC" w14:textId="77777777" w:rsidR="00D920DE" w:rsidRDefault="00D920DE">
            <w:pPr>
              <w:rPr>
                <w:sz w:val="20"/>
                <w:szCs w:val="20"/>
              </w:rPr>
            </w:pPr>
          </w:p>
        </w:tc>
      </w:tr>
      <w:tr w:rsidR="00D920DE" w14:paraId="1490C27D"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10FEEFA3" w14:textId="77777777" w:rsidR="00D920DE" w:rsidRDefault="00D920DE">
            <w:pPr>
              <w:pStyle w:val="TableParagraph"/>
              <w:numPr>
                <w:ilvl w:val="0"/>
                <w:numId w:val="12"/>
              </w:numPr>
              <w:kinsoku w:val="0"/>
              <w:overflowPunct w:val="0"/>
              <w:ind w:right="195"/>
              <w:rPr>
                <w:rFonts w:ascii="Calibri" w:hAnsi="Calibri" w:cs="Calibri"/>
                <w:sz w:val="20"/>
                <w:szCs w:val="20"/>
                <w:lang w:val="el-GR"/>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1F3BF664" w14:textId="77777777" w:rsidR="00D920DE" w:rsidRDefault="00D920DE">
            <w:pPr>
              <w:pStyle w:val="TableParagraph"/>
              <w:kinsoku w:val="0"/>
              <w:overflowPunct w:val="0"/>
              <w:ind w:left="103" w:right="195"/>
              <w:rPr>
                <w:rFonts w:ascii="Calibri" w:hAnsi="Calibri" w:cs="Calibri"/>
                <w:sz w:val="20"/>
                <w:szCs w:val="20"/>
                <w:lang w:val="el-GR"/>
              </w:rPr>
            </w:pPr>
            <w:r>
              <w:rPr>
                <w:rFonts w:ascii="Calibri" w:hAnsi="Calibri" w:cs="Calibri"/>
                <w:sz w:val="20"/>
                <w:szCs w:val="20"/>
                <w:lang w:val="el-GR"/>
              </w:rPr>
              <w:t>Επαναφορτιζόμενη μπαταρία</w:t>
            </w:r>
            <w:r>
              <w:rPr>
                <w:rFonts w:ascii="Calibri" w:hAnsi="Calibri" w:cs="Calibri"/>
                <w:spacing w:val="-9"/>
                <w:sz w:val="20"/>
                <w:szCs w:val="20"/>
                <w:lang w:val="el-GR"/>
              </w:rPr>
              <w:t xml:space="preserve"> </w:t>
            </w:r>
            <w:proofErr w:type="spellStart"/>
            <w:r>
              <w:rPr>
                <w:rFonts w:ascii="Calibri" w:hAnsi="Calibri" w:cs="Calibri"/>
                <w:sz w:val="20"/>
                <w:szCs w:val="20"/>
                <w:lang w:val="el-GR"/>
              </w:rPr>
              <w:t>λιθίου</w:t>
            </w:r>
            <w:proofErr w:type="spellEnd"/>
            <w:r>
              <w:rPr>
                <w:rFonts w:ascii="Calibri" w:hAnsi="Calibri" w:cs="Calibri"/>
                <w:sz w:val="20"/>
                <w:szCs w:val="20"/>
                <w:lang w:val="el-GR"/>
              </w:rPr>
              <w:t xml:space="preserve"> 7.4</w:t>
            </w:r>
            <w:r>
              <w:rPr>
                <w:rFonts w:ascii="Calibri" w:hAnsi="Calibri" w:cs="Calibri"/>
                <w:sz w:val="20"/>
                <w:szCs w:val="20"/>
              </w:rPr>
              <w:t>V</w:t>
            </w:r>
            <w:r>
              <w:rPr>
                <w:rFonts w:ascii="Calibri" w:hAnsi="Calibri" w:cs="Calibri"/>
                <w:sz w:val="20"/>
                <w:szCs w:val="20"/>
                <w:lang w:val="el-GR"/>
              </w:rPr>
              <w:t>,  2000</w:t>
            </w:r>
            <w:r>
              <w:rPr>
                <w:rFonts w:ascii="Calibri" w:hAnsi="Calibri" w:cs="Calibri"/>
                <w:spacing w:val="-2"/>
                <w:sz w:val="20"/>
                <w:szCs w:val="20"/>
                <w:lang w:val="el-GR"/>
              </w:rPr>
              <w:t xml:space="preserve"> </w:t>
            </w:r>
            <w:proofErr w:type="spellStart"/>
            <w:r>
              <w:rPr>
                <w:rFonts w:ascii="Calibri" w:hAnsi="Calibri" w:cs="Calibri"/>
                <w:sz w:val="20"/>
                <w:szCs w:val="20"/>
              </w:rPr>
              <w:t>mAh</w:t>
            </w:r>
            <w:proofErr w:type="spellEnd"/>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5A681A51"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66C673E9"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66598D5B" w14:textId="77777777" w:rsidR="00D920DE" w:rsidRDefault="00D920DE">
            <w:pPr>
              <w:rPr>
                <w:sz w:val="20"/>
                <w:szCs w:val="20"/>
              </w:rPr>
            </w:pPr>
          </w:p>
        </w:tc>
      </w:tr>
      <w:tr w:rsidR="00D920DE" w14:paraId="4FDBC5A8"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1081F481" w14:textId="77777777" w:rsidR="00D920DE" w:rsidRDefault="00D920DE">
            <w:pPr>
              <w:pStyle w:val="TableParagraph"/>
              <w:numPr>
                <w:ilvl w:val="0"/>
                <w:numId w:val="12"/>
              </w:numPr>
              <w:kinsoku w:val="0"/>
              <w:overflowPunct w:val="0"/>
              <w:spacing w:before="28"/>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648DAA17" w14:textId="77777777" w:rsidR="00D920DE" w:rsidRDefault="00D920DE">
            <w:pPr>
              <w:pStyle w:val="TableParagraph"/>
              <w:kinsoku w:val="0"/>
              <w:overflowPunct w:val="0"/>
              <w:spacing w:before="28"/>
              <w:ind w:left="103"/>
              <w:rPr>
                <w:rFonts w:ascii="Calibri" w:hAnsi="Calibri" w:cs="Calibri"/>
                <w:sz w:val="20"/>
                <w:szCs w:val="20"/>
              </w:rPr>
            </w:pPr>
            <w:proofErr w:type="spellStart"/>
            <w:r>
              <w:rPr>
                <w:rFonts w:ascii="Calibri" w:hAnsi="Calibri" w:cs="Calibri"/>
                <w:sz w:val="20"/>
                <w:szCs w:val="20"/>
              </w:rPr>
              <w:t>Αυτονομί</w:t>
            </w:r>
            <w:proofErr w:type="spellEnd"/>
            <w:r>
              <w:rPr>
                <w:rFonts w:ascii="Calibri" w:hAnsi="Calibri" w:cs="Calibri"/>
                <w:sz w:val="20"/>
                <w:szCs w:val="20"/>
              </w:rPr>
              <w:t>α μπατα</w:t>
            </w:r>
            <w:proofErr w:type="spellStart"/>
            <w:r>
              <w:rPr>
                <w:rFonts w:ascii="Calibri" w:hAnsi="Calibri" w:cs="Calibri"/>
                <w:sz w:val="20"/>
                <w:szCs w:val="20"/>
              </w:rPr>
              <w:t>ρί</w:t>
            </w:r>
            <w:proofErr w:type="spellEnd"/>
            <w:r>
              <w:rPr>
                <w:rFonts w:ascii="Calibri" w:hAnsi="Calibri" w:cs="Calibri"/>
                <w:sz w:val="20"/>
                <w:szCs w:val="20"/>
              </w:rPr>
              <w:t xml:space="preserve">ας </w:t>
            </w:r>
            <w:proofErr w:type="spellStart"/>
            <w:r>
              <w:rPr>
                <w:rFonts w:ascii="Calibri" w:hAnsi="Calibri" w:cs="Calibri"/>
                <w:sz w:val="20"/>
                <w:szCs w:val="20"/>
              </w:rPr>
              <w:t>σε</w:t>
            </w:r>
            <w:proofErr w:type="spellEnd"/>
            <w:r>
              <w:rPr>
                <w:rFonts w:ascii="Calibri" w:hAnsi="Calibri" w:cs="Calibri"/>
                <w:spacing w:val="-5"/>
                <w:sz w:val="20"/>
                <w:szCs w:val="20"/>
              </w:rPr>
              <w:t xml:space="preserve"> </w:t>
            </w:r>
            <w:proofErr w:type="spellStart"/>
            <w:r>
              <w:rPr>
                <w:rFonts w:ascii="Calibri" w:hAnsi="Calibri" w:cs="Calibri"/>
                <w:sz w:val="20"/>
                <w:szCs w:val="20"/>
              </w:rPr>
              <w:t>ώρες</w:t>
            </w:r>
            <w:proofErr w:type="spellEnd"/>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29C31B29"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 ανα</w:t>
            </w:r>
            <w:proofErr w:type="spellStart"/>
            <w:r>
              <w:rPr>
                <w:rFonts w:ascii="Calibri" w:hAnsi="Calibri" w:cs="Calibri"/>
                <w:sz w:val="20"/>
                <w:szCs w:val="20"/>
              </w:rPr>
              <w:t>φερθεί</w:t>
            </w:r>
            <w:proofErr w:type="spellEnd"/>
          </w:p>
        </w:tc>
        <w:tc>
          <w:tcPr>
            <w:tcW w:w="775" w:type="pct"/>
            <w:tcBorders>
              <w:top w:val="single" w:sz="4" w:space="0" w:color="000000"/>
              <w:left w:val="single" w:sz="4" w:space="0" w:color="000000"/>
              <w:bottom w:val="single" w:sz="4" w:space="0" w:color="000000"/>
              <w:right w:val="single" w:sz="4" w:space="0" w:color="000000"/>
            </w:tcBorders>
            <w:vAlign w:val="center"/>
          </w:tcPr>
          <w:p w14:paraId="3CF5AF77"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38592B38" w14:textId="77777777" w:rsidR="00D920DE" w:rsidRDefault="00D920DE">
            <w:pPr>
              <w:rPr>
                <w:sz w:val="20"/>
                <w:szCs w:val="20"/>
              </w:rPr>
            </w:pPr>
          </w:p>
        </w:tc>
      </w:tr>
      <w:tr w:rsidR="00D920DE" w14:paraId="01F92157" w14:textId="77777777" w:rsidTr="00D920DE">
        <w:trPr>
          <w:jc w:val="center"/>
        </w:trPr>
        <w:tc>
          <w:tcPr>
            <w:tcW w:w="545" w:type="pct"/>
            <w:tcBorders>
              <w:top w:val="single" w:sz="4" w:space="0" w:color="000000"/>
              <w:left w:val="single" w:sz="4" w:space="0" w:color="000000"/>
              <w:bottom w:val="single" w:sz="4" w:space="0" w:color="000000"/>
              <w:right w:val="single" w:sz="4" w:space="0" w:color="000000"/>
            </w:tcBorders>
            <w:vAlign w:val="center"/>
          </w:tcPr>
          <w:p w14:paraId="3D3A8E5B" w14:textId="77777777" w:rsidR="00D920DE" w:rsidRDefault="00D920DE">
            <w:pPr>
              <w:pStyle w:val="TableParagraph"/>
              <w:numPr>
                <w:ilvl w:val="0"/>
                <w:numId w:val="12"/>
              </w:numPr>
              <w:kinsoku w:val="0"/>
              <w:overflowPunct w:val="0"/>
              <w:spacing w:line="268" w:lineRule="exact"/>
              <w:rPr>
                <w:rFonts w:ascii="Calibri" w:hAnsi="Calibri" w:cs="Calibri"/>
                <w:sz w:val="20"/>
                <w:szCs w:val="20"/>
              </w:rPr>
            </w:pPr>
          </w:p>
        </w:tc>
        <w:tc>
          <w:tcPr>
            <w:tcW w:w="1820" w:type="pct"/>
            <w:tcBorders>
              <w:top w:val="single" w:sz="4" w:space="0" w:color="000000"/>
              <w:left w:val="single" w:sz="4" w:space="0" w:color="000000"/>
              <w:bottom w:val="single" w:sz="4" w:space="0" w:color="000000"/>
              <w:right w:val="single" w:sz="4" w:space="0" w:color="000000"/>
            </w:tcBorders>
            <w:vAlign w:val="center"/>
            <w:hideMark/>
          </w:tcPr>
          <w:p w14:paraId="0A74081D" w14:textId="77777777" w:rsidR="00D920DE" w:rsidRDefault="00D920DE">
            <w:pPr>
              <w:pStyle w:val="TableParagraph"/>
              <w:kinsoku w:val="0"/>
              <w:overflowPunct w:val="0"/>
              <w:spacing w:line="268" w:lineRule="exact"/>
              <w:ind w:left="103"/>
              <w:rPr>
                <w:rFonts w:ascii="Calibri" w:hAnsi="Calibri" w:cs="Calibri"/>
                <w:sz w:val="20"/>
                <w:szCs w:val="20"/>
              </w:rPr>
            </w:pPr>
            <w:proofErr w:type="spellStart"/>
            <w:r>
              <w:rPr>
                <w:rFonts w:ascii="Calibri" w:hAnsi="Calibri" w:cs="Calibri"/>
                <w:sz w:val="20"/>
                <w:szCs w:val="20"/>
              </w:rPr>
              <w:t>Κλι</w:t>
            </w:r>
            <w:proofErr w:type="spellEnd"/>
            <w:r>
              <w:rPr>
                <w:rFonts w:ascii="Calibri" w:hAnsi="Calibri" w:cs="Calibri"/>
                <w:sz w:val="20"/>
                <w:szCs w:val="20"/>
              </w:rPr>
              <w:t>π</w:t>
            </w:r>
            <w:r>
              <w:rPr>
                <w:rFonts w:ascii="Calibri" w:hAnsi="Calibri" w:cs="Calibri"/>
                <w:spacing w:val="-3"/>
                <w:sz w:val="20"/>
                <w:szCs w:val="20"/>
              </w:rPr>
              <w:t xml:space="preserve"> </w:t>
            </w:r>
            <w:proofErr w:type="spellStart"/>
            <w:r>
              <w:rPr>
                <w:rFonts w:ascii="Calibri" w:hAnsi="Calibri" w:cs="Calibri"/>
                <w:sz w:val="20"/>
                <w:szCs w:val="20"/>
              </w:rPr>
              <w:t>ζώνης</w:t>
            </w:r>
            <w:proofErr w:type="spellEnd"/>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2067E5DA" w14:textId="77777777" w:rsidR="00D920DE" w:rsidRDefault="00D920DE">
            <w:pPr>
              <w:pStyle w:val="TableParagraph"/>
              <w:kinsoku w:val="0"/>
              <w:overflowPunct w:val="0"/>
              <w:spacing w:before="25"/>
              <w:ind w:left="34"/>
              <w:jc w:val="center"/>
              <w:rPr>
                <w:rFonts w:ascii="Calibri" w:hAnsi="Calibri" w:cs="Calibri"/>
                <w:sz w:val="20"/>
                <w:szCs w:val="20"/>
              </w:rPr>
            </w:pPr>
            <w:r>
              <w:rPr>
                <w:rFonts w:ascii="Calibri" w:hAnsi="Calibri" w:cs="Calibri"/>
                <w:sz w:val="20"/>
                <w:szCs w:val="20"/>
              </w:rPr>
              <w:t>ΝΑΙ</w:t>
            </w:r>
          </w:p>
        </w:tc>
        <w:tc>
          <w:tcPr>
            <w:tcW w:w="775" w:type="pct"/>
            <w:tcBorders>
              <w:top w:val="single" w:sz="4" w:space="0" w:color="000000"/>
              <w:left w:val="single" w:sz="4" w:space="0" w:color="000000"/>
              <w:bottom w:val="single" w:sz="4" w:space="0" w:color="000000"/>
              <w:right w:val="single" w:sz="4" w:space="0" w:color="000000"/>
            </w:tcBorders>
            <w:vAlign w:val="center"/>
          </w:tcPr>
          <w:p w14:paraId="4CE9A134" w14:textId="77777777" w:rsidR="00D920DE" w:rsidRDefault="00D920DE">
            <w:pPr>
              <w:jc w:val="center"/>
              <w:rPr>
                <w:sz w:val="20"/>
                <w:szCs w:val="20"/>
                <w:lang w:val="el-GR"/>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39DA2CE5" w14:textId="77777777" w:rsidR="00D920DE" w:rsidRDefault="00D920DE">
            <w:pPr>
              <w:rPr>
                <w:sz w:val="20"/>
                <w:szCs w:val="20"/>
              </w:rPr>
            </w:pPr>
          </w:p>
        </w:tc>
      </w:tr>
    </w:tbl>
    <w:p w14:paraId="4D80B968" w14:textId="77777777" w:rsidR="00D920DE" w:rsidRDefault="00D920DE" w:rsidP="00D920DE">
      <w:pPr>
        <w:rPr>
          <w:u w:val="single"/>
          <w:lang w:val="el-GR"/>
        </w:rPr>
      </w:pPr>
    </w:p>
    <w:p w14:paraId="5E55AA77" w14:textId="77777777" w:rsidR="00D920DE" w:rsidRDefault="00D920DE" w:rsidP="00D920DE">
      <w:pPr>
        <w:rPr>
          <w:u w:val="single"/>
          <w:lang w:val="el-GR"/>
        </w:rPr>
      </w:pPr>
    </w:p>
    <w:p w14:paraId="1779865A" w14:textId="77777777" w:rsidR="00D920DE" w:rsidRDefault="00D920DE" w:rsidP="00D920DE">
      <w:pPr>
        <w:rPr>
          <w:u w:val="single"/>
          <w:lang w:val="el-GR"/>
        </w:rPr>
      </w:pPr>
      <w:r>
        <w:rPr>
          <w:u w:val="single"/>
          <w:lang w:val="el-GR"/>
        </w:rPr>
        <w:t xml:space="preserve">Εφαρμογή Έκδοσης Κλήσεων για Υπολογιστές </w:t>
      </w:r>
      <w:proofErr w:type="spellStart"/>
      <w:r>
        <w:rPr>
          <w:u w:val="single"/>
          <w:lang w:val="el-GR"/>
        </w:rPr>
        <w:t>Tablet</w:t>
      </w:r>
      <w:proofErr w:type="spellEnd"/>
    </w:p>
    <w:tbl>
      <w:tblPr>
        <w:tblW w:w="5000" w:type="pct"/>
        <w:jc w:val="center"/>
        <w:tblCellMar>
          <w:left w:w="0" w:type="dxa"/>
          <w:right w:w="0" w:type="dxa"/>
        </w:tblCellMar>
        <w:tblLook w:val="04A0" w:firstRow="1" w:lastRow="0" w:firstColumn="1" w:lastColumn="0" w:noHBand="0" w:noVBand="1"/>
      </w:tblPr>
      <w:tblGrid>
        <w:gridCol w:w="800"/>
        <w:gridCol w:w="3172"/>
        <w:gridCol w:w="1241"/>
        <w:gridCol w:w="1306"/>
        <w:gridCol w:w="1777"/>
      </w:tblGrid>
      <w:tr w:rsidR="00D920DE" w14:paraId="43ECDEDF"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23EC7C" w14:textId="77777777" w:rsidR="00D920DE" w:rsidRDefault="00D920DE">
            <w:pPr>
              <w:pStyle w:val="TableParagraph"/>
              <w:kinsoku w:val="0"/>
              <w:overflowPunct w:val="0"/>
              <w:spacing w:before="168"/>
              <w:ind w:left="103" w:right="5"/>
              <w:jc w:val="center"/>
              <w:rPr>
                <w:rFonts w:ascii="Calibri" w:hAnsi="Calibri" w:cs="Calibri"/>
                <w:b/>
                <w:bCs/>
                <w:sz w:val="20"/>
                <w:szCs w:val="20"/>
                <w:lang w:val="el-GR"/>
              </w:rPr>
            </w:pPr>
            <w:r>
              <w:rPr>
                <w:rFonts w:ascii="Calibri" w:hAnsi="Calibri" w:cs="Calibri"/>
                <w:b/>
                <w:bCs/>
                <w:sz w:val="20"/>
                <w:szCs w:val="20"/>
                <w:lang w:val="el-GR"/>
              </w:rPr>
              <w:t>Α/Α</w:t>
            </w:r>
          </w:p>
        </w:tc>
        <w:tc>
          <w:tcPr>
            <w:tcW w:w="191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3416F4" w14:textId="77777777" w:rsidR="00D920DE" w:rsidRDefault="00D920DE">
            <w:pPr>
              <w:pStyle w:val="TableParagraph"/>
              <w:kinsoku w:val="0"/>
              <w:overflowPunct w:val="0"/>
              <w:spacing w:before="168"/>
              <w:ind w:left="103"/>
              <w:jc w:val="center"/>
              <w:rPr>
                <w:rFonts w:ascii="Calibri" w:hAnsi="Calibri" w:cs="Calibri"/>
                <w:sz w:val="20"/>
                <w:szCs w:val="20"/>
              </w:rPr>
            </w:pPr>
            <w:r>
              <w:rPr>
                <w:rFonts w:ascii="Calibri" w:hAnsi="Calibri" w:cs="Calibri"/>
                <w:b/>
                <w:bCs/>
                <w:sz w:val="20"/>
                <w:szCs w:val="20"/>
              </w:rPr>
              <w:t>ΠΡΟΔΙΑΓΡΑΦΗ</w:t>
            </w:r>
          </w:p>
        </w:tc>
        <w:tc>
          <w:tcPr>
            <w:tcW w:w="7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617A89" w14:textId="77777777" w:rsidR="00D920DE" w:rsidRDefault="00D920DE">
            <w:pPr>
              <w:pStyle w:val="TableParagraph"/>
              <w:kinsoku w:val="0"/>
              <w:overflowPunct w:val="0"/>
              <w:spacing w:before="168"/>
              <w:ind w:left="103"/>
              <w:jc w:val="center"/>
              <w:rPr>
                <w:rFonts w:ascii="Calibri" w:hAnsi="Calibri" w:cs="Calibri"/>
                <w:sz w:val="20"/>
                <w:szCs w:val="20"/>
              </w:rPr>
            </w:pPr>
            <w:r>
              <w:rPr>
                <w:rFonts w:ascii="Calibri" w:hAnsi="Calibri" w:cs="Calibri"/>
                <w:b/>
                <w:bCs/>
                <w:sz w:val="20"/>
                <w:szCs w:val="20"/>
              </w:rPr>
              <w:t>ΑΠΑΙΤΗΣΗ</w:t>
            </w:r>
          </w:p>
        </w:tc>
        <w:tc>
          <w:tcPr>
            <w:tcW w:w="78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A6C930" w14:textId="77777777" w:rsidR="00D920DE" w:rsidRDefault="00D920DE">
            <w:pPr>
              <w:pStyle w:val="TableParagraph"/>
              <w:kinsoku w:val="0"/>
              <w:overflowPunct w:val="0"/>
              <w:spacing w:before="168"/>
              <w:ind w:left="103"/>
              <w:jc w:val="center"/>
              <w:rPr>
                <w:rFonts w:ascii="Calibri" w:hAnsi="Calibri" w:cs="Calibri"/>
                <w:sz w:val="20"/>
                <w:szCs w:val="20"/>
              </w:rPr>
            </w:pPr>
            <w:r>
              <w:rPr>
                <w:rFonts w:ascii="Calibri" w:hAnsi="Calibri" w:cs="Calibri"/>
                <w:b/>
                <w:bCs/>
                <w:sz w:val="20"/>
                <w:szCs w:val="20"/>
              </w:rPr>
              <w:t>ΑΠΑΝΤΗΣΗ</w:t>
            </w:r>
          </w:p>
        </w:tc>
        <w:tc>
          <w:tcPr>
            <w:tcW w:w="107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81141A" w14:textId="77777777" w:rsidR="00D920DE" w:rsidRDefault="00D920DE">
            <w:pPr>
              <w:pStyle w:val="TableParagraph"/>
              <w:kinsoku w:val="0"/>
              <w:overflowPunct w:val="0"/>
              <w:spacing w:line="295" w:lineRule="auto"/>
              <w:ind w:left="163" w:right="171" w:firstLine="100"/>
              <w:jc w:val="center"/>
              <w:rPr>
                <w:rFonts w:ascii="Calibri" w:hAnsi="Calibri" w:cs="Calibri"/>
                <w:sz w:val="20"/>
                <w:szCs w:val="20"/>
              </w:rPr>
            </w:pPr>
            <w:r>
              <w:rPr>
                <w:rFonts w:ascii="Calibri" w:hAnsi="Calibri" w:cs="Calibri"/>
                <w:b/>
                <w:bCs/>
                <w:sz w:val="20"/>
                <w:szCs w:val="20"/>
              </w:rPr>
              <w:t xml:space="preserve">ΠΑΡΑΠΟΜΠΗ </w:t>
            </w:r>
          </w:p>
        </w:tc>
      </w:tr>
      <w:tr w:rsidR="00D920DE" w14:paraId="1B782F83"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712ED80B" w14:textId="77777777" w:rsidR="00D920DE" w:rsidRDefault="00D920DE">
            <w:pPr>
              <w:pStyle w:val="TableParagraph"/>
              <w:numPr>
                <w:ilvl w:val="0"/>
                <w:numId w:val="13"/>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2D22FF54"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Συμβατή με τους υπολογιστές</w:t>
            </w:r>
            <w:r>
              <w:rPr>
                <w:rFonts w:ascii="Calibri" w:hAnsi="Calibri" w:cs="Calibri"/>
                <w:spacing w:val="-8"/>
                <w:sz w:val="20"/>
                <w:szCs w:val="20"/>
                <w:lang w:val="el-GR"/>
              </w:rPr>
              <w:t xml:space="preserve"> </w:t>
            </w:r>
            <w:r>
              <w:rPr>
                <w:rFonts w:ascii="Calibri" w:hAnsi="Calibri" w:cs="Calibri"/>
                <w:sz w:val="20"/>
                <w:szCs w:val="20"/>
                <w:lang w:val="el-GR"/>
              </w:rPr>
              <w:t>και τους εκτυπωτές έκδοσης</w:t>
            </w:r>
            <w:r>
              <w:rPr>
                <w:rFonts w:ascii="Calibri" w:hAnsi="Calibri" w:cs="Calibri"/>
                <w:spacing w:val="-4"/>
                <w:sz w:val="20"/>
                <w:szCs w:val="20"/>
                <w:lang w:val="el-GR"/>
              </w:rPr>
              <w:t xml:space="preserve"> </w:t>
            </w:r>
            <w:r>
              <w:rPr>
                <w:rFonts w:ascii="Calibri" w:hAnsi="Calibri" w:cs="Calibri"/>
                <w:sz w:val="20"/>
                <w:szCs w:val="20"/>
                <w:lang w:val="el-GR"/>
              </w:rPr>
              <w:t xml:space="preserve">κλήσεων, για λειτουργικό </w:t>
            </w:r>
            <w:r>
              <w:rPr>
                <w:rFonts w:ascii="Calibri" w:hAnsi="Calibri" w:cs="Calibri"/>
                <w:sz w:val="20"/>
                <w:szCs w:val="20"/>
              </w:rPr>
              <w:t>Android</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32AA118F" w14:textId="77777777" w:rsidR="00D920DE" w:rsidRDefault="00D920DE">
            <w:pPr>
              <w:pStyle w:val="TableParagraph"/>
              <w:kinsoku w:val="0"/>
              <w:overflowPunct w:val="0"/>
              <w:spacing w:line="268"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41705ED6"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0EF300F3" w14:textId="77777777" w:rsidR="00D920DE" w:rsidRDefault="00D920DE">
            <w:pPr>
              <w:rPr>
                <w:sz w:val="20"/>
                <w:szCs w:val="20"/>
              </w:rPr>
            </w:pPr>
          </w:p>
        </w:tc>
      </w:tr>
      <w:tr w:rsidR="00D920DE" w14:paraId="2CCE451B"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6CC38822" w14:textId="77777777" w:rsidR="00D920DE" w:rsidRDefault="00D920DE">
            <w:pPr>
              <w:pStyle w:val="TableParagraph"/>
              <w:numPr>
                <w:ilvl w:val="0"/>
                <w:numId w:val="13"/>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244A6E80"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Πιστοποιημένη είσοδος και λειτουργία με όνομα χρήστη / κωδικό</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567DD893" w14:textId="77777777" w:rsidR="00D920DE" w:rsidRDefault="00D920DE">
            <w:pPr>
              <w:pStyle w:val="TableParagraph"/>
              <w:kinsoku w:val="0"/>
              <w:overflowPunct w:val="0"/>
              <w:spacing w:line="268"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34EA6275"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1ED0014A" w14:textId="77777777" w:rsidR="00D920DE" w:rsidRDefault="00D920DE">
            <w:pPr>
              <w:rPr>
                <w:sz w:val="20"/>
                <w:szCs w:val="20"/>
              </w:rPr>
            </w:pPr>
          </w:p>
        </w:tc>
      </w:tr>
      <w:tr w:rsidR="00D920DE" w14:paraId="209509DF"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003DF2C1" w14:textId="77777777" w:rsidR="00D920DE" w:rsidRDefault="00D920DE">
            <w:pPr>
              <w:pStyle w:val="TableParagraph"/>
              <w:numPr>
                <w:ilvl w:val="0"/>
                <w:numId w:val="13"/>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639696B3"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Γραφική απεικόνιση σε χάρτη των παρόδιων θέσεων του συστήματος στάθμευσης (με ευδιάκριτα χρώματα και σύμβολα), και ενεργών παραβάσεων</w:t>
            </w:r>
          </w:p>
        </w:tc>
        <w:tc>
          <w:tcPr>
            <w:tcW w:w="748" w:type="pct"/>
            <w:tcBorders>
              <w:top w:val="single" w:sz="4" w:space="0" w:color="000000"/>
              <w:left w:val="single" w:sz="4" w:space="0" w:color="000000"/>
              <w:bottom w:val="single" w:sz="4" w:space="0" w:color="000000"/>
              <w:right w:val="single" w:sz="4" w:space="0" w:color="000000"/>
            </w:tcBorders>
            <w:vAlign w:val="center"/>
          </w:tcPr>
          <w:p w14:paraId="232040E6" w14:textId="77777777" w:rsidR="00D920DE" w:rsidRDefault="00D920DE">
            <w:pPr>
              <w:pStyle w:val="TableParagraph"/>
              <w:kinsoku w:val="0"/>
              <w:overflowPunct w:val="0"/>
              <w:spacing w:line="268" w:lineRule="exact"/>
              <w:ind w:left="38" w:right="1"/>
              <w:jc w:val="center"/>
              <w:rPr>
                <w:rFonts w:ascii="Calibri" w:hAnsi="Calibri" w:cs="Calibri"/>
                <w:sz w:val="20"/>
                <w:szCs w:val="20"/>
                <w:lang w:val="el-GR"/>
              </w:rPr>
            </w:pPr>
          </w:p>
          <w:p w14:paraId="276680B0" w14:textId="77777777" w:rsidR="00D920DE" w:rsidRDefault="00D920DE">
            <w:pPr>
              <w:pStyle w:val="TableParagraph"/>
              <w:kinsoku w:val="0"/>
              <w:overflowPunct w:val="0"/>
              <w:spacing w:before="12" w:line="268" w:lineRule="exact"/>
              <w:ind w:left="38" w:right="1"/>
              <w:jc w:val="center"/>
              <w:rPr>
                <w:rFonts w:ascii="Calibri" w:hAnsi="Calibri" w:cs="Calibri"/>
                <w:sz w:val="20"/>
                <w:szCs w:val="20"/>
                <w:lang w:val="el-GR"/>
              </w:rPr>
            </w:pPr>
          </w:p>
          <w:p w14:paraId="22639E34" w14:textId="77777777" w:rsidR="00D920DE" w:rsidRDefault="00D920DE">
            <w:pPr>
              <w:pStyle w:val="TableParagraph"/>
              <w:kinsoku w:val="0"/>
              <w:overflowPunct w:val="0"/>
              <w:spacing w:line="268"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62B9088E" w14:textId="77777777" w:rsidR="00D920DE" w:rsidRDefault="00D920DE">
            <w:pPr>
              <w:pStyle w:val="TableParagraph"/>
              <w:kinsoku w:val="0"/>
              <w:overflowPunct w:val="0"/>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6F8A1D5A" w14:textId="77777777" w:rsidR="00D920DE" w:rsidRDefault="00D920DE">
            <w:pPr>
              <w:rPr>
                <w:sz w:val="20"/>
                <w:szCs w:val="20"/>
              </w:rPr>
            </w:pPr>
          </w:p>
        </w:tc>
      </w:tr>
      <w:tr w:rsidR="00D920DE" w14:paraId="42F543E5"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10A87360" w14:textId="77777777" w:rsidR="00D920DE" w:rsidRDefault="00D920DE">
            <w:pPr>
              <w:pStyle w:val="TableParagraph"/>
              <w:numPr>
                <w:ilvl w:val="0"/>
                <w:numId w:val="13"/>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295EE8AB"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Λήψη φωτογραφιών για πιστοποίηση των παραβάσεων</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3910A3D7" w14:textId="77777777" w:rsidR="00D920DE" w:rsidRDefault="00D920DE">
            <w:pPr>
              <w:pStyle w:val="TableParagraph"/>
              <w:kinsoku w:val="0"/>
              <w:overflowPunct w:val="0"/>
              <w:spacing w:line="268"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4E6A4007"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5D272CF9" w14:textId="77777777" w:rsidR="00D920DE" w:rsidRDefault="00D920DE">
            <w:pPr>
              <w:rPr>
                <w:sz w:val="20"/>
                <w:szCs w:val="20"/>
              </w:rPr>
            </w:pPr>
          </w:p>
        </w:tc>
      </w:tr>
      <w:tr w:rsidR="00D920DE" w14:paraId="436202AE"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563A7032" w14:textId="77777777" w:rsidR="00D920DE" w:rsidRDefault="00D920DE">
            <w:pPr>
              <w:pStyle w:val="TableParagraph"/>
              <w:numPr>
                <w:ilvl w:val="0"/>
                <w:numId w:val="13"/>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1AEF1D5C"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Έκδοση κλήσεων</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62461B2D" w14:textId="77777777" w:rsidR="00D920DE" w:rsidRDefault="00D920DE">
            <w:pPr>
              <w:pStyle w:val="TableParagraph"/>
              <w:kinsoku w:val="0"/>
              <w:overflowPunct w:val="0"/>
              <w:spacing w:line="268"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368D7580"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6BE17568" w14:textId="77777777" w:rsidR="00D920DE" w:rsidRDefault="00D920DE">
            <w:pPr>
              <w:rPr>
                <w:sz w:val="20"/>
                <w:szCs w:val="20"/>
              </w:rPr>
            </w:pPr>
          </w:p>
        </w:tc>
      </w:tr>
      <w:tr w:rsidR="00D920DE" w14:paraId="574F06E3"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220D9645" w14:textId="77777777" w:rsidR="00D920DE" w:rsidRDefault="00D920DE">
            <w:pPr>
              <w:pStyle w:val="TableParagraph"/>
              <w:numPr>
                <w:ilvl w:val="0"/>
                <w:numId w:val="13"/>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7E4A8C5C"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On-</w:t>
            </w:r>
            <w:proofErr w:type="spellStart"/>
            <w:r>
              <w:rPr>
                <w:rFonts w:ascii="Calibri" w:hAnsi="Calibri" w:cs="Calibri"/>
                <w:sz w:val="20"/>
                <w:szCs w:val="20"/>
                <w:lang w:val="el-GR"/>
              </w:rPr>
              <w:t>line</w:t>
            </w:r>
            <w:proofErr w:type="spellEnd"/>
            <w:r>
              <w:rPr>
                <w:rFonts w:ascii="Calibri" w:hAnsi="Calibri" w:cs="Calibri"/>
                <w:sz w:val="20"/>
                <w:szCs w:val="20"/>
                <w:lang w:val="el-GR"/>
              </w:rPr>
              <w:t xml:space="preserve"> αποστολή των στοιχείων των κλήσεων (και αντίστοιχων φωτογραφιών) στο Κέντρο Ελέγχου</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0CF7A793" w14:textId="77777777" w:rsidR="00D920DE" w:rsidRDefault="00D920DE">
            <w:pPr>
              <w:pStyle w:val="TableParagraph"/>
              <w:kinsoku w:val="0"/>
              <w:overflowPunct w:val="0"/>
              <w:spacing w:line="268"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13E47983"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3F165887" w14:textId="77777777" w:rsidR="00D920DE" w:rsidRDefault="00D920DE">
            <w:pPr>
              <w:rPr>
                <w:sz w:val="20"/>
                <w:szCs w:val="20"/>
              </w:rPr>
            </w:pPr>
          </w:p>
        </w:tc>
      </w:tr>
      <w:tr w:rsidR="00D920DE" w14:paraId="3FF3BDD5"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0DC8161F" w14:textId="77777777" w:rsidR="00D920DE" w:rsidRDefault="00D920DE">
            <w:pPr>
              <w:pStyle w:val="TableParagraph"/>
              <w:numPr>
                <w:ilvl w:val="0"/>
                <w:numId w:val="13"/>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50056D11"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Λήψη φωτογραφιών για πιστοποίηση των παραβάσεων</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7B35FBCA" w14:textId="77777777" w:rsidR="00D920DE" w:rsidRDefault="00D920DE">
            <w:pPr>
              <w:pStyle w:val="TableParagraph"/>
              <w:kinsoku w:val="0"/>
              <w:overflowPunct w:val="0"/>
              <w:spacing w:line="268"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610973AF"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42A7F1CB" w14:textId="77777777" w:rsidR="00D920DE" w:rsidRDefault="00D920DE">
            <w:pPr>
              <w:rPr>
                <w:sz w:val="20"/>
                <w:szCs w:val="20"/>
              </w:rPr>
            </w:pPr>
          </w:p>
        </w:tc>
      </w:tr>
      <w:tr w:rsidR="00D920DE" w14:paraId="48368E2F"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04C659FE" w14:textId="77777777" w:rsidR="00D920DE" w:rsidRDefault="00D920DE">
            <w:pPr>
              <w:pStyle w:val="TableParagraph"/>
              <w:numPr>
                <w:ilvl w:val="0"/>
                <w:numId w:val="13"/>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48770EEF"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Αναζήτηση και έκδοση αναφορών βάρδιας</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1A84C05E" w14:textId="77777777" w:rsidR="00D920DE" w:rsidRDefault="00D920DE">
            <w:pPr>
              <w:pStyle w:val="TableParagraph"/>
              <w:kinsoku w:val="0"/>
              <w:overflowPunct w:val="0"/>
              <w:spacing w:line="268"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71D48BF2" w14:textId="77777777" w:rsidR="00D920DE" w:rsidRDefault="00D920DE">
            <w:pPr>
              <w:pStyle w:val="TableParagraph"/>
              <w:kinsoku w:val="0"/>
              <w:overflowPunct w:val="0"/>
              <w:spacing w:line="270"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0209ACCB" w14:textId="77777777" w:rsidR="00D920DE" w:rsidRDefault="00D920DE">
            <w:pPr>
              <w:rPr>
                <w:sz w:val="20"/>
                <w:szCs w:val="20"/>
              </w:rPr>
            </w:pPr>
          </w:p>
        </w:tc>
      </w:tr>
      <w:tr w:rsidR="00D920DE" w14:paraId="7943CC9F"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6FF981E2" w14:textId="77777777" w:rsidR="00D920DE" w:rsidRDefault="00D920DE">
            <w:pPr>
              <w:pStyle w:val="TableParagraph"/>
              <w:numPr>
                <w:ilvl w:val="0"/>
                <w:numId w:val="13"/>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51F89FA8"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 xml:space="preserve">Αναζήτηση - </w:t>
            </w:r>
            <w:proofErr w:type="spellStart"/>
            <w:r>
              <w:rPr>
                <w:rFonts w:ascii="Calibri" w:hAnsi="Calibri" w:cs="Calibri"/>
                <w:sz w:val="20"/>
                <w:szCs w:val="20"/>
                <w:lang w:val="el-GR"/>
              </w:rPr>
              <w:t>επανεκτύπωση</w:t>
            </w:r>
            <w:proofErr w:type="spellEnd"/>
            <w:r>
              <w:rPr>
                <w:rFonts w:ascii="Calibri" w:hAnsi="Calibri" w:cs="Calibri"/>
                <w:sz w:val="20"/>
                <w:szCs w:val="20"/>
                <w:lang w:val="el-GR"/>
              </w:rPr>
              <w:t xml:space="preserve"> κλήσεων</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4A11C0E1" w14:textId="77777777" w:rsidR="00D920DE" w:rsidRDefault="00D920DE">
            <w:pPr>
              <w:pStyle w:val="TableParagraph"/>
              <w:kinsoku w:val="0"/>
              <w:overflowPunct w:val="0"/>
              <w:spacing w:line="268"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26215134"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67350D15" w14:textId="77777777" w:rsidR="00D920DE" w:rsidRDefault="00D920DE">
            <w:pPr>
              <w:rPr>
                <w:sz w:val="20"/>
                <w:szCs w:val="20"/>
              </w:rPr>
            </w:pPr>
          </w:p>
        </w:tc>
      </w:tr>
      <w:tr w:rsidR="00D920DE" w14:paraId="5B184CE2"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390DE27A" w14:textId="77777777" w:rsidR="00D920DE" w:rsidRDefault="00D920DE">
            <w:pPr>
              <w:pStyle w:val="TableParagraph"/>
              <w:numPr>
                <w:ilvl w:val="0"/>
                <w:numId w:val="13"/>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64B63FC1"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Καταγραφή δρομολογίου με GPS</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3EB8BC5C" w14:textId="77777777" w:rsidR="00D920DE" w:rsidRDefault="00D920DE">
            <w:pPr>
              <w:pStyle w:val="TableParagraph"/>
              <w:kinsoku w:val="0"/>
              <w:overflowPunct w:val="0"/>
              <w:spacing w:line="268"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501EE8D1"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4CD67A22" w14:textId="77777777" w:rsidR="00D920DE" w:rsidRDefault="00D920DE">
            <w:pPr>
              <w:rPr>
                <w:sz w:val="20"/>
                <w:szCs w:val="20"/>
              </w:rPr>
            </w:pPr>
          </w:p>
        </w:tc>
      </w:tr>
      <w:tr w:rsidR="00D920DE" w14:paraId="0775931A"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4E4A4E78" w14:textId="77777777" w:rsidR="00D920DE" w:rsidRDefault="00D920DE">
            <w:pPr>
              <w:pStyle w:val="TableParagraph"/>
              <w:numPr>
                <w:ilvl w:val="0"/>
                <w:numId w:val="13"/>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13B13FAB"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Αποστολή άμεσων γραπτών μηνυμάτων προς το Κέντρο Ελέγχου</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11E43015" w14:textId="77777777" w:rsidR="00D920DE" w:rsidRDefault="00D920DE">
            <w:pPr>
              <w:pStyle w:val="TableParagraph"/>
              <w:kinsoku w:val="0"/>
              <w:overflowPunct w:val="0"/>
              <w:spacing w:line="268"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7A154881"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1D8B6384" w14:textId="77777777" w:rsidR="00D920DE" w:rsidRDefault="00D920DE">
            <w:pPr>
              <w:rPr>
                <w:sz w:val="20"/>
                <w:szCs w:val="20"/>
              </w:rPr>
            </w:pPr>
          </w:p>
        </w:tc>
      </w:tr>
      <w:tr w:rsidR="00D920DE" w14:paraId="0DC1D856"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4498FF3F" w14:textId="77777777" w:rsidR="00D920DE" w:rsidRDefault="00D920DE">
            <w:pPr>
              <w:pStyle w:val="TableParagraph"/>
              <w:numPr>
                <w:ilvl w:val="0"/>
                <w:numId w:val="13"/>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3C84F392"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Αυτόματη λήψη ενημερώσεων μέσω διαδικτύου και εγκατάσταση</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53810027" w14:textId="77777777" w:rsidR="00D920DE" w:rsidRDefault="00D920DE">
            <w:pPr>
              <w:pStyle w:val="TableParagraph"/>
              <w:kinsoku w:val="0"/>
              <w:overflowPunct w:val="0"/>
              <w:spacing w:line="268"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16EFC963" w14:textId="77777777" w:rsidR="00D920DE" w:rsidRDefault="00D920DE">
            <w:pPr>
              <w:pStyle w:val="TableParagraph"/>
              <w:kinsoku w:val="0"/>
              <w:overflowPunct w:val="0"/>
              <w:spacing w:line="270"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080DA00D" w14:textId="77777777" w:rsidR="00D920DE" w:rsidRDefault="00D920DE">
            <w:pPr>
              <w:rPr>
                <w:sz w:val="20"/>
                <w:szCs w:val="20"/>
              </w:rPr>
            </w:pPr>
          </w:p>
        </w:tc>
      </w:tr>
      <w:tr w:rsidR="00D920DE" w14:paraId="6AE5789A"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609504E7" w14:textId="77777777" w:rsidR="00D920DE" w:rsidRDefault="00D920DE">
            <w:pPr>
              <w:pStyle w:val="TableParagraph"/>
              <w:numPr>
                <w:ilvl w:val="0"/>
                <w:numId w:val="13"/>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4FE9EB75" w14:textId="77777777" w:rsidR="00D920DE" w:rsidRDefault="00D920DE">
            <w:pPr>
              <w:pStyle w:val="TableParagraph"/>
              <w:kinsoku w:val="0"/>
              <w:overflowPunct w:val="0"/>
              <w:ind w:left="103" w:right="93"/>
              <w:rPr>
                <w:rFonts w:ascii="Calibri" w:hAnsi="Calibri" w:cs="Calibri"/>
                <w:sz w:val="20"/>
                <w:szCs w:val="20"/>
                <w:lang w:val="el-GR"/>
              </w:rPr>
            </w:pPr>
            <w:proofErr w:type="spellStart"/>
            <w:r>
              <w:rPr>
                <w:rFonts w:ascii="Calibri" w:hAnsi="Calibri" w:cs="Calibri"/>
                <w:sz w:val="20"/>
                <w:szCs w:val="20"/>
                <w:lang w:val="el-GR"/>
              </w:rPr>
              <w:t>Mock-ups</w:t>
            </w:r>
            <w:proofErr w:type="spellEnd"/>
            <w:r>
              <w:rPr>
                <w:rFonts w:ascii="Calibri" w:hAnsi="Calibri" w:cs="Calibri"/>
                <w:sz w:val="20"/>
                <w:szCs w:val="20"/>
                <w:lang w:val="el-GR"/>
              </w:rPr>
              <w:t xml:space="preserve"> για την αποτύπωση της λειτουργικότητας της εφαρμογής</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5BFAC3AA" w14:textId="77777777" w:rsidR="00D920DE" w:rsidRDefault="00D920DE">
            <w:pPr>
              <w:pStyle w:val="TableParagraph"/>
              <w:kinsoku w:val="0"/>
              <w:overflowPunct w:val="0"/>
              <w:spacing w:line="268" w:lineRule="exact"/>
              <w:ind w:left="38" w:right="1"/>
              <w:jc w:val="center"/>
              <w:rPr>
                <w:rFonts w:ascii="Calibri" w:hAnsi="Calibri" w:cs="Calibri"/>
                <w:sz w:val="20"/>
                <w:szCs w:val="20"/>
              </w:rPr>
            </w:pPr>
            <w:r>
              <w:rPr>
                <w:rFonts w:ascii="Calibri" w:hAnsi="Calibri" w:cs="Calibri"/>
                <w:sz w:val="20"/>
                <w:szCs w:val="20"/>
              </w:rPr>
              <w:t>NAI</w:t>
            </w:r>
          </w:p>
        </w:tc>
        <w:tc>
          <w:tcPr>
            <w:tcW w:w="787" w:type="pct"/>
            <w:tcBorders>
              <w:top w:val="single" w:sz="4" w:space="0" w:color="000000"/>
              <w:left w:val="single" w:sz="4" w:space="0" w:color="000000"/>
              <w:bottom w:val="single" w:sz="4" w:space="0" w:color="000000"/>
              <w:right w:val="single" w:sz="4" w:space="0" w:color="000000"/>
            </w:tcBorders>
            <w:vAlign w:val="center"/>
          </w:tcPr>
          <w:p w14:paraId="3E313AA2" w14:textId="77777777" w:rsidR="00D920DE" w:rsidRDefault="00D920DE">
            <w:pPr>
              <w:pStyle w:val="TableParagraph"/>
              <w:kinsoku w:val="0"/>
              <w:overflowPunct w:val="0"/>
              <w:spacing w:line="270"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01A32595" w14:textId="77777777" w:rsidR="00D920DE" w:rsidRDefault="00D920DE">
            <w:pPr>
              <w:rPr>
                <w:sz w:val="20"/>
                <w:szCs w:val="20"/>
              </w:rPr>
            </w:pPr>
          </w:p>
        </w:tc>
      </w:tr>
    </w:tbl>
    <w:p w14:paraId="0050A3FC" w14:textId="77777777" w:rsidR="00D920DE" w:rsidRDefault="00D920DE" w:rsidP="00D920DE">
      <w:pPr>
        <w:rPr>
          <w:u w:val="single"/>
          <w:lang w:val="el-GR"/>
        </w:rPr>
      </w:pPr>
    </w:p>
    <w:p w14:paraId="30AFB91D" w14:textId="1A8F5435" w:rsidR="00D920DE" w:rsidRDefault="00D920DE" w:rsidP="00D920DE">
      <w:pPr>
        <w:rPr>
          <w:u w:val="single"/>
          <w:lang w:val="en-US"/>
        </w:rPr>
      </w:pPr>
    </w:p>
    <w:p w14:paraId="079E273C" w14:textId="5953E231" w:rsidR="00E2527A" w:rsidRDefault="00E2527A" w:rsidP="00D920DE">
      <w:pPr>
        <w:rPr>
          <w:u w:val="single"/>
          <w:lang w:val="en-US"/>
        </w:rPr>
      </w:pPr>
    </w:p>
    <w:p w14:paraId="021950E4" w14:textId="2040DB33" w:rsidR="00E2527A" w:rsidRDefault="00E2527A" w:rsidP="00D920DE">
      <w:pPr>
        <w:rPr>
          <w:u w:val="single"/>
          <w:lang w:val="en-US"/>
        </w:rPr>
      </w:pPr>
    </w:p>
    <w:p w14:paraId="7325F8FC" w14:textId="77777777" w:rsidR="00E2527A" w:rsidRDefault="00E2527A" w:rsidP="00D920DE">
      <w:pPr>
        <w:rPr>
          <w:u w:val="single"/>
          <w:lang w:val="en-US"/>
        </w:rPr>
      </w:pPr>
    </w:p>
    <w:p w14:paraId="605D5AB6" w14:textId="77777777" w:rsidR="00D920DE" w:rsidRDefault="00D920DE" w:rsidP="00D920DE">
      <w:pPr>
        <w:rPr>
          <w:u w:val="single"/>
          <w:lang w:val="el-GR"/>
        </w:rPr>
      </w:pPr>
      <w:r>
        <w:rPr>
          <w:u w:val="single"/>
          <w:lang w:val="el-GR"/>
        </w:rPr>
        <w:t>Λογισμικό Διαχείρισης Κλήσεων</w:t>
      </w:r>
    </w:p>
    <w:tbl>
      <w:tblPr>
        <w:tblW w:w="5000" w:type="pct"/>
        <w:jc w:val="center"/>
        <w:tblCellMar>
          <w:left w:w="0" w:type="dxa"/>
          <w:right w:w="0" w:type="dxa"/>
        </w:tblCellMar>
        <w:tblLook w:val="04A0" w:firstRow="1" w:lastRow="0" w:firstColumn="1" w:lastColumn="0" w:noHBand="0" w:noVBand="1"/>
      </w:tblPr>
      <w:tblGrid>
        <w:gridCol w:w="800"/>
        <w:gridCol w:w="3172"/>
        <w:gridCol w:w="1241"/>
        <w:gridCol w:w="1306"/>
        <w:gridCol w:w="1777"/>
      </w:tblGrid>
      <w:tr w:rsidR="00D920DE" w14:paraId="39D5344C"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6DE3C9" w14:textId="77777777" w:rsidR="00D920DE" w:rsidRDefault="00D920DE">
            <w:pPr>
              <w:pStyle w:val="TableParagraph"/>
              <w:kinsoku w:val="0"/>
              <w:overflowPunct w:val="0"/>
              <w:spacing w:before="169"/>
              <w:ind w:left="103"/>
              <w:jc w:val="center"/>
              <w:rPr>
                <w:rFonts w:ascii="Calibri" w:hAnsi="Calibri" w:cs="Calibri"/>
                <w:b/>
                <w:bCs/>
                <w:sz w:val="20"/>
                <w:szCs w:val="20"/>
                <w:lang w:val="el-GR"/>
              </w:rPr>
            </w:pPr>
            <w:r>
              <w:rPr>
                <w:rFonts w:ascii="Calibri" w:hAnsi="Calibri" w:cs="Calibri"/>
                <w:b/>
                <w:bCs/>
                <w:sz w:val="20"/>
                <w:szCs w:val="20"/>
                <w:lang w:val="el-GR"/>
              </w:rPr>
              <w:t>Α/Α</w:t>
            </w:r>
          </w:p>
        </w:tc>
        <w:tc>
          <w:tcPr>
            <w:tcW w:w="191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C896E6" w14:textId="77777777" w:rsidR="00D920DE" w:rsidRDefault="00D920DE">
            <w:pPr>
              <w:pStyle w:val="TableParagraph"/>
              <w:kinsoku w:val="0"/>
              <w:overflowPunct w:val="0"/>
              <w:spacing w:before="169"/>
              <w:ind w:left="103"/>
              <w:jc w:val="center"/>
              <w:rPr>
                <w:rFonts w:ascii="Calibri" w:hAnsi="Calibri" w:cs="Calibri"/>
                <w:sz w:val="20"/>
                <w:szCs w:val="20"/>
              </w:rPr>
            </w:pPr>
            <w:r>
              <w:rPr>
                <w:rFonts w:ascii="Calibri" w:hAnsi="Calibri" w:cs="Calibri"/>
                <w:b/>
                <w:bCs/>
                <w:sz w:val="20"/>
                <w:szCs w:val="20"/>
              </w:rPr>
              <w:t>ΠΡΟΔΙΑΓΡΑΦΗ</w:t>
            </w:r>
          </w:p>
        </w:tc>
        <w:tc>
          <w:tcPr>
            <w:tcW w:w="7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51B936" w14:textId="77777777" w:rsidR="00D920DE" w:rsidRDefault="00D920DE">
            <w:pPr>
              <w:pStyle w:val="TableParagraph"/>
              <w:kinsoku w:val="0"/>
              <w:overflowPunct w:val="0"/>
              <w:spacing w:before="169"/>
              <w:ind w:left="103"/>
              <w:jc w:val="center"/>
              <w:rPr>
                <w:rFonts w:ascii="Calibri" w:hAnsi="Calibri" w:cs="Calibri"/>
                <w:sz w:val="20"/>
                <w:szCs w:val="20"/>
              </w:rPr>
            </w:pPr>
            <w:r>
              <w:rPr>
                <w:rFonts w:ascii="Calibri" w:hAnsi="Calibri" w:cs="Calibri"/>
                <w:b/>
                <w:bCs/>
                <w:sz w:val="20"/>
                <w:szCs w:val="20"/>
              </w:rPr>
              <w:t>ΑΠΑΙΤΗΣΗ</w:t>
            </w:r>
          </w:p>
        </w:tc>
        <w:tc>
          <w:tcPr>
            <w:tcW w:w="78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3B4DA6" w14:textId="77777777" w:rsidR="00D920DE" w:rsidRDefault="00D920DE">
            <w:pPr>
              <w:pStyle w:val="TableParagraph"/>
              <w:kinsoku w:val="0"/>
              <w:overflowPunct w:val="0"/>
              <w:spacing w:before="169"/>
              <w:ind w:left="103"/>
              <w:jc w:val="center"/>
              <w:rPr>
                <w:rFonts w:ascii="Calibri" w:hAnsi="Calibri" w:cs="Calibri"/>
                <w:sz w:val="20"/>
                <w:szCs w:val="20"/>
              </w:rPr>
            </w:pPr>
            <w:r>
              <w:rPr>
                <w:rFonts w:ascii="Calibri" w:hAnsi="Calibri" w:cs="Calibri"/>
                <w:b/>
                <w:bCs/>
                <w:sz w:val="20"/>
                <w:szCs w:val="20"/>
              </w:rPr>
              <w:t>ΑΠΑΝΤΗΣΗ</w:t>
            </w:r>
          </w:p>
        </w:tc>
        <w:tc>
          <w:tcPr>
            <w:tcW w:w="107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1E84AF" w14:textId="77777777" w:rsidR="00D920DE" w:rsidRDefault="00D920DE">
            <w:pPr>
              <w:pStyle w:val="TableParagraph"/>
              <w:kinsoku w:val="0"/>
              <w:overflowPunct w:val="0"/>
              <w:spacing w:line="300" w:lineRule="auto"/>
              <w:ind w:left="163" w:right="171" w:firstLine="100"/>
              <w:jc w:val="center"/>
              <w:rPr>
                <w:rFonts w:ascii="Calibri" w:hAnsi="Calibri" w:cs="Calibri"/>
                <w:sz w:val="20"/>
                <w:szCs w:val="20"/>
              </w:rPr>
            </w:pPr>
            <w:r>
              <w:rPr>
                <w:rFonts w:ascii="Calibri" w:hAnsi="Calibri" w:cs="Calibri"/>
                <w:b/>
                <w:bCs/>
                <w:sz w:val="20"/>
                <w:szCs w:val="20"/>
              </w:rPr>
              <w:t xml:space="preserve">ΠΑΡΑΠΟΜΠΗ </w:t>
            </w:r>
          </w:p>
        </w:tc>
      </w:tr>
      <w:tr w:rsidR="00D920DE" w14:paraId="481303EE"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434411DD"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256E255A"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Πλήρως διαδικτυακή</w:t>
            </w:r>
            <w:r>
              <w:rPr>
                <w:rFonts w:ascii="Calibri" w:hAnsi="Calibri" w:cs="Calibri"/>
                <w:spacing w:val="-4"/>
                <w:sz w:val="20"/>
                <w:szCs w:val="20"/>
                <w:lang w:val="el-GR"/>
              </w:rPr>
              <w:t xml:space="preserve"> </w:t>
            </w:r>
            <w:r>
              <w:rPr>
                <w:rFonts w:ascii="Calibri" w:hAnsi="Calibri" w:cs="Calibri"/>
                <w:sz w:val="20"/>
                <w:szCs w:val="20"/>
                <w:lang w:val="el-GR"/>
              </w:rPr>
              <w:t>(</w:t>
            </w:r>
            <w:r>
              <w:rPr>
                <w:rFonts w:ascii="Calibri" w:hAnsi="Calibri" w:cs="Calibri"/>
                <w:sz w:val="20"/>
                <w:szCs w:val="20"/>
              </w:rPr>
              <w:t>web</w:t>
            </w:r>
            <w:r>
              <w:rPr>
                <w:rFonts w:ascii="Calibri" w:hAnsi="Calibri" w:cs="Calibri"/>
                <w:sz w:val="20"/>
                <w:szCs w:val="20"/>
                <w:lang w:val="el-GR"/>
              </w:rPr>
              <w:t>-</w:t>
            </w:r>
            <w:r>
              <w:rPr>
                <w:rFonts w:ascii="Calibri" w:hAnsi="Calibri" w:cs="Calibri"/>
                <w:sz w:val="20"/>
                <w:szCs w:val="20"/>
              </w:rPr>
              <w:t>based</w:t>
            </w:r>
            <w:r>
              <w:rPr>
                <w:rFonts w:ascii="Calibri" w:hAnsi="Calibri" w:cs="Calibri"/>
                <w:sz w:val="20"/>
                <w:szCs w:val="20"/>
                <w:lang w:val="el-GR"/>
              </w:rPr>
              <w:t>) εφαρμογή</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0D9BADEA"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286B90AC" w14:textId="77777777" w:rsidR="00D920DE" w:rsidRDefault="00D920DE">
            <w:pPr>
              <w:pStyle w:val="TableParagraph"/>
              <w:kinsoku w:val="0"/>
              <w:overflowPunct w:val="0"/>
              <w:spacing w:line="270"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4199E5D5" w14:textId="77777777" w:rsidR="00D920DE" w:rsidRDefault="00D920DE">
            <w:pPr>
              <w:rPr>
                <w:sz w:val="20"/>
                <w:szCs w:val="20"/>
              </w:rPr>
            </w:pPr>
          </w:p>
        </w:tc>
      </w:tr>
      <w:tr w:rsidR="00D920DE" w14:paraId="0AA6F7F7"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1C8A9C5A"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0C9CE8D6"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Υποστήριξη ελεγχόμενης πρόσβασης και διαχείριση χρηστών με διαφορετικό ρόλο – δικαιώματα (</w:t>
            </w:r>
            <w:proofErr w:type="spellStart"/>
            <w:r>
              <w:rPr>
                <w:rFonts w:ascii="Calibri" w:hAnsi="Calibri" w:cs="Calibri"/>
                <w:sz w:val="20"/>
                <w:szCs w:val="20"/>
                <w:lang w:val="el-GR"/>
              </w:rPr>
              <w:t>role</w:t>
            </w:r>
            <w:proofErr w:type="spellEnd"/>
            <w:r>
              <w:rPr>
                <w:rFonts w:ascii="Calibri" w:hAnsi="Calibri" w:cs="Calibri"/>
                <w:sz w:val="20"/>
                <w:szCs w:val="20"/>
                <w:lang w:val="el-GR"/>
              </w:rPr>
              <w:t xml:space="preserve">- </w:t>
            </w:r>
            <w:proofErr w:type="spellStart"/>
            <w:r>
              <w:rPr>
                <w:rFonts w:ascii="Calibri" w:hAnsi="Calibri" w:cs="Calibri"/>
                <w:sz w:val="20"/>
                <w:szCs w:val="20"/>
                <w:lang w:val="el-GR"/>
              </w:rPr>
              <w:t>based</w:t>
            </w:r>
            <w:proofErr w:type="spellEnd"/>
            <w:r>
              <w:rPr>
                <w:rFonts w:ascii="Calibri" w:hAnsi="Calibri" w:cs="Calibri"/>
                <w:sz w:val="20"/>
                <w:szCs w:val="20"/>
                <w:lang w:val="el-GR"/>
              </w:rPr>
              <w:t xml:space="preserve"> </w:t>
            </w:r>
            <w:proofErr w:type="spellStart"/>
            <w:r>
              <w:rPr>
                <w:rFonts w:ascii="Calibri" w:hAnsi="Calibri" w:cs="Calibri"/>
                <w:sz w:val="20"/>
                <w:szCs w:val="20"/>
                <w:lang w:val="el-GR"/>
              </w:rPr>
              <w:t>access</w:t>
            </w:r>
            <w:proofErr w:type="spellEnd"/>
            <w:r>
              <w:rPr>
                <w:rFonts w:ascii="Calibri" w:hAnsi="Calibri" w:cs="Calibri"/>
                <w:sz w:val="20"/>
                <w:szCs w:val="20"/>
                <w:lang w:val="el-GR"/>
              </w:rPr>
              <w:t>). Το σύστημα επιτρέπει κατ’ ελάχιστον τη δημιουργία, απόδοση δικαιωμάτων πρόσβασης, τροποποίηση, διαγραφή χρήστη</w:t>
            </w:r>
          </w:p>
        </w:tc>
        <w:tc>
          <w:tcPr>
            <w:tcW w:w="748" w:type="pct"/>
            <w:tcBorders>
              <w:top w:val="single" w:sz="4" w:space="0" w:color="000000"/>
              <w:left w:val="single" w:sz="4" w:space="0" w:color="000000"/>
              <w:bottom w:val="single" w:sz="4" w:space="0" w:color="000000"/>
              <w:right w:val="single" w:sz="4" w:space="0" w:color="000000"/>
            </w:tcBorders>
            <w:vAlign w:val="center"/>
          </w:tcPr>
          <w:p w14:paraId="7A9D1FCC" w14:textId="77777777" w:rsidR="00D920DE" w:rsidRDefault="00D920DE">
            <w:pPr>
              <w:pStyle w:val="TableParagraph"/>
              <w:kinsoku w:val="0"/>
              <w:overflowPunct w:val="0"/>
              <w:spacing w:line="270" w:lineRule="exact"/>
              <w:ind w:left="38" w:right="1"/>
              <w:jc w:val="center"/>
              <w:rPr>
                <w:rFonts w:ascii="Calibri" w:hAnsi="Calibri" w:cs="Calibri"/>
                <w:sz w:val="20"/>
                <w:szCs w:val="20"/>
                <w:lang w:val="el-GR"/>
              </w:rPr>
            </w:pPr>
          </w:p>
          <w:p w14:paraId="78D9CEF1" w14:textId="77777777" w:rsidR="00D920DE" w:rsidRDefault="00D920DE">
            <w:pPr>
              <w:pStyle w:val="TableParagraph"/>
              <w:kinsoku w:val="0"/>
              <w:overflowPunct w:val="0"/>
              <w:spacing w:line="270" w:lineRule="exact"/>
              <w:ind w:left="38" w:right="1"/>
              <w:jc w:val="center"/>
              <w:rPr>
                <w:rFonts w:ascii="Calibri" w:hAnsi="Calibri" w:cs="Calibri"/>
                <w:sz w:val="20"/>
                <w:szCs w:val="20"/>
                <w:lang w:val="el-GR"/>
              </w:rPr>
            </w:pPr>
          </w:p>
          <w:p w14:paraId="56E4DAE0" w14:textId="77777777" w:rsidR="00D920DE" w:rsidRDefault="00D920DE">
            <w:pPr>
              <w:pStyle w:val="TableParagraph"/>
              <w:kinsoku w:val="0"/>
              <w:overflowPunct w:val="0"/>
              <w:spacing w:before="4" w:line="270" w:lineRule="exact"/>
              <w:ind w:left="38" w:right="1"/>
              <w:jc w:val="center"/>
              <w:rPr>
                <w:rFonts w:ascii="Calibri" w:hAnsi="Calibri" w:cs="Calibri"/>
                <w:sz w:val="20"/>
                <w:szCs w:val="20"/>
                <w:lang w:val="el-GR"/>
              </w:rPr>
            </w:pPr>
          </w:p>
          <w:p w14:paraId="24ADAFCC"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363DF895" w14:textId="77777777" w:rsidR="00D920DE" w:rsidRDefault="00D920DE">
            <w:pPr>
              <w:pStyle w:val="TableParagraph"/>
              <w:kinsoku w:val="0"/>
              <w:overflowPunct w:val="0"/>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02762CF2" w14:textId="77777777" w:rsidR="00D920DE" w:rsidRDefault="00D920DE">
            <w:pPr>
              <w:rPr>
                <w:sz w:val="20"/>
                <w:szCs w:val="20"/>
              </w:rPr>
            </w:pPr>
          </w:p>
        </w:tc>
      </w:tr>
      <w:tr w:rsidR="00D920DE" w14:paraId="739963B7"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42836D1D"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46FDCCB7"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Δυνατότητα επέκτασης των σημείων διαχείρισης</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11A35536"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4208AC18"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61BEE664" w14:textId="77777777" w:rsidR="00D920DE" w:rsidRDefault="00D920DE">
            <w:pPr>
              <w:rPr>
                <w:sz w:val="20"/>
                <w:szCs w:val="20"/>
              </w:rPr>
            </w:pPr>
          </w:p>
        </w:tc>
      </w:tr>
      <w:tr w:rsidR="00D920DE" w14:paraId="030E1F65"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5E935811"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55A6764A"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Διασύνδεση με την Εφαρμογή Ελέγχου Συστήματος Στάθμευσης, και απεικόνιση σε χάρτη των παρόδιων θέσεων (με ευδιάκριτα χρώματα και σύμβολα), και ενεργών παραβάσεων</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6E14E739"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32F75697"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55C1B373" w14:textId="77777777" w:rsidR="00D920DE" w:rsidRDefault="00D920DE">
            <w:pPr>
              <w:rPr>
                <w:sz w:val="20"/>
                <w:szCs w:val="20"/>
              </w:rPr>
            </w:pPr>
          </w:p>
        </w:tc>
      </w:tr>
      <w:tr w:rsidR="00D920DE" w14:paraId="740E27C9"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4FD70649"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0718F8E4"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Αναζήτηση και έκδοση αναφορών βάρδιας</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6410E931"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77CED6A3" w14:textId="77777777" w:rsidR="00D920DE" w:rsidRDefault="00D920DE">
            <w:pPr>
              <w:pStyle w:val="TableParagraph"/>
              <w:kinsoku w:val="0"/>
              <w:overflowPunct w:val="0"/>
              <w:spacing w:line="270"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550D2340" w14:textId="77777777" w:rsidR="00D920DE" w:rsidRDefault="00D920DE">
            <w:pPr>
              <w:rPr>
                <w:sz w:val="20"/>
                <w:szCs w:val="20"/>
              </w:rPr>
            </w:pPr>
          </w:p>
        </w:tc>
      </w:tr>
      <w:tr w:rsidR="00D920DE" w14:paraId="4AA9509D"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5E194C8B"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0B9A5A86"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Αναζήτηση και εκτύπωση κλήσεων</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3B8F7AFB"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0A6DC0C9"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2F898B14" w14:textId="77777777" w:rsidR="00D920DE" w:rsidRDefault="00D920DE">
            <w:pPr>
              <w:rPr>
                <w:sz w:val="20"/>
                <w:szCs w:val="20"/>
              </w:rPr>
            </w:pPr>
          </w:p>
        </w:tc>
      </w:tr>
      <w:tr w:rsidR="00D920DE" w14:paraId="43DE8370"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5C866269"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2A7A4C02"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Εκτύπωση φωτογραφιών κλήσεων</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30C2B7DA"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3913F8D8" w14:textId="77777777" w:rsidR="00D920DE" w:rsidRDefault="00D920DE">
            <w:pPr>
              <w:pStyle w:val="TableParagraph"/>
              <w:kinsoku w:val="0"/>
              <w:overflowPunct w:val="0"/>
              <w:spacing w:line="270"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4E3E375B" w14:textId="77777777" w:rsidR="00D920DE" w:rsidRDefault="00D920DE">
            <w:pPr>
              <w:rPr>
                <w:sz w:val="20"/>
                <w:szCs w:val="20"/>
              </w:rPr>
            </w:pPr>
          </w:p>
        </w:tc>
      </w:tr>
      <w:tr w:rsidR="00D920DE" w14:paraId="2AF1357F"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4A65304F"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26FB31A0"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Διόρθωση / ακύρωση κλήσεων</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0DAB8252"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07B34A4D"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04361C88" w14:textId="77777777" w:rsidR="00D920DE" w:rsidRDefault="00D920DE">
            <w:pPr>
              <w:rPr>
                <w:sz w:val="20"/>
                <w:szCs w:val="20"/>
              </w:rPr>
            </w:pPr>
          </w:p>
        </w:tc>
      </w:tr>
      <w:tr w:rsidR="00D920DE" w14:paraId="52BDF2AD"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029E036F"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02F678F1"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Διαχείριση αυθεντικότητας καρτών στάθμευσης</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448A7132"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0E256C1F"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4CB18EBE" w14:textId="77777777" w:rsidR="00D920DE" w:rsidRDefault="00D920DE">
            <w:pPr>
              <w:rPr>
                <w:sz w:val="20"/>
                <w:szCs w:val="20"/>
              </w:rPr>
            </w:pPr>
          </w:p>
        </w:tc>
      </w:tr>
      <w:tr w:rsidR="00D920DE" w14:paraId="0E4813F5"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5C13C704"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7DC6BB11"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Διαχείριση αυθεντικότητας καρτών στάθμευσης και αποφυγής χρήσης περισσότερες από μια φορές</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4C037A7B"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3C7E8B8A" w14:textId="77777777" w:rsidR="00D920DE" w:rsidRDefault="00D920DE">
            <w:pPr>
              <w:pStyle w:val="TableParagraph"/>
              <w:kinsoku w:val="0"/>
              <w:overflowPunct w:val="0"/>
              <w:spacing w:line="270"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5DBBF237" w14:textId="77777777" w:rsidR="00D920DE" w:rsidRDefault="00D920DE">
            <w:pPr>
              <w:rPr>
                <w:sz w:val="20"/>
                <w:szCs w:val="20"/>
              </w:rPr>
            </w:pPr>
          </w:p>
        </w:tc>
      </w:tr>
      <w:tr w:rsidR="00D920DE" w14:paraId="44DA7064"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7E3247A9"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69F41E4B"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Διαχείριση παραγωγικότητας με</w:t>
            </w:r>
          </w:p>
          <w:p w14:paraId="553B25D8"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/χωρίς GIS</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5927C04F"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650985AB" w14:textId="77777777" w:rsidR="00D920DE" w:rsidRDefault="00D920DE">
            <w:pPr>
              <w:pStyle w:val="TableParagraph"/>
              <w:kinsoku w:val="0"/>
              <w:overflowPunct w:val="0"/>
              <w:spacing w:line="270"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3959CB56" w14:textId="77777777" w:rsidR="00D920DE" w:rsidRDefault="00D920DE">
            <w:pPr>
              <w:rPr>
                <w:sz w:val="20"/>
                <w:szCs w:val="20"/>
              </w:rPr>
            </w:pPr>
          </w:p>
        </w:tc>
      </w:tr>
      <w:tr w:rsidR="00D920DE" w14:paraId="1C3E1E34"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0B16977B"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7CBDF36A"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Στατιστικά – αναφορές κλήσεων</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1E303062"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39BCD148"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1BB57B0B" w14:textId="77777777" w:rsidR="00D920DE" w:rsidRDefault="00D920DE">
            <w:pPr>
              <w:rPr>
                <w:sz w:val="20"/>
                <w:szCs w:val="20"/>
              </w:rPr>
            </w:pPr>
          </w:p>
        </w:tc>
      </w:tr>
      <w:tr w:rsidR="00D920DE" w14:paraId="1522D8DC"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16197621"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69D57D2B"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Στατιστικά – αναφορές κλήσεων (</w:t>
            </w:r>
            <w:proofErr w:type="spellStart"/>
            <w:r>
              <w:rPr>
                <w:rFonts w:ascii="Calibri" w:hAnsi="Calibri" w:cs="Calibri"/>
                <w:sz w:val="20"/>
                <w:szCs w:val="20"/>
                <w:lang w:val="el-GR"/>
              </w:rPr>
              <w:t>παραμετροποιημένα</w:t>
            </w:r>
            <w:proofErr w:type="spellEnd"/>
            <w:r>
              <w:rPr>
                <w:rFonts w:ascii="Calibri" w:hAnsi="Calibri" w:cs="Calibri"/>
                <w:sz w:val="20"/>
                <w:szCs w:val="20"/>
                <w:lang w:val="el-GR"/>
              </w:rPr>
              <w:t>)</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3E2FC8C4"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4A35E17E"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101873E5" w14:textId="77777777" w:rsidR="00D920DE" w:rsidRDefault="00D920DE">
            <w:pPr>
              <w:rPr>
                <w:sz w:val="20"/>
                <w:szCs w:val="20"/>
              </w:rPr>
            </w:pPr>
          </w:p>
        </w:tc>
      </w:tr>
      <w:tr w:rsidR="00D920DE" w14:paraId="371B4755"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74E61A07"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3A8181E5"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Ηλεκτρονική υποδοχή ενστάσεων πολιτών</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1560F1B4"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4325531E"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09F27FBE" w14:textId="77777777" w:rsidR="00D920DE" w:rsidRDefault="00D920DE">
            <w:pPr>
              <w:rPr>
                <w:sz w:val="20"/>
                <w:szCs w:val="20"/>
              </w:rPr>
            </w:pPr>
          </w:p>
        </w:tc>
      </w:tr>
      <w:tr w:rsidR="00D920DE" w14:paraId="23BFFAFD"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2C8C6145"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207C624B"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Διαχείριση ενστάσεων πολιτών</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5ED3A2FF"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782102F9"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257C11B4" w14:textId="77777777" w:rsidR="00D920DE" w:rsidRDefault="00D920DE">
            <w:pPr>
              <w:rPr>
                <w:sz w:val="20"/>
                <w:szCs w:val="20"/>
              </w:rPr>
            </w:pPr>
          </w:p>
        </w:tc>
      </w:tr>
      <w:tr w:rsidR="00D920DE" w14:paraId="24BD7333"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170C7229"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538455DA"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Διαχείριση κλήσεων (εισπράξεις, ΚΕΠΥΟ, ειδοποιητήρια)</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16DE6690"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6D115809"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4D6B342D" w14:textId="77777777" w:rsidR="00D920DE" w:rsidRDefault="00D920DE">
            <w:pPr>
              <w:rPr>
                <w:sz w:val="20"/>
                <w:szCs w:val="20"/>
              </w:rPr>
            </w:pPr>
          </w:p>
        </w:tc>
      </w:tr>
      <w:tr w:rsidR="00D920DE" w14:paraId="4A711666"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12F91EA2"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7A18DBAE"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Έκδοση βεβαιωτικών καταλόγων</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26B09035"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5E990D9B"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30ABD0AC" w14:textId="77777777" w:rsidR="00D920DE" w:rsidRDefault="00D920DE">
            <w:pPr>
              <w:rPr>
                <w:sz w:val="20"/>
                <w:szCs w:val="20"/>
              </w:rPr>
            </w:pPr>
          </w:p>
        </w:tc>
      </w:tr>
      <w:tr w:rsidR="00D920DE" w14:paraId="3ECD14F3"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6F751E92"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7B22A6DE"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Αυτόματη λήψη ενημερώσεων μέσω διαδικτύου και εγκατάσταση</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7B689F23"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77ADF1BB"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671F820D" w14:textId="77777777" w:rsidR="00D920DE" w:rsidRDefault="00D920DE">
            <w:pPr>
              <w:rPr>
                <w:sz w:val="20"/>
                <w:szCs w:val="20"/>
              </w:rPr>
            </w:pPr>
          </w:p>
        </w:tc>
      </w:tr>
      <w:tr w:rsidR="00D920DE" w14:paraId="5B8DCA1D"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5CA97B27"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6CE66EF1"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Αυτοματοποιημένη έκδοσης στατιστικών χρήσης του συστήματος ελεγχόμενης στάθμευσης</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5F3B0358"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75FC211B"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648EF65A" w14:textId="77777777" w:rsidR="00D920DE" w:rsidRDefault="00D920DE">
            <w:pPr>
              <w:rPr>
                <w:sz w:val="20"/>
                <w:szCs w:val="20"/>
              </w:rPr>
            </w:pPr>
          </w:p>
        </w:tc>
      </w:tr>
      <w:tr w:rsidR="00D920DE" w14:paraId="2DDE261C"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698F9831"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44CE91F4" w14:textId="77777777" w:rsidR="00D920DE" w:rsidRDefault="00D920DE">
            <w:pPr>
              <w:pStyle w:val="TableParagraph"/>
              <w:kinsoku w:val="0"/>
              <w:overflowPunct w:val="0"/>
              <w:ind w:left="103" w:right="93"/>
              <w:rPr>
                <w:rFonts w:ascii="Calibri" w:hAnsi="Calibri" w:cs="Calibri"/>
                <w:sz w:val="20"/>
                <w:szCs w:val="20"/>
                <w:lang w:val="el-GR"/>
              </w:rPr>
            </w:pPr>
            <w:r>
              <w:rPr>
                <w:rFonts w:ascii="Calibri" w:hAnsi="Calibri" w:cs="Calibri"/>
                <w:sz w:val="20"/>
                <w:szCs w:val="20"/>
                <w:lang w:val="el-GR"/>
              </w:rPr>
              <w:t>Εργαλείο δημιουργίας αντιγράφων ασφαλείας των δεδομένων</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43C204AC"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ΝΑΙ</w:t>
            </w:r>
          </w:p>
        </w:tc>
        <w:tc>
          <w:tcPr>
            <w:tcW w:w="787" w:type="pct"/>
            <w:tcBorders>
              <w:top w:val="single" w:sz="4" w:space="0" w:color="000000"/>
              <w:left w:val="single" w:sz="4" w:space="0" w:color="000000"/>
              <w:bottom w:val="single" w:sz="4" w:space="0" w:color="000000"/>
              <w:right w:val="single" w:sz="4" w:space="0" w:color="000000"/>
            </w:tcBorders>
            <w:vAlign w:val="center"/>
          </w:tcPr>
          <w:p w14:paraId="053A1BD2"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2149F8E5" w14:textId="77777777" w:rsidR="00D920DE" w:rsidRDefault="00D920DE">
            <w:pPr>
              <w:rPr>
                <w:sz w:val="20"/>
                <w:szCs w:val="20"/>
              </w:rPr>
            </w:pPr>
          </w:p>
        </w:tc>
      </w:tr>
      <w:tr w:rsidR="00D920DE" w14:paraId="5ADC5868" w14:textId="77777777" w:rsidTr="00D920DE">
        <w:trPr>
          <w:jc w:val="center"/>
        </w:trPr>
        <w:tc>
          <w:tcPr>
            <w:tcW w:w="482" w:type="pct"/>
            <w:tcBorders>
              <w:top w:val="single" w:sz="4" w:space="0" w:color="000000"/>
              <w:left w:val="single" w:sz="4" w:space="0" w:color="000000"/>
              <w:bottom w:val="single" w:sz="4" w:space="0" w:color="000000"/>
              <w:right w:val="single" w:sz="4" w:space="0" w:color="000000"/>
            </w:tcBorders>
            <w:vAlign w:val="center"/>
          </w:tcPr>
          <w:p w14:paraId="3E68CD80" w14:textId="77777777" w:rsidR="00D920DE" w:rsidRDefault="00D920DE">
            <w:pPr>
              <w:pStyle w:val="TableParagraph"/>
              <w:numPr>
                <w:ilvl w:val="0"/>
                <w:numId w:val="14"/>
              </w:numPr>
              <w:kinsoku w:val="0"/>
              <w:overflowPunct w:val="0"/>
              <w:ind w:right="93"/>
              <w:rPr>
                <w:rFonts w:ascii="Calibri" w:hAnsi="Calibri" w:cs="Calibri"/>
                <w:sz w:val="20"/>
                <w:szCs w:val="20"/>
                <w:lang w:val="el-GR"/>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14:paraId="55A06C5C" w14:textId="77777777" w:rsidR="00D920DE" w:rsidRDefault="00D920DE">
            <w:pPr>
              <w:pStyle w:val="TableParagraph"/>
              <w:kinsoku w:val="0"/>
              <w:overflowPunct w:val="0"/>
              <w:ind w:left="103" w:right="93"/>
              <w:rPr>
                <w:rFonts w:ascii="Calibri" w:hAnsi="Calibri" w:cs="Calibri"/>
                <w:sz w:val="20"/>
                <w:szCs w:val="20"/>
                <w:lang w:val="el-GR"/>
              </w:rPr>
            </w:pPr>
            <w:proofErr w:type="spellStart"/>
            <w:r>
              <w:rPr>
                <w:rFonts w:ascii="Calibri" w:hAnsi="Calibri" w:cs="Calibri"/>
                <w:sz w:val="20"/>
                <w:szCs w:val="20"/>
                <w:lang w:val="el-GR"/>
              </w:rPr>
              <w:t>Mock-ups</w:t>
            </w:r>
            <w:proofErr w:type="spellEnd"/>
            <w:r>
              <w:rPr>
                <w:rFonts w:ascii="Calibri" w:hAnsi="Calibri" w:cs="Calibri"/>
                <w:sz w:val="20"/>
                <w:szCs w:val="20"/>
                <w:lang w:val="el-GR"/>
              </w:rPr>
              <w:t xml:space="preserve"> για την αποτύπωση της λειτουργικότητας της εφαρμογής</w:t>
            </w:r>
          </w:p>
        </w:tc>
        <w:tc>
          <w:tcPr>
            <w:tcW w:w="748" w:type="pct"/>
            <w:tcBorders>
              <w:top w:val="single" w:sz="4" w:space="0" w:color="000000"/>
              <w:left w:val="single" w:sz="4" w:space="0" w:color="000000"/>
              <w:bottom w:val="single" w:sz="4" w:space="0" w:color="000000"/>
              <w:right w:val="single" w:sz="4" w:space="0" w:color="000000"/>
            </w:tcBorders>
            <w:vAlign w:val="center"/>
            <w:hideMark/>
          </w:tcPr>
          <w:p w14:paraId="0669DC7E" w14:textId="77777777" w:rsidR="00D920DE" w:rsidRDefault="00D920DE">
            <w:pPr>
              <w:pStyle w:val="TableParagraph"/>
              <w:kinsoku w:val="0"/>
              <w:overflowPunct w:val="0"/>
              <w:spacing w:line="270" w:lineRule="exact"/>
              <w:ind w:left="38" w:right="1"/>
              <w:jc w:val="center"/>
              <w:rPr>
                <w:rFonts w:ascii="Calibri" w:hAnsi="Calibri" w:cs="Calibri"/>
                <w:sz w:val="20"/>
                <w:szCs w:val="20"/>
              </w:rPr>
            </w:pPr>
            <w:r>
              <w:rPr>
                <w:rFonts w:ascii="Calibri" w:hAnsi="Calibri" w:cs="Calibri"/>
                <w:sz w:val="20"/>
                <w:szCs w:val="20"/>
              </w:rPr>
              <w:t>NAI</w:t>
            </w:r>
          </w:p>
        </w:tc>
        <w:tc>
          <w:tcPr>
            <w:tcW w:w="787" w:type="pct"/>
            <w:tcBorders>
              <w:top w:val="single" w:sz="4" w:space="0" w:color="000000"/>
              <w:left w:val="single" w:sz="4" w:space="0" w:color="000000"/>
              <w:bottom w:val="single" w:sz="4" w:space="0" w:color="000000"/>
              <w:right w:val="single" w:sz="4" w:space="0" w:color="000000"/>
            </w:tcBorders>
            <w:vAlign w:val="center"/>
          </w:tcPr>
          <w:p w14:paraId="263C83CC" w14:textId="77777777" w:rsidR="00D920DE" w:rsidRDefault="00D920DE">
            <w:pPr>
              <w:pStyle w:val="TableParagraph"/>
              <w:kinsoku w:val="0"/>
              <w:overflowPunct w:val="0"/>
              <w:spacing w:line="268" w:lineRule="exact"/>
              <w:ind w:right="1"/>
              <w:jc w:val="center"/>
              <w:rPr>
                <w:rFonts w:ascii="Calibri" w:hAnsi="Calibri" w:cs="Calibri"/>
                <w:sz w:val="20"/>
                <w:szCs w:val="20"/>
              </w:rPr>
            </w:pPr>
          </w:p>
        </w:tc>
        <w:tc>
          <w:tcPr>
            <w:tcW w:w="1071" w:type="pct"/>
            <w:tcBorders>
              <w:top w:val="single" w:sz="4" w:space="0" w:color="000000"/>
              <w:left w:val="single" w:sz="4" w:space="0" w:color="000000"/>
              <w:bottom w:val="single" w:sz="4" w:space="0" w:color="000000"/>
              <w:right w:val="single" w:sz="4" w:space="0" w:color="000000"/>
            </w:tcBorders>
            <w:vAlign w:val="center"/>
          </w:tcPr>
          <w:p w14:paraId="7A990186" w14:textId="77777777" w:rsidR="00D920DE" w:rsidRDefault="00D920DE">
            <w:pPr>
              <w:rPr>
                <w:sz w:val="20"/>
                <w:szCs w:val="20"/>
              </w:rPr>
            </w:pPr>
          </w:p>
        </w:tc>
      </w:tr>
    </w:tbl>
    <w:p w14:paraId="523868D1" w14:textId="77777777" w:rsidR="00D920DE" w:rsidRDefault="00D920DE" w:rsidP="00D920DE">
      <w:pPr>
        <w:rPr>
          <w:u w:val="single"/>
          <w:lang w:val="el-GR"/>
        </w:rPr>
      </w:pPr>
    </w:p>
    <w:p w14:paraId="591A0E5D" w14:textId="77777777" w:rsidR="00D920DE" w:rsidRDefault="00D920DE" w:rsidP="00D920DE">
      <w:pPr>
        <w:rPr>
          <w:u w:val="single"/>
          <w:lang w:val="el-GR"/>
        </w:rPr>
      </w:pPr>
    </w:p>
    <w:p w14:paraId="57A5E9F7" w14:textId="77777777" w:rsidR="00D920DE" w:rsidRDefault="00D920DE" w:rsidP="00D920DE">
      <w:pPr>
        <w:rPr>
          <w:u w:val="single"/>
          <w:lang w:val="el-GR"/>
        </w:rPr>
      </w:pPr>
      <w:r>
        <w:rPr>
          <w:u w:val="single"/>
          <w:lang w:val="el-GR"/>
        </w:rPr>
        <w:t>Ηλεκτρονική Πινακίδα Ενημέρωσης Οδηγών</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36"/>
        <w:gridCol w:w="1257"/>
        <w:gridCol w:w="1351"/>
        <w:gridCol w:w="1613"/>
      </w:tblGrid>
      <w:tr w:rsidR="00D920DE" w14:paraId="08077430"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0D7CF4" w14:textId="77777777" w:rsidR="00D920DE" w:rsidRDefault="00D920DE">
            <w:pPr>
              <w:jc w:val="center"/>
              <w:rPr>
                <w:b/>
                <w:bCs/>
                <w:color w:val="000000"/>
                <w:sz w:val="20"/>
                <w:szCs w:val="20"/>
                <w:lang w:eastAsia="en-GB"/>
              </w:rPr>
            </w:pPr>
            <w:r>
              <w:rPr>
                <w:b/>
                <w:bCs/>
                <w:color w:val="000000"/>
                <w:sz w:val="20"/>
                <w:szCs w:val="20"/>
                <w:lang w:eastAsia="en-GB"/>
              </w:rPr>
              <w:t>Α/Α</w:t>
            </w:r>
          </w:p>
        </w:tc>
        <w:tc>
          <w:tcPr>
            <w:tcW w:w="42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77F566A" w14:textId="77777777" w:rsidR="00D920DE" w:rsidRDefault="00D920DE">
            <w:pPr>
              <w:jc w:val="center"/>
              <w:rPr>
                <w:b/>
                <w:bCs/>
                <w:color w:val="000000"/>
                <w:sz w:val="20"/>
                <w:szCs w:val="20"/>
                <w:lang w:eastAsia="en-GB"/>
              </w:rPr>
            </w:pPr>
            <w:r>
              <w:rPr>
                <w:b/>
                <w:bCs/>
                <w:color w:val="000000"/>
                <w:sz w:val="20"/>
                <w:szCs w:val="20"/>
                <w:lang w:eastAsia="en-GB"/>
              </w:rPr>
              <w:t>ΠΡΟΔΙΑΓΡΑΦΗ</w:t>
            </w:r>
          </w:p>
        </w:tc>
        <w:tc>
          <w:tcPr>
            <w:tcW w:w="125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22D5B5" w14:textId="77777777" w:rsidR="00D920DE" w:rsidRDefault="00D920DE">
            <w:pPr>
              <w:jc w:val="center"/>
              <w:rPr>
                <w:b/>
                <w:bCs/>
                <w:color w:val="000000"/>
                <w:sz w:val="20"/>
                <w:szCs w:val="20"/>
                <w:lang w:eastAsia="en-GB"/>
              </w:rPr>
            </w:pPr>
            <w:r>
              <w:rPr>
                <w:b/>
                <w:bCs/>
                <w:color w:val="000000"/>
                <w:sz w:val="20"/>
                <w:szCs w:val="20"/>
                <w:lang w:eastAsia="en-GB"/>
              </w:rPr>
              <w:t>ΑΠΑΙΤΗΣΗ</w:t>
            </w:r>
          </w:p>
        </w:tc>
        <w:tc>
          <w:tcPr>
            <w:tcW w:w="13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26D593F" w14:textId="77777777" w:rsidR="00D920DE" w:rsidRDefault="00D920DE">
            <w:pPr>
              <w:jc w:val="center"/>
              <w:rPr>
                <w:b/>
                <w:bCs/>
                <w:color w:val="000000"/>
                <w:sz w:val="20"/>
                <w:szCs w:val="20"/>
                <w:lang w:eastAsia="en-GB"/>
              </w:rPr>
            </w:pPr>
            <w:r>
              <w:rPr>
                <w:b/>
                <w:bCs/>
                <w:color w:val="000000"/>
                <w:sz w:val="20"/>
                <w:szCs w:val="20"/>
                <w:lang w:eastAsia="en-GB"/>
              </w:rPr>
              <w:t>ΑΠΑΝΤΗΣΗ</w:t>
            </w:r>
          </w:p>
        </w:tc>
        <w:tc>
          <w:tcPr>
            <w:tcW w:w="1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058D37" w14:textId="77777777" w:rsidR="00D920DE" w:rsidRDefault="00D920DE">
            <w:pPr>
              <w:jc w:val="center"/>
              <w:rPr>
                <w:b/>
                <w:bCs/>
                <w:color w:val="000000"/>
                <w:sz w:val="20"/>
                <w:szCs w:val="20"/>
                <w:lang w:eastAsia="en-GB"/>
              </w:rPr>
            </w:pPr>
            <w:r>
              <w:rPr>
                <w:b/>
                <w:bCs/>
                <w:color w:val="000000"/>
                <w:sz w:val="20"/>
                <w:szCs w:val="20"/>
                <w:lang w:eastAsia="en-GB"/>
              </w:rPr>
              <w:t>ΠΑΡΑΠΟΜΠΗ</w:t>
            </w:r>
          </w:p>
        </w:tc>
      </w:tr>
      <w:tr w:rsidR="00D920DE" w14:paraId="71F71890"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21011CFF" w14:textId="6A5E345A" w:rsidR="00D920DE" w:rsidRPr="00D920DE" w:rsidRDefault="00D920DE">
            <w:pPr>
              <w:rPr>
                <w:b/>
                <w:bCs/>
                <w:color w:val="000000"/>
                <w:sz w:val="20"/>
                <w:szCs w:val="20"/>
                <w:lang w:val="el-GR" w:eastAsia="en-GB"/>
              </w:rPr>
            </w:pPr>
            <w:r>
              <w:rPr>
                <w:b/>
                <w:bCs/>
                <w:color w:val="000000"/>
                <w:sz w:val="20"/>
                <w:szCs w:val="20"/>
                <w:lang w:val="el-GR" w:eastAsia="en-GB"/>
              </w:rPr>
              <w:t>1</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42C22805" w14:textId="77777777" w:rsidR="00D920DE" w:rsidRDefault="00D920DE">
            <w:pPr>
              <w:rPr>
                <w:color w:val="000000"/>
                <w:sz w:val="20"/>
                <w:szCs w:val="20"/>
                <w:lang w:eastAsia="en-GB"/>
              </w:rPr>
            </w:pPr>
            <w:proofErr w:type="spellStart"/>
            <w:r>
              <w:rPr>
                <w:color w:val="000000"/>
                <w:sz w:val="20"/>
                <w:szCs w:val="20"/>
                <w:lang w:eastAsia="en-GB"/>
              </w:rPr>
              <w:t>Ποσότητ</w:t>
            </w:r>
            <w:proofErr w:type="spellEnd"/>
            <w:r>
              <w:rPr>
                <w:color w:val="000000"/>
                <w:sz w:val="20"/>
                <w:szCs w:val="20"/>
                <w:lang w:eastAsia="en-GB"/>
              </w:rPr>
              <w:t>α</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D86294D" w14:textId="77777777" w:rsidR="00D920DE" w:rsidRDefault="00D920DE">
            <w:pPr>
              <w:jc w:val="center"/>
              <w:rPr>
                <w:color w:val="000000"/>
                <w:sz w:val="20"/>
                <w:szCs w:val="20"/>
                <w:lang w:eastAsia="en-GB"/>
              </w:rPr>
            </w:pPr>
            <w:r>
              <w:rPr>
                <w:color w:val="000000"/>
                <w:sz w:val="20"/>
                <w:szCs w:val="20"/>
                <w:lang w:eastAsia="en-GB"/>
              </w:rPr>
              <w:t>1</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0EEB2E84"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6F6432A0" w14:textId="77777777" w:rsidR="00D920DE" w:rsidRDefault="00D920DE">
            <w:pPr>
              <w:rPr>
                <w:color w:val="000000"/>
                <w:sz w:val="20"/>
                <w:szCs w:val="20"/>
                <w:lang w:eastAsia="en-GB"/>
              </w:rPr>
            </w:pPr>
            <w:r>
              <w:rPr>
                <w:color w:val="000000"/>
                <w:sz w:val="20"/>
                <w:szCs w:val="20"/>
                <w:lang w:eastAsia="en-GB"/>
              </w:rPr>
              <w:t> </w:t>
            </w:r>
          </w:p>
        </w:tc>
      </w:tr>
      <w:tr w:rsidR="00D920DE" w14:paraId="05D15962"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2F7630A5" w14:textId="3B0B44E0" w:rsidR="00D920DE" w:rsidRPr="00D920DE" w:rsidRDefault="00D920DE">
            <w:pPr>
              <w:rPr>
                <w:color w:val="000000"/>
                <w:sz w:val="20"/>
                <w:szCs w:val="20"/>
                <w:lang w:val="el-GR" w:eastAsia="en-GB"/>
              </w:rPr>
            </w:pPr>
            <w:r>
              <w:rPr>
                <w:color w:val="000000"/>
                <w:sz w:val="20"/>
                <w:szCs w:val="20"/>
                <w:lang w:val="el-GR" w:eastAsia="en-GB"/>
              </w:rPr>
              <w:t>2</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6434E5CF" w14:textId="77777777" w:rsidR="00D920DE" w:rsidRDefault="00D920DE">
            <w:pPr>
              <w:rPr>
                <w:color w:val="000000"/>
                <w:sz w:val="20"/>
                <w:szCs w:val="20"/>
                <w:lang w:val="el-GR" w:eastAsia="en-GB"/>
              </w:rPr>
            </w:pPr>
            <w:r>
              <w:rPr>
                <w:color w:val="000000"/>
                <w:sz w:val="20"/>
                <w:szCs w:val="20"/>
                <w:lang w:val="el-GR" w:eastAsia="en-GB"/>
              </w:rPr>
              <w:t>Να είναι εξωτερικού χώρου, μονής όψης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C61150F"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371B8A5"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CC53D67" w14:textId="77777777" w:rsidR="00D920DE" w:rsidRDefault="00D920DE">
            <w:pPr>
              <w:rPr>
                <w:color w:val="000000"/>
                <w:sz w:val="20"/>
                <w:szCs w:val="20"/>
                <w:lang w:eastAsia="en-GB"/>
              </w:rPr>
            </w:pPr>
            <w:r>
              <w:rPr>
                <w:color w:val="000000"/>
                <w:sz w:val="20"/>
                <w:szCs w:val="20"/>
                <w:lang w:eastAsia="en-GB"/>
              </w:rPr>
              <w:t> </w:t>
            </w:r>
          </w:p>
        </w:tc>
      </w:tr>
      <w:tr w:rsidR="00D920DE" w14:paraId="3F7D9D69"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4B5ECA96" w14:textId="3A5E1998" w:rsidR="00D920DE" w:rsidRPr="00D920DE" w:rsidRDefault="00D920DE">
            <w:pPr>
              <w:rPr>
                <w:color w:val="000000"/>
                <w:sz w:val="20"/>
                <w:szCs w:val="20"/>
                <w:lang w:val="el-GR" w:eastAsia="en-GB"/>
              </w:rPr>
            </w:pPr>
            <w:r>
              <w:rPr>
                <w:color w:val="000000"/>
                <w:sz w:val="20"/>
                <w:szCs w:val="20"/>
                <w:lang w:val="el-GR" w:eastAsia="en-GB"/>
              </w:rPr>
              <w:t>3</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0E8EA8FF" w14:textId="77777777" w:rsidR="00D920DE" w:rsidRDefault="00D920DE">
            <w:pPr>
              <w:rPr>
                <w:color w:val="000000"/>
                <w:sz w:val="20"/>
                <w:szCs w:val="20"/>
                <w:lang w:val="el-GR" w:eastAsia="en-GB"/>
              </w:rPr>
            </w:pPr>
            <w:r>
              <w:rPr>
                <w:color w:val="000000"/>
                <w:sz w:val="20"/>
                <w:szCs w:val="20"/>
                <w:lang w:val="el-GR" w:eastAsia="en-GB"/>
              </w:rPr>
              <w:t>Να είναι πληροφοριακού χαρακτήρα, τεχνολογίας LED.</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1F60393"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5F3D613"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6686F2C" w14:textId="77777777" w:rsidR="00D920DE" w:rsidRDefault="00D920DE">
            <w:pPr>
              <w:rPr>
                <w:color w:val="000000"/>
                <w:sz w:val="20"/>
                <w:szCs w:val="20"/>
                <w:lang w:eastAsia="en-GB"/>
              </w:rPr>
            </w:pPr>
            <w:r>
              <w:rPr>
                <w:color w:val="000000"/>
                <w:sz w:val="20"/>
                <w:szCs w:val="20"/>
                <w:lang w:eastAsia="en-GB"/>
              </w:rPr>
              <w:t> </w:t>
            </w:r>
          </w:p>
        </w:tc>
      </w:tr>
      <w:tr w:rsidR="00D920DE" w14:paraId="6C8FB363"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510CA859" w14:textId="4708BC5A" w:rsidR="00D920DE" w:rsidRPr="00D920DE" w:rsidRDefault="00D920DE">
            <w:pPr>
              <w:rPr>
                <w:color w:val="000000"/>
                <w:sz w:val="20"/>
                <w:szCs w:val="20"/>
                <w:lang w:val="el-GR" w:eastAsia="en-GB"/>
              </w:rPr>
            </w:pPr>
            <w:r>
              <w:rPr>
                <w:color w:val="000000"/>
                <w:sz w:val="20"/>
                <w:szCs w:val="20"/>
                <w:lang w:val="el-GR" w:eastAsia="en-GB"/>
              </w:rPr>
              <w:t>4</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6DA34B0D" w14:textId="77777777" w:rsidR="00D920DE" w:rsidRDefault="00D920DE">
            <w:pPr>
              <w:rPr>
                <w:color w:val="000000"/>
                <w:sz w:val="20"/>
                <w:szCs w:val="20"/>
                <w:lang w:val="el-GR" w:eastAsia="en-GB"/>
              </w:rPr>
            </w:pPr>
            <w:r>
              <w:rPr>
                <w:color w:val="000000"/>
                <w:sz w:val="20"/>
                <w:szCs w:val="20"/>
                <w:lang w:val="el-GR" w:eastAsia="en-GB"/>
              </w:rPr>
              <w:t>Να φέρουν τη σήμανση του Δήμου και το λεκτικό «Ελεύθερες Θέσεις» όπου στο κάτω μέρος θα αναγράφεται ο αριθμός των διαθέσιμων θέσεων στάθμευσης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C832111"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3D986005"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9A8674D" w14:textId="77777777" w:rsidR="00D920DE" w:rsidRDefault="00D920DE">
            <w:pPr>
              <w:rPr>
                <w:color w:val="000000"/>
                <w:sz w:val="20"/>
                <w:szCs w:val="20"/>
                <w:lang w:eastAsia="en-GB"/>
              </w:rPr>
            </w:pPr>
            <w:r>
              <w:rPr>
                <w:color w:val="000000"/>
                <w:sz w:val="20"/>
                <w:szCs w:val="20"/>
                <w:lang w:eastAsia="en-GB"/>
              </w:rPr>
              <w:t> </w:t>
            </w:r>
          </w:p>
        </w:tc>
      </w:tr>
      <w:tr w:rsidR="00D920DE" w14:paraId="34D955CF"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5FE1C291" w14:textId="352EA442" w:rsidR="00D920DE" w:rsidRPr="00D920DE" w:rsidRDefault="00D920DE">
            <w:pPr>
              <w:rPr>
                <w:color w:val="000000"/>
                <w:sz w:val="20"/>
                <w:szCs w:val="20"/>
                <w:lang w:val="el-GR" w:eastAsia="en-GB"/>
              </w:rPr>
            </w:pPr>
            <w:r>
              <w:rPr>
                <w:color w:val="000000"/>
                <w:sz w:val="20"/>
                <w:szCs w:val="20"/>
                <w:lang w:val="el-GR" w:eastAsia="en-GB"/>
              </w:rPr>
              <w:t>5</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72F21A33" w14:textId="77777777" w:rsidR="00D920DE" w:rsidRDefault="00D920DE">
            <w:pPr>
              <w:rPr>
                <w:color w:val="000000"/>
                <w:sz w:val="20"/>
                <w:szCs w:val="20"/>
                <w:lang w:val="el-GR" w:eastAsia="en-GB"/>
              </w:rPr>
            </w:pPr>
            <w:r>
              <w:rPr>
                <w:color w:val="000000"/>
                <w:sz w:val="20"/>
                <w:szCs w:val="20"/>
                <w:lang w:val="el-GR" w:eastAsia="en-GB"/>
              </w:rPr>
              <w:t>Τα σταθερά μέρη των πινακίδων να είναι φωτιζόμενα τη νύχτα</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CE41B73"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65FDED9B"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991438D" w14:textId="77777777" w:rsidR="00D920DE" w:rsidRDefault="00D920DE">
            <w:pPr>
              <w:rPr>
                <w:color w:val="000000"/>
                <w:sz w:val="20"/>
                <w:szCs w:val="20"/>
                <w:lang w:eastAsia="en-GB"/>
              </w:rPr>
            </w:pPr>
            <w:r>
              <w:rPr>
                <w:color w:val="000000"/>
                <w:sz w:val="20"/>
                <w:szCs w:val="20"/>
                <w:lang w:eastAsia="en-GB"/>
              </w:rPr>
              <w:t> </w:t>
            </w:r>
          </w:p>
        </w:tc>
      </w:tr>
      <w:tr w:rsidR="00D920DE" w14:paraId="54169388"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10BDBB05" w14:textId="59605077" w:rsidR="00D920DE" w:rsidRPr="00D920DE" w:rsidRDefault="00D920DE">
            <w:pPr>
              <w:rPr>
                <w:color w:val="000000"/>
                <w:sz w:val="20"/>
                <w:szCs w:val="20"/>
                <w:lang w:val="el-GR" w:eastAsia="en-GB"/>
              </w:rPr>
            </w:pPr>
            <w:r>
              <w:rPr>
                <w:color w:val="000000"/>
                <w:sz w:val="20"/>
                <w:szCs w:val="20"/>
                <w:lang w:val="el-GR" w:eastAsia="en-GB"/>
              </w:rPr>
              <w:t>6</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59BC79F8" w14:textId="77777777" w:rsidR="00D920DE" w:rsidRPr="000C2447" w:rsidRDefault="00D920DE">
            <w:pPr>
              <w:rPr>
                <w:color w:val="000000"/>
                <w:sz w:val="20"/>
                <w:szCs w:val="20"/>
                <w:lang w:val="el-GR" w:eastAsia="en-GB"/>
              </w:rPr>
            </w:pPr>
            <w:r>
              <w:rPr>
                <w:color w:val="000000"/>
                <w:sz w:val="20"/>
                <w:szCs w:val="20"/>
                <w:lang w:eastAsia="en-GB"/>
              </w:rPr>
              <w:t>X</w:t>
            </w:r>
            <w:proofErr w:type="spellStart"/>
            <w:r>
              <w:rPr>
                <w:color w:val="000000"/>
                <w:sz w:val="20"/>
                <w:szCs w:val="20"/>
                <w:lang w:val="el-GR" w:eastAsia="en-GB"/>
              </w:rPr>
              <w:t>ρώμα</w:t>
            </w:r>
            <w:proofErr w:type="spellEnd"/>
            <w:r w:rsidRPr="000C2447">
              <w:rPr>
                <w:color w:val="000000"/>
                <w:sz w:val="20"/>
                <w:szCs w:val="20"/>
                <w:lang w:val="el-GR" w:eastAsia="en-GB"/>
              </w:rPr>
              <w:t xml:space="preserve"> </w:t>
            </w:r>
            <w:r>
              <w:rPr>
                <w:color w:val="000000"/>
                <w:sz w:val="20"/>
                <w:szCs w:val="20"/>
                <w:lang w:eastAsia="en-GB"/>
              </w:rPr>
              <w:t>LED</w:t>
            </w:r>
            <w:r w:rsidRPr="000C2447">
              <w:rPr>
                <w:color w:val="000000"/>
                <w:sz w:val="20"/>
                <w:szCs w:val="20"/>
                <w:lang w:val="el-GR" w:eastAsia="en-GB"/>
              </w:rPr>
              <w:t xml:space="preserve">: </w:t>
            </w:r>
            <w:r>
              <w:rPr>
                <w:color w:val="000000"/>
                <w:sz w:val="20"/>
                <w:szCs w:val="20"/>
                <w:lang w:eastAsia="en-GB"/>
              </w:rPr>
              <w:t>Amber</w:t>
            </w:r>
            <w:r w:rsidRPr="000C2447">
              <w:rPr>
                <w:color w:val="000000"/>
                <w:sz w:val="20"/>
                <w:szCs w:val="20"/>
                <w:lang w:val="el-GR" w:eastAsia="en-GB"/>
              </w:rPr>
              <w:t xml:space="preserve"> 590</w:t>
            </w:r>
            <w:r>
              <w:rPr>
                <w:color w:val="000000"/>
                <w:sz w:val="20"/>
                <w:szCs w:val="20"/>
                <w:lang w:eastAsia="en-GB"/>
              </w:rPr>
              <w:t>nm</w:t>
            </w:r>
            <w:r w:rsidRPr="000C2447">
              <w:rPr>
                <w:color w:val="000000"/>
                <w:sz w:val="20"/>
                <w:szCs w:val="20"/>
                <w:lang w:val="el-GR" w:eastAsia="en-GB"/>
              </w:rPr>
              <w:t xml:space="preserve">, </w:t>
            </w:r>
            <w:r>
              <w:rPr>
                <w:color w:val="000000"/>
                <w:sz w:val="20"/>
                <w:szCs w:val="20"/>
                <w:lang w:val="el-GR" w:eastAsia="en-GB"/>
              </w:rPr>
              <w:t>Τύπος</w:t>
            </w:r>
            <w:r w:rsidRPr="000C2447">
              <w:rPr>
                <w:color w:val="000000"/>
                <w:sz w:val="20"/>
                <w:szCs w:val="20"/>
                <w:lang w:val="el-GR" w:eastAsia="en-GB"/>
              </w:rPr>
              <w:t xml:space="preserve"> </w:t>
            </w:r>
            <w:r>
              <w:rPr>
                <w:color w:val="000000"/>
                <w:sz w:val="20"/>
                <w:szCs w:val="20"/>
                <w:lang w:eastAsia="en-GB"/>
              </w:rPr>
              <w:t>LED</w:t>
            </w:r>
            <w:r w:rsidRPr="000C2447">
              <w:rPr>
                <w:color w:val="000000"/>
                <w:sz w:val="20"/>
                <w:szCs w:val="20"/>
                <w:lang w:val="el-GR" w:eastAsia="en-GB"/>
              </w:rPr>
              <w:t xml:space="preserve"> </w:t>
            </w:r>
            <w:proofErr w:type="spellStart"/>
            <w:r>
              <w:rPr>
                <w:color w:val="000000"/>
                <w:sz w:val="20"/>
                <w:szCs w:val="20"/>
                <w:lang w:eastAsia="en-GB"/>
              </w:rPr>
              <w:t>AllnGaP</w:t>
            </w:r>
            <w:proofErr w:type="spellEnd"/>
            <w:r w:rsidRPr="000C2447">
              <w:rPr>
                <w:color w:val="000000"/>
                <w:sz w:val="20"/>
                <w:szCs w:val="20"/>
                <w:lang w:val="el-GR" w:eastAsia="en-GB"/>
              </w:rPr>
              <w:t xml:space="preserve"> 5</w:t>
            </w:r>
            <w:r>
              <w:rPr>
                <w:color w:val="000000"/>
                <w:sz w:val="20"/>
                <w:szCs w:val="20"/>
                <w:lang w:eastAsia="en-GB"/>
              </w:rPr>
              <w:t>mm</w:t>
            </w:r>
            <w:r w:rsidRPr="000C2447">
              <w:rPr>
                <w:color w:val="000000"/>
                <w:sz w:val="20"/>
                <w:szCs w:val="20"/>
                <w:lang w:val="el-GR" w:eastAsia="en-GB"/>
              </w:rPr>
              <w:t xml:space="preserve"> </w:t>
            </w:r>
            <w:r>
              <w:rPr>
                <w:color w:val="000000"/>
                <w:sz w:val="20"/>
                <w:szCs w:val="20"/>
                <w:lang w:eastAsia="en-GB"/>
              </w:rPr>
              <w:t>oval</w:t>
            </w:r>
            <w:r w:rsidRPr="000C2447">
              <w:rPr>
                <w:color w:val="000000"/>
                <w:sz w:val="20"/>
                <w:szCs w:val="20"/>
                <w:lang w:val="el-GR" w:eastAsia="en-GB"/>
              </w:rPr>
              <w:t xml:space="preserve"> </w:t>
            </w:r>
            <w:r>
              <w:rPr>
                <w:color w:val="000000"/>
                <w:sz w:val="20"/>
                <w:szCs w:val="20"/>
                <w:lang w:eastAsia="en-GB"/>
              </w:rPr>
              <w:t>lamp</w:t>
            </w:r>
            <w:r w:rsidRPr="000C2447">
              <w:rPr>
                <w:color w:val="000000"/>
                <w:sz w:val="20"/>
                <w:szCs w:val="20"/>
                <w:lang w:val="el-GR" w:eastAsia="en-GB"/>
              </w:rPr>
              <w:t xml:space="preserve">, </w:t>
            </w:r>
            <w:r>
              <w:rPr>
                <w:color w:val="000000"/>
                <w:sz w:val="20"/>
                <w:szCs w:val="20"/>
                <w:lang w:val="el-GR" w:eastAsia="en-GB"/>
              </w:rPr>
              <w:t>υψηλής</w:t>
            </w:r>
            <w:r w:rsidRPr="000C2447">
              <w:rPr>
                <w:color w:val="000000"/>
                <w:sz w:val="20"/>
                <w:szCs w:val="20"/>
                <w:lang w:val="el-GR" w:eastAsia="en-GB"/>
              </w:rPr>
              <w:t xml:space="preserve"> </w:t>
            </w:r>
            <w:r>
              <w:rPr>
                <w:color w:val="000000"/>
                <w:sz w:val="20"/>
                <w:szCs w:val="20"/>
                <w:lang w:val="el-GR" w:eastAsia="en-GB"/>
              </w:rPr>
              <w:t>φωτεινότητας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EA0000D"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4B2ECE36"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DA9BF23" w14:textId="77777777" w:rsidR="00D920DE" w:rsidRDefault="00D920DE">
            <w:pPr>
              <w:rPr>
                <w:color w:val="000000"/>
                <w:sz w:val="20"/>
                <w:szCs w:val="20"/>
                <w:lang w:eastAsia="en-GB"/>
              </w:rPr>
            </w:pPr>
            <w:r>
              <w:rPr>
                <w:color w:val="000000"/>
                <w:sz w:val="20"/>
                <w:szCs w:val="20"/>
                <w:lang w:eastAsia="en-GB"/>
              </w:rPr>
              <w:t> </w:t>
            </w:r>
          </w:p>
        </w:tc>
      </w:tr>
      <w:tr w:rsidR="00D920DE" w14:paraId="4133F3D0"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01269EE1" w14:textId="5EFBD2ED" w:rsidR="00D920DE" w:rsidRPr="00D920DE" w:rsidRDefault="00D920DE">
            <w:pPr>
              <w:rPr>
                <w:color w:val="000000"/>
                <w:sz w:val="20"/>
                <w:szCs w:val="20"/>
                <w:lang w:val="el-GR" w:eastAsia="en-GB"/>
              </w:rPr>
            </w:pPr>
            <w:r>
              <w:rPr>
                <w:color w:val="000000"/>
                <w:sz w:val="20"/>
                <w:szCs w:val="20"/>
                <w:lang w:val="el-GR" w:eastAsia="en-GB"/>
              </w:rPr>
              <w:t>7</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41A9C261" w14:textId="77777777" w:rsidR="00D920DE" w:rsidRDefault="00D920DE">
            <w:pPr>
              <w:rPr>
                <w:color w:val="000000"/>
                <w:sz w:val="20"/>
                <w:szCs w:val="20"/>
                <w:lang w:val="el-GR" w:eastAsia="en-GB"/>
              </w:rPr>
            </w:pPr>
            <w:r>
              <w:rPr>
                <w:color w:val="000000"/>
                <w:sz w:val="20"/>
                <w:szCs w:val="20"/>
                <w:lang w:val="el-GR" w:eastAsia="en-GB"/>
              </w:rPr>
              <w:t>Εξωτερικές Διαστάσεις: 1000mm x 900mm x 150mm</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892D643"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432912C"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42F80DBD" w14:textId="77777777" w:rsidR="00D920DE" w:rsidRDefault="00D920DE">
            <w:pPr>
              <w:rPr>
                <w:color w:val="000000"/>
                <w:sz w:val="20"/>
                <w:szCs w:val="20"/>
                <w:lang w:eastAsia="en-GB"/>
              </w:rPr>
            </w:pPr>
            <w:r>
              <w:rPr>
                <w:color w:val="000000"/>
                <w:sz w:val="20"/>
                <w:szCs w:val="20"/>
                <w:lang w:eastAsia="en-GB"/>
              </w:rPr>
              <w:t> </w:t>
            </w:r>
          </w:p>
        </w:tc>
      </w:tr>
      <w:tr w:rsidR="00D920DE" w14:paraId="2C6D1885"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011D387A" w14:textId="7DD7A4F0" w:rsidR="00D920DE" w:rsidRPr="00D920DE" w:rsidRDefault="00D920DE">
            <w:pPr>
              <w:rPr>
                <w:color w:val="000000"/>
                <w:sz w:val="20"/>
                <w:szCs w:val="20"/>
                <w:lang w:val="el-GR" w:eastAsia="en-GB"/>
              </w:rPr>
            </w:pPr>
            <w:r>
              <w:rPr>
                <w:color w:val="000000"/>
                <w:sz w:val="20"/>
                <w:szCs w:val="20"/>
                <w:lang w:val="el-GR" w:eastAsia="en-GB"/>
              </w:rPr>
              <w:t>8</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590C3F7D" w14:textId="77777777" w:rsidR="00D920DE" w:rsidRDefault="00D920DE">
            <w:pPr>
              <w:rPr>
                <w:color w:val="000000"/>
                <w:sz w:val="20"/>
                <w:szCs w:val="20"/>
                <w:lang w:val="el-GR" w:eastAsia="en-GB"/>
              </w:rPr>
            </w:pPr>
            <w:r>
              <w:rPr>
                <w:color w:val="000000"/>
                <w:sz w:val="20"/>
                <w:szCs w:val="20"/>
                <w:lang w:val="el-GR" w:eastAsia="en-GB"/>
              </w:rPr>
              <w:t>Διαστάσεις Ηλεκτρονικού Μέρους: 256 x 256mm</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5EC8DD4"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F09E724"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9F523D9" w14:textId="77777777" w:rsidR="00D920DE" w:rsidRDefault="00D920DE">
            <w:pPr>
              <w:rPr>
                <w:color w:val="000000"/>
                <w:sz w:val="20"/>
                <w:szCs w:val="20"/>
                <w:lang w:eastAsia="en-GB"/>
              </w:rPr>
            </w:pPr>
            <w:r>
              <w:rPr>
                <w:color w:val="000000"/>
                <w:sz w:val="20"/>
                <w:szCs w:val="20"/>
                <w:lang w:eastAsia="en-GB"/>
              </w:rPr>
              <w:t> </w:t>
            </w:r>
          </w:p>
        </w:tc>
      </w:tr>
      <w:tr w:rsidR="00D920DE" w14:paraId="3ED2BC31"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7052743D" w14:textId="54DF7908" w:rsidR="00D920DE" w:rsidRPr="00D920DE" w:rsidRDefault="00D920DE">
            <w:pPr>
              <w:rPr>
                <w:color w:val="000000"/>
                <w:sz w:val="20"/>
                <w:szCs w:val="20"/>
                <w:lang w:val="el-GR" w:eastAsia="en-GB"/>
              </w:rPr>
            </w:pPr>
            <w:r>
              <w:rPr>
                <w:color w:val="000000"/>
                <w:sz w:val="20"/>
                <w:szCs w:val="20"/>
                <w:lang w:val="el-GR" w:eastAsia="en-GB"/>
              </w:rPr>
              <w:t>9</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264244C5" w14:textId="77777777" w:rsidR="00D920DE" w:rsidRDefault="00D920DE">
            <w:pPr>
              <w:rPr>
                <w:color w:val="000000"/>
                <w:sz w:val="20"/>
                <w:szCs w:val="20"/>
                <w:lang w:eastAsia="en-GB"/>
              </w:rPr>
            </w:pPr>
            <w:r>
              <w:rPr>
                <w:color w:val="000000"/>
                <w:sz w:val="20"/>
                <w:szCs w:val="20"/>
                <w:lang w:val="el-GR" w:eastAsia="en-GB"/>
              </w:rPr>
              <w:t>Υλικό Πλαισίου από αλουμίνιο</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754EFBD"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07E0C02"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E9FAD93" w14:textId="77777777" w:rsidR="00D920DE" w:rsidRDefault="00D920DE">
            <w:pPr>
              <w:rPr>
                <w:color w:val="000000"/>
                <w:sz w:val="20"/>
                <w:szCs w:val="20"/>
                <w:lang w:eastAsia="en-GB"/>
              </w:rPr>
            </w:pPr>
            <w:r>
              <w:rPr>
                <w:color w:val="000000"/>
                <w:sz w:val="20"/>
                <w:szCs w:val="20"/>
                <w:lang w:eastAsia="en-GB"/>
              </w:rPr>
              <w:t> </w:t>
            </w:r>
          </w:p>
        </w:tc>
      </w:tr>
      <w:tr w:rsidR="00D920DE" w14:paraId="300DFC30"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358A6AD5" w14:textId="6D803AEA" w:rsidR="00D920DE" w:rsidRPr="00D920DE" w:rsidRDefault="00D920DE">
            <w:pPr>
              <w:rPr>
                <w:color w:val="000000"/>
                <w:sz w:val="20"/>
                <w:szCs w:val="20"/>
                <w:lang w:val="el-GR" w:eastAsia="en-GB"/>
              </w:rPr>
            </w:pPr>
            <w:r>
              <w:rPr>
                <w:color w:val="000000"/>
                <w:sz w:val="20"/>
                <w:szCs w:val="20"/>
                <w:lang w:val="el-GR" w:eastAsia="en-GB"/>
              </w:rPr>
              <w:t>10</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1A314EB7" w14:textId="77777777" w:rsidR="00D920DE" w:rsidRDefault="00D920DE">
            <w:pPr>
              <w:rPr>
                <w:color w:val="000000"/>
                <w:sz w:val="20"/>
                <w:szCs w:val="20"/>
                <w:lang w:eastAsia="en-GB"/>
              </w:rPr>
            </w:pPr>
            <w:r>
              <w:rPr>
                <w:color w:val="000000"/>
                <w:sz w:val="20"/>
                <w:szCs w:val="20"/>
                <w:lang w:val="el-GR" w:eastAsia="en-GB"/>
              </w:rPr>
              <w:t>Προστασία Πλαισίου: IP54</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0A57415"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6632CE9"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5BEB40B" w14:textId="77777777" w:rsidR="00D920DE" w:rsidRDefault="00D920DE">
            <w:pPr>
              <w:rPr>
                <w:color w:val="000000"/>
                <w:sz w:val="20"/>
                <w:szCs w:val="20"/>
                <w:lang w:eastAsia="en-GB"/>
              </w:rPr>
            </w:pPr>
            <w:r>
              <w:rPr>
                <w:color w:val="000000"/>
                <w:sz w:val="20"/>
                <w:szCs w:val="20"/>
                <w:lang w:eastAsia="en-GB"/>
              </w:rPr>
              <w:t> </w:t>
            </w:r>
          </w:p>
        </w:tc>
      </w:tr>
      <w:tr w:rsidR="00D920DE" w14:paraId="3C18843C"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23909063" w14:textId="0914DA6B" w:rsidR="00D920DE" w:rsidRPr="00D920DE" w:rsidRDefault="00D920DE">
            <w:pPr>
              <w:rPr>
                <w:color w:val="000000"/>
                <w:sz w:val="20"/>
                <w:szCs w:val="20"/>
                <w:lang w:val="el-GR" w:eastAsia="en-GB"/>
              </w:rPr>
            </w:pPr>
            <w:r>
              <w:rPr>
                <w:color w:val="000000"/>
                <w:sz w:val="20"/>
                <w:szCs w:val="20"/>
                <w:lang w:val="el-GR" w:eastAsia="en-GB"/>
              </w:rPr>
              <w:t>11</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7BFFDC5C" w14:textId="77777777" w:rsidR="00D920DE" w:rsidRDefault="00D920DE">
            <w:pPr>
              <w:rPr>
                <w:color w:val="000000"/>
                <w:sz w:val="20"/>
                <w:szCs w:val="20"/>
                <w:lang w:val="el-GR" w:eastAsia="en-GB"/>
              </w:rPr>
            </w:pPr>
            <w:r>
              <w:rPr>
                <w:color w:val="000000"/>
                <w:sz w:val="20"/>
                <w:szCs w:val="20"/>
                <w:lang w:val="el-GR" w:eastAsia="en-GB"/>
              </w:rPr>
              <w:t xml:space="preserve">Ανάλυση Ηλεκτρονικού Μέρους γραμμής 16x16 </w:t>
            </w:r>
            <w:proofErr w:type="spellStart"/>
            <w:r>
              <w:rPr>
                <w:color w:val="000000"/>
                <w:sz w:val="20"/>
                <w:szCs w:val="20"/>
                <w:lang w:val="el-GR" w:eastAsia="en-GB"/>
              </w:rPr>
              <w:t>pixels</w:t>
            </w:r>
            <w:proofErr w:type="spellEnd"/>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1B5B0AE"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5247D568"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8D2DA96" w14:textId="77777777" w:rsidR="00D920DE" w:rsidRDefault="00D920DE">
            <w:pPr>
              <w:rPr>
                <w:color w:val="000000"/>
                <w:sz w:val="20"/>
                <w:szCs w:val="20"/>
                <w:lang w:eastAsia="en-GB"/>
              </w:rPr>
            </w:pPr>
            <w:r>
              <w:rPr>
                <w:color w:val="000000"/>
                <w:sz w:val="20"/>
                <w:szCs w:val="20"/>
                <w:lang w:eastAsia="en-GB"/>
              </w:rPr>
              <w:t> </w:t>
            </w:r>
          </w:p>
        </w:tc>
      </w:tr>
      <w:tr w:rsidR="00D920DE" w14:paraId="0741493A"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1395C02D" w14:textId="6616CEBE" w:rsidR="00D920DE" w:rsidRPr="00D920DE" w:rsidRDefault="00D920DE">
            <w:pPr>
              <w:rPr>
                <w:color w:val="000000"/>
                <w:sz w:val="20"/>
                <w:szCs w:val="20"/>
                <w:lang w:val="el-GR" w:eastAsia="en-GB"/>
              </w:rPr>
            </w:pPr>
            <w:r>
              <w:rPr>
                <w:color w:val="000000"/>
                <w:sz w:val="20"/>
                <w:szCs w:val="20"/>
                <w:lang w:val="el-GR" w:eastAsia="en-GB"/>
              </w:rPr>
              <w:t>12</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72FA31AC" w14:textId="77777777" w:rsidR="00D920DE" w:rsidRDefault="00D920DE">
            <w:pPr>
              <w:rPr>
                <w:color w:val="000000"/>
                <w:sz w:val="20"/>
                <w:szCs w:val="20"/>
                <w:lang w:val="en-US" w:eastAsia="en-GB"/>
              </w:rPr>
            </w:pPr>
            <w:proofErr w:type="spellStart"/>
            <w:r>
              <w:rPr>
                <w:color w:val="000000"/>
                <w:sz w:val="20"/>
                <w:szCs w:val="20"/>
                <w:lang w:val="el-GR" w:eastAsia="en-GB"/>
              </w:rPr>
              <w:t>Pixel</w:t>
            </w:r>
            <w:proofErr w:type="spellEnd"/>
            <w:r>
              <w:rPr>
                <w:color w:val="000000"/>
                <w:sz w:val="20"/>
                <w:szCs w:val="20"/>
                <w:lang w:val="el-GR" w:eastAsia="en-GB"/>
              </w:rPr>
              <w:t xml:space="preserve"> </w:t>
            </w:r>
            <w:proofErr w:type="spellStart"/>
            <w:r>
              <w:rPr>
                <w:color w:val="000000"/>
                <w:sz w:val="20"/>
                <w:szCs w:val="20"/>
                <w:lang w:val="el-GR" w:eastAsia="en-GB"/>
              </w:rPr>
              <w:t>Pitch</w:t>
            </w:r>
            <w:proofErr w:type="spellEnd"/>
            <w:r>
              <w:rPr>
                <w:color w:val="000000"/>
                <w:sz w:val="20"/>
                <w:szCs w:val="20"/>
                <w:lang w:val="el-GR" w:eastAsia="en-GB"/>
              </w:rPr>
              <w:t>: 16</w:t>
            </w:r>
            <w:r>
              <w:rPr>
                <w:color w:val="000000"/>
                <w:sz w:val="20"/>
                <w:szCs w:val="20"/>
                <w:lang w:val="en-US" w:eastAsia="en-GB"/>
              </w:rPr>
              <w:t>mm</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3507D96"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41EE9EC3"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A4D6C51" w14:textId="77777777" w:rsidR="00D920DE" w:rsidRDefault="00D920DE">
            <w:pPr>
              <w:rPr>
                <w:color w:val="000000"/>
                <w:sz w:val="20"/>
                <w:szCs w:val="20"/>
                <w:lang w:eastAsia="en-GB"/>
              </w:rPr>
            </w:pPr>
            <w:r>
              <w:rPr>
                <w:color w:val="000000"/>
                <w:sz w:val="20"/>
                <w:szCs w:val="20"/>
                <w:lang w:eastAsia="en-GB"/>
              </w:rPr>
              <w:t> </w:t>
            </w:r>
          </w:p>
        </w:tc>
      </w:tr>
      <w:tr w:rsidR="00D920DE" w14:paraId="2D2FCB3C"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6EA2FBD3" w14:textId="4D2670E7" w:rsidR="00D920DE" w:rsidRPr="00D920DE" w:rsidRDefault="00D920DE">
            <w:pPr>
              <w:rPr>
                <w:color w:val="000000"/>
                <w:sz w:val="20"/>
                <w:szCs w:val="20"/>
                <w:lang w:val="el-GR" w:eastAsia="en-GB"/>
              </w:rPr>
            </w:pPr>
            <w:r>
              <w:rPr>
                <w:color w:val="000000"/>
                <w:sz w:val="20"/>
                <w:szCs w:val="20"/>
                <w:lang w:val="el-GR" w:eastAsia="en-GB"/>
              </w:rPr>
              <w:t>13</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7DA3D1F9" w14:textId="77777777" w:rsidR="00D920DE" w:rsidRDefault="00D920DE">
            <w:pPr>
              <w:rPr>
                <w:color w:val="000000"/>
                <w:sz w:val="20"/>
                <w:szCs w:val="20"/>
                <w:lang w:eastAsia="en-GB"/>
              </w:rPr>
            </w:pPr>
            <w:r>
              <w:rPr>
                <w:color w:val="000000"/>
                <w:sz w:val="20"/>
                <w:szCs w:val="20"/>
                <w:lang w:val="el-GR" w:eastAsia="en-GB"/>
              </w:rPr>
              <w:t xml:space="preserve">LED’S ανά </w:t>
            </w:r>
            <w:proofErr w:type="spellStart"/>
            <w:r>
              <w:rPr>
                <w:color w:val="000000"/>
                <w:sz w:val="20"/>
                <w:szCs w:val="20"/>
                <w:lang w:val="el-GR" w:eastAsia="en-GB"/>
              </w:rPr>
              <w:t>pixel</w:t>
            </w:r>
            <w:proofErr w:type="spellEnd"/>
            <w:r>
              <w:rPr>
                <w:color w:val="000000"/>
                <w:sz w:val="20"/>
                <w:szCs w:val="20"/>
                <w:lang w:val="el-GR" w:eastAsia="en-GB"/>
              </w:rPr>
              <w:t>: 1</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0BB3545"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8F75C9F"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44A947AF" w14:textId="77777777" w:rsidR="00D920DE" w:rsidRDefault="00D920DE">
            <w:pPr>
              <w:rPr>
                <w:color w:val="000000"/>
                <w:sz w:val="20"/>
                <w:szCs w:val="20"/>
                <w:lang w:eastAsia="en-GB"/>
              </w:rPr>
            </w:pPr>
            <w:r>
              <w:rPr>
                <w:color w:val="000000"/>
                <w:sz w:val="20"/>
                <w:szCs w:val="20"/>
                <w:lang w:eastAsia="en-GB"/>
              </w:rPr>
              <w:t> </w:t>
            </w:r>
          </w:p>
        </w:tc>
      </w:tr>
      <w:tr w:rsidR="00D920DE" w14:paraId="6A87B90E"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1D947B4A" w14:textId="0A211877" w:rsidR="00D920DE" w:rsidRPr="00D920DE" w:rsidRDefault="00D920DE">
            <w:pPr>
              <w:rPr>
                <w:color w:val="000000"/>
                <w:sz w:val="20"/>
                <w:szCs w:val="20"/>
                <w:lang w:val="el-GR" w:eastAsia="en-GB"/>
              </w:rPr>
            </w:pPr>
            <w:r>
              <w:rPr>
                <w:color w:val="000000"/>
                <w:sz w:val="20"/>
                <w:szCs w:val="20"/>
                <w:lang w:val="el-GR" w:eastAsia="en-GB"/>
              </w:rPr>
              <w:t>14</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644A8C17" w14:textId="77777777" w:rsidR="00D920DE" w:rsidRDefault="00D920DE">
            <w:pPr>
              <w:rPr>
                <w:color w:val="000000"/>
                <w:sz w:val="20"/>
                <w:szCs w:val="20"/>
                <w:lang w:eastAsia="en-GB"/>
              </w:rPr>
            </w:pPr>
            <w:r>
              <w:rPr>
                <w:color w:val="000000"/>
                <w:sz w:val="20"/>
                <w:szCs w:val="20"/>
                <w:lang w:val="el-GR" w:eastAsia="en-GB"/>
              </w:rPr>
              <w:t>Στατική Οδήγηση LED 1:1</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AED2FC4"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84E2AC7"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9CBCD18" w14:textId="77777777" w:rsidR="00D920DE" w:rsidRDefault="00D920DE">
            <w:pPr>
              <w:rPr>
                <w:color w:val="000000"/>
                <w:sz w:val="20"/>
                <w:szCs w:val="20"/>
                <w:lang w:eastAsia="en-GB"/>
              </w:rPr>
            </w:pPr>
            <w:r>
              <w:rPr>
                <w:color w:val="000000"/>
                <w:sz w:val="20"/>
                <w:szCs w:val="20"/>
                <w:lang w:eastAsia="en-GB"/>
              </w:rPr>
              <w:t> </w:t>
            </w:r>
          </w:p>
        </w:tc>
      </w:tr>
      <w:tr w:rsidR="00D920DE" w14:paraId="4E72A162"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73D335C9" w14:textId="468B03CA" w:rsidR="00D920DE" w:rsidRPr="00D920DE" w:rsidRDefault="00D920DE">
            <w:pPr>
              <w:rPr>
                <w:color w:val="000000"/>
                <w:sz w:val="20"/>
                <w:szCs w:val="20"/>
                <w:lang w:val="el-GR" w:eastAsia="en-GB"/>
              </w:rPr>
            </w:pPr>
            <w:r>
              <w:rPr>
                <w:color w:val="000000"/>
                <w:sz w:val="20"/>
                <w:szCs w:val="20"/>
                <w:lang w:val="el-GR" w:eastAsia="en-GB"/>
              </w:rPr>
              <w:t>15</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08C348D9" w14:textId="77777777" w:rsidR="00D920DE" w:rsidRDefault="00D920DE">
            <w:pPr>
              <w:rPr>
                <w:color w:val="000000"/>
                <w:sz w:val="20"/>
                <w:szCs w:val="20"/>
                <w:lang w:eastAsia="en-GB"/>
              </w:rPr>
            </w:pPr>
            <w:r>
              <w:rPr>
                <w:color w:val="000000"/>
                <w:sz w:val="20"/>
                <w:szCs w:val="20"/>
                <w:lang w:val="el-GR" w:eastAsia="en-GB"/>
              </w:rPr>
              <w:t>Φωτεινότητα Οθόνης &gt; 8000cd/m</w:t>
            </w:r>
            <w:r>
              <w:rPr>
                <w:color w:val="000000"/>
                <w:sz w:val="20"/>
                <w:szCs w:val="20"/>
                <w:vertAlign w:val="superscript"/>
                <w:lang w:val="el-GR" w:eastAsia="en-GB"/>
              </w:rPr>
              <w:t>2</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6CE64CE"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6FE009C"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96A4F58" w14:textId="77777777" w:rsidR="00D920DE" w:rsidRDefault="00D920DE">
            <w:pPr>
              <w:rPr>
                <w:color w:val="000000"/>
                <w:sz w:val="20"/>
                <w:szCs w:val="20"/>
                <w:lang w:eastAsia="en-GB"/>
              </w:rPr>
            </w:pPr>
            <w:r>
              <w:rPr>
                <w:color w:val="000000"/>
                <w:sz w:val="20"/>
                <w:szCs w:val="20"/>
                <w:lang w:eastAsia="en-GB"/>
              </w:rPr>
              <w:t> </w:t>
            </w:r>
          </w:p>
        </w:tc>
      </w:tr>
      <w:tr w:rsidR="00D920DE" w14:paraId="224FEFEE"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1EA61235" w14:textId="231A6A58" w:rsidR="00D920DE" w:rsidRPr="00D920DE" w:rsidRDefault="00D920DE">
            <w:pPr>
              <w:rPr>
                <w:color w:val="000000"/>
                <w:sz w:val="20"/>
                <w:szCs w:val="20"/>
                <w:lang w:val="el-GR" w:eastAsia="en-GB"/>
              </w:rPr>
            </w:pPr>
            <w:r>
              <w:rPr>
                <w:color w:val="000000"/>
                <w:sz w:val="20"/>
                <w:szCs w:val="20"/>
                <w:lang w:val="el-GR" w:eastAsia="en-GB"/>
              </w:rPr>
              <w:t>16</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64153A6B" w14:textId="77777777" w:rsidR="00D920DE" w:rsidRDefault="00D920DE">
            <w:pPr>
              <w:rPr>
                <w:color w:val="000000"/>
                <w:sz w:val="20"/>
                <w:szCs w:val="20"/>
                <w:lang w:val="el-GR" w:eastAsia="en-GB"/>
              </w:rPr>
            </w:pPr>
            <w:r>
              <w:rPr>
                <w:color w:val="000000"/>
                <w:sz w:val="20"/>
                <w:szCs w:val="20"/>
                <w:lang w:val="el-GR" w:eastAsia="en-GB"/>
              </w:rPr>
              <w:t>Χρόνος Ζωής LED μεγαλύτερος από 100.000 ώρες λειτουργίας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D6EF96F"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4563D3A4"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1BB1CE3" w14:textId="77777777" w:rsidR="00D920DE" w:rsidRDefault="00D920DE">
            <w:pPr>
              <w:rPr>
                <w:color w:val="000000"/>
                <w:sz w:val="20"/>
                <w:szCs w:val="20"/>
                <w:lang w:eastAsia="en-GB"/>
              </w:rPr>
            </w:pPr>
            <w:r>
              <w:rPr>
                <w:color w:val="000000"/>
                <w:sz w:val="20"/>
                <w:szCs w:val="20"/>
                <w:lang w:eastAsia="en-GB"/>
              </w:rPr>
              <w:t> </w:t>
            </w:r>
          </w:p>
        </w:tc>
      </w:tr>
      <w:tr w:rsidR="00D920DE" w14:paraId="4593ED96"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6FB45187" w14:textId="750DABDB" w:rsidR="00D920DE" w:rsidRPr="00D920DE" w:rsidRDefault="00D920DE">
            <w:pPr>
              <w:rPr>
                <w:color w:val="000000"/>
                <w:sz w:val="20"/>
                <w:szCs w:val="20"/>
                <w:lang w:val="el-GR" w:eastAsia="en-GB"/>
              </w:rPr>
            </w:pPr>
            <w:r>
              <w:rPr>
                <w:color w:val="000000"/>
                <w:sz w:val="20"/>
                <w:szCs w:val="20"/>
                <w:lang w:val="el-GR" w:eastAsia="en-GB"/>
              </w:rPr>
              <w:t>17</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73A8A09A" w14:textId="77777777" w:rsidR="00D920DE" w:rsidRDefault="00D920DE">
            <w:pPr>
              <w:rPr>
                <w:color w:val="000000"/>
                <w:sz w:val="20"/>
                <w:szCs w:val="20"/>
                <w:lang w:eastAsia="en-GB"/>
              </w:rPr>
            </w:pPr>
            <w:r>
              <w:rPr>
                <w:color w:val="000000"/>
                <w:sz w:val="20"/>
                <w:szCs w:val="20"/>
                <w:lang w:val="el-GR" w:eastAsia="en-GB"/>
              </w:rPr>
              <w:t>Αυτόματη Ρύθμιση Φωτεινότητας</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72617D4"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B6CD86F"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19B811EA" w14:textId="77777777" w:rsidR="00D920DE" w:rsidRDefault="00D920DE">
            <w:pPr>
              <w:rPr>
                <w:color w:val="000000"/>
                <w:sz w:val="20"/>
                <w:szCs w:val="20"/>
                <w:lang w:eastAsia="en-GB"/>
              </w:rPr>
            </w:pPr>
            <w:r>
              <w:rPr>
                <w:color w:val="000000"/>
                <w:sz w:val="20"/>
                <w:szCs w:val="20"/>
                <w:lang w:eastAsia="en-GB"/>
              </w:rPr>
              <w:t> </w:t>
            </w:r>
          </w:p>
        </w:tc>
      </w:tr>
      <w:tr w:rsidR="00D920DE" w14:paraId="70B23531"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570E7A71" w14:textId="577F6C3F" w:rsidR="00D920DE" w:rsidRPr="00D920DE" w:rsidRDefault="00D920DE">
            <w:pPr>
              <w:rPr>
                <w:color w:val="000000"/>
                <w:sz w:val="20"/>
                <w:szCs w:val="20"/>
                <w:lang w:val="el-GR" w:eastAsia="en-GB"/>
              </w:rPr>
            </w:pPr>
            <w:r>
              <w:rPr>
                <w:color w:val="000000"/>
                <w:sz w:val="20"/>
                <w:szCs w:val="20"/>
                <w:lang w:val="el-GR" w:eastAsia="en-GB"/>
              </w:rPr>
              <w:t>18</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617C30EB" w14:textId="77777777" w:rsidR="00D920DE" w:rsidRDefault="00D920DE">
            <w:pPr>
              <w:rPr>
                <w:color w:val="000000"/>
                <w:sz w:val="20"/>
                <w:szCs w:val="20"/>
                <w:lang w:val="el-GR" w:eastAsia="en-GB"/>
              </w:rPr>
            </w:pPr>
            <w:proofErr w:type="spellStart"/>
            <w:r>
              <w:rPr>
                <w:color w:val="000000"/>
                <w:sz w:val="20"/>
                <w:szCs w:val="20"/>
                <w:lang w:val="el-GR" w:eastAsia="en-GB"/>
              </w:rPr>
              <w:t>Διεπαφές</w:t>
            </w:r>
            <w:proofErr w:type="spellEnd"/>
            <w:r>
              <w:rPr>
                <w:color w:val="000000"/>
                <w:sz w:val="20"/>
                <w:szCs w:val="20"/>
                <w:lang w:val="el-GR" w:eastAsia="en-GB"/>
              </w:rPr>
              <w:t xml:space="preserve"> Επικοινωνίας: 4G </w:t>
            </w:r>
            <w:proofErr w:type="spellStart"/>
            <w:r>
              <w:rPr>
                <w:color w:val="000000"/>
                <w:sz w:val="20"/>
                <w:szCs w:val="20"/>
                <w:lang w:val="el-GR" w:eastAsia="en-GB"/>
              </w:rPr>
              <w:t>modem</w:t>
            </w:r>
            <w:proofErr w:type="spellEnd"/>
            <w:r>
              <w:rPr>
                <w:color w:val="000000"/>
                <w:sz w:val="20"/>
                <w:szCs w:val="20"/>
                <w:lang w:val="el-GR" w:eastAsia="en-GB"/>
              </w:rPr>
              <w:t>. Η παροχή των συνδέσεων  αποτελεί υποχρέωση του αναδόχου</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46D887A"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291999BF"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62BFDBE" w14:textId="77777777" w:rsidR="00D920DE" w:rsidRDefault="00D920DE">
            <w:pPr>
              <w:rPr>
                <w:color w:val="000000"/>
                <w:sz w:val="20"/>
                <w:szCs w:val="20"/>
                <w:lang w:eastAsia="en-GB"/>
              </w:rPr>
            </w:pPr>
            <w:r>
              <w:rPr>
                <w:color w:val="000000"/>
                <w:sz w:val="20"/>
                <w:szCs w:val="20"/>
                <w:lang w:eastAsia="en-GB"/>
              </w:rPr>
              <w:t> </w:t>
            </w:r>
          </w:p>
        </w:tc>
      </w:tr>
      <w:tr w:rsidR="00D920DE" w14:paraId="7365CAA6"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7FAF8A77" w14:textId="1D6F6371" w:rsidR="00D920DE" w:rsidRPr="00D920DE" w:rsidRDefault="00D920DE">
            <w:pPr>
              <w:rPr>
                <w:color w:val="000000"/>
                <w:sz w:val="20"/>
                <w:szCs w:val="20"/>
                <w:lang w:val="el-GR" w:eastAsia="en-GB"/>
              </w:rPr>
            </w:pPr>
            <w:r>
              <w:rPr>
                <w:color w:val="000000"/>
                <w:sz w:val="20"/>
                <w:szCs w:val="20"/>
                <w:lang w:val="el-GR" w:eastAsia="en-GB"/>
              </w:rPr>
              <w:t>19</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0C5FE634" w14:textId="77777777" w:rsidR="00D920DE" w:rsidRDefault="00D920DE">
            <w:pPr>
              <w:rPr>
                <w:color w:val="000000"/>
                <w:sz w:val="20"/>
                <w:szCs w:val="20"/>
                <w:lang w:val="el-GR" w:eastAsia="en-GB"/>
              </w:rPr>
            </w:pPr>
            <w:r>
              <w:rPr>
                <w:color w:val="000000"/>
                <w:sz w:val="20"/>
                <w:szCs w:val="20"/>
                <w:lang w:val="el-GR" w:eastAsia="en-GB"/>
              </w:rPr>
              <w:t>Θερμοκρασία Λειτουργίας -15ο έως +60ο C</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60F0CD1"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1A6B830C"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98F2406" w14:textId="77777777" w:rsidR="00D920DE" w:rsidRDefault="00D920DE">
            <w:pPr>
              <w:rPr>
                <w:color w:val="000000"/>
                <w:sz w:val="20"/>
                <w:szCs w:val="20"/>
                <w:lang w:eastAsia="en-GB"/>
              </w:rPr>
            </w:pPr>
            <w:r>
              <w:rPr>
                <w:color w:val="000000"/>
                <w:sz w:val="20"/>
                <w:szCs w:val="20"/>
                <w:lang w:eastAsia="en-GB"/>
              </w:rPr>
              <w:t> </w:t>
            </w:r>
          </w:p>
        </w:tc>
      </w:tr>
      <w:tr w:rsidR="00D920DE" w14:paraId="3D20D0F2"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231C45A8" w14:textId="0FDE88D5" w:rsidR="00D920DE" w:rsidRPr="00D920DE" w:rsidRDefault="00D920DE">
            <w:pPr>
              <w:rPr>
                <w:color w:val="000000"/>
                <w:sz w:val="20"/>
                <w:szCs w:val="20"/>
                <w:lang w:val="el-GR" w:eastAsia="en-GB"/>
              </w:rPr>
            </w:pPr>
            <w:r>
              <w:rPr>
                <w:color w:val="000000"/>
                <w:sz w:val="20"/>
                <w:szCs w:val="20"/>
                <w:lang w:val="el-GR" w:eastAsia="en-GB"/>
              </w:rPr>
              <w:t>20</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0EA9018C" w14:textId="77777777" w:rsidR="00D920DE" w:rsidRDefault="00D920DE">
            <w:pPr>
              <w:rPr>
                <w:color w:val="000000"/>
                <w:sz w:val="20"/>
                <w:szCs w:val="20"/>
                <w:lang w:eastAsia="en-GB"/>
              </w:rPr>
            </w:pPr>
            <w:r>
              <w:rPr>
                <w:color w:val="000000"/>
                <w:sz w:val="20"/>
                <w:szCs w:val="20"/>
                <w:lang w:val="el-GR" w:eastAsia="en-GB"/>
              </w:rPr>
              <w:t>Μέγιστη Σχετική Υγρασία 95%</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4ACFE3A"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7BA1AA8B"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04188E89" w14:textId="77777777" w:rsidR="00D920DE" w:rsidRDefault="00D920DE">
            <w:pPr>
              <w:rPr>
                <w:color w:val="000000"/>
                <w:sz w:val="20"/>
                <w:szCs w:val="20"/>
                <w:lang w:eastAsia="en-GB"/>
              </w:rPr>
            </w:pPr>
            <w:r>
              <w:rPr>
                <w:color w:val="000000"/>
                <w:sz w:val="20"/>
                <w:szCs w:val="20"/>
                <w:lang w:eastAsia="en-GB"/>
              </w:rPr>
              <w:t> </w:t>
            </w:r>
          </w:p>
        </w:tc>
      </w:tr>
      <w:tr w:rsidR="00D920DE" w14:paraId="4B72A6C8"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2EFCB014" w14:textId="515F7815" w:rsidR="00D920DE" w:rsidRPr="00D920DE" w:rsidRDefault="00D920DE">
            <w:pPr>
              <w:rPr>
                <w:color w:val="000000"/>
                <w:sz w:val="20"/>
                <w:szCs w:val="20"/>
                <w:lang w:val="el-GR" w:eastAsia="en-GB"/>
              </w:rPr>
            </w:pPr>
            <w:r>
              <w:rPr>
                <w:color w:val="000000"/>
                <w:sz w:val="20"/>
                <w:szCs w:val="20"/>
                <w:lang w:val="el-GR" w:eastAsia="en-GB"/>
              </w:rPr>
              <w:lastRenderedPageBreak/>
              <w:t>21</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2EFBB2C7" w14:textId="77777777" w:rsidR="00D920DE" w:rsidRDefault="00D920DE">
            <w:pPr>
              <w:rPr>
                <w:color w:val="000000"/>
                <w:sz w:val="20"/>
                <w:szCs w:val="20"/>
                <w:lang w:eastAsia="en-GB"/>
              </w:rPr>
            </w:pPr>
            <w:r>
              <w:rPr>
                <w:color w:val="000000"/>
                <w:sz w:val="20"/>
                <w:szCs w:val="20"/>
                <w:lang w:val="el-GR" w:eastAsia="en-GB"/>
              </w:rPr>
              <w:t>Τροφοδοσία 230VAC / 50Hz</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9064906"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512C1EA8"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24A0E4B5" w14:textId="77777777" w:rsidR="00D920DE" w:rsidRDefault="00D920DE">
            <w:pPr>
              <w:rPr>
                <w:color w:val="000000"/>
                <w:sz w:val="20"/>
                <w:szCs w:val="20"/>
                <w:lang w:eastAsia="en-GB"/>
              </w:rPr>
            </w:pPr>
            <w:r>
              <w:rPr>
                <w:color w:val="000000"/>
                <w:sz w:val="20"/>
                <w:szCs w:val="20"/>
                <w:lang w:eastAsia="en-GB"/>
              </w:rPr>
              <w:t> </w:t>
            </w:r>
          </w:p>
        </w:tc>
      </w:tr>
      <w:tr w:rsidR="00D920DE" w14:paraId="350FCC15"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087514E3" w14:textId="3B40DB22" w:rsidR="00D920DE" w:rsidRPr="00D920DE" w:rsidRDefault="00D920DE">
            <w:pPr>
              <w:rPr>
                <w:color w:val="000000"/>
                <w:sz w:val="20"/>
                <w:szCs w:val="20"/>
                <w:lang w:val="el-GR" w:eastAsia="en-GB"/>
              </w:rPr>
            </w:pPr>
            <w:r>
              <w:rPr>
                <w:color w:val="000000"/>
                <w:sz w:val="20"/>
                <w:szCs w:val="20"/>
                <w:lang w:val="el-GR" w:eastAsia="en-GB"/>
              </w:rPr>
              <w:t>22</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0EAEEDDB" w14:textId="77777777" w:rsidR="00D920DE" w:rsidRDefault="00D920DE">
            <w:pPr>
              <w:rPr>
                <w:color w:val="000000"/>
                <w:sz w:val="20"/>
                <w:szCs w:val="20"/>
                <w:lang w:val="el-GR" w:eastAsia="en-GB"/>
              </w:rPr>
            </w:pPr>
            <w:r>
              <w:rPr>
                <w:color w:val="000000"/>
                <w:sz w:val="20"/>
                <w:szCs w:val="20"/>
                <w:lang w:val="el-GR" w:eastAsia="en-GB"/>
              </w:rPr>
              <w:t>Η παροχή τροφοδοσίας στο σημείο εγκατάστασης αποτελεί υποχρέωση του Δήμου</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67E7B689"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3F5286A7"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C048930" w14:textId="77777777" w:rsidR="00D920DE" w:rsidRDefault="00D920DE">
            <w:pPr>
              <w:rPr>
                <w:color w:val="000000"/>
                <w:sz w:val="20"/>
                <w:szCs w:val="20"/>
                <w:lang w:eastAsia="en-GB"/>
              </w:rPr>
            </w:pPr>
            <w:r>
              <w:rPr>
                <w:color w:val="000000"/>
                <w:sz w:val="20"/>
                <w:szCs w:val="20"/>
                <w:lang w:eastAsia="en-GB"/>
              </w:rPr>
              <w:t> </w:t>
            </w:r>
          </w:p>
        </w:tc>
      </w:tr>
      <w:tr w:rsidR="00D920DE" w14:paraId="0FF1142B" w14:textId="77777777" w:rsidTr="00D920DE">
        <w:trPr>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3A150CB5" w14:textId="643D47B5" w:rsidR="00D920DE" w:rsidRPr="00D920DE" w:rsidRDefault="00D920DE">
            <w:pPr>
              <w:rPr>
                <w:color w:val="000000"/>
                <w:sz w:val="20"/>
                <w:szCs w:val="20"/>
                <w:lang w:val="el-GR" w:eastAsia="en-GB"/>
              </w:rPr>
            </w:pPr>
            <w:r>
              <w:rPr>
                <w:color w:val="000000"/>
                <w:sz w:val="20"/>
                <w:szCs w:val="20"/>
                <w:lang w:val="el-GR" w:eastAsia="en-GB"/>
              </w:rPr>
              <w:t>23</w:t>
            </w:r>
          </w:p>
        </w:tc>
        <w:tc>
          <w:tcPr>
            <w:tcW w:w="4236" w:type="dxa"/>
            <w:tcBorders>
              <w:top w:val="single" w:sz="4" w:space="0" w:color="auto"/>
              <w:left w:val="single" w:sz="4" w:space="0" w:color="auto"/>
              <w:bottom w:val="single" w:sz="4" w:space="0" w:color="auto"/>
              <w:right w:val="single" w:sz="4" w:space="0" w:color="auto"/>
            </w:tcBorders>
            <w:noWrap/>
            <w:vAlign w:val="center"/>
            <w:hideMark/>
          </w:tcPr>
          <w:p w14:paraId="549555BE" w14:textId="77777777" w:rsidR="00D920DE" w:rsidRDefault="00D920DE">
            <w:pPr>
              <w:rPr>
                <w:color w:val="000000"/>
                <w:sz w:val="20"/>
                <w:szCs w:val="20"/>
                <w:lang w:eastAsia="en-GB"/>
              </w:rPr>
            </w:pPr>
            <w:r>
              <w:rPr>
                <w:color w:val="000000"/>
                <w:sz w:val="20"/>
                <w:szCs w:val="20"/>
                <w:lang w:val="el-GR" w:eastAsia="en-GB"/>
              </w:rPr>
              <w:t xml:space="preserve">CE </w:t>
            </w:r>
            <w:proofErr w:type="spellStart"/>
            <w:r>
              <w:rPr>
                <w:color w:val="000000"/>
                <w:sz w:val="20"/>
                <w:szCs w:val="20"/>
                <w:lang w:val="el-GR" w:eastAsia="en-GB"/>
              </w:rPr>
              <w:t>Mark</w:t>
            </w:r>
            <w:proofErr w:type="spellEnd"/>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00739A3" w14:textId="77777777" w:rsidR="00D920DE" w:rsidRDefault="00D920DE">
            <w:pPr>
              <w:jc w:val="center"/>
              <w:rPr>
                <w:color w:val="000000"/>
                <w:sz w:val="20"/>
                <w:szCs w:val="20"/>
                <w:lang w:eastAsia="en-GB"/>
              </w:rPr>
            </w:pPr>
            <w:r>
              <w:rPr>
                <w:color w:val="000000"/>
                <w:sz w:val="20"/>
                <w:szCs w:val="20"/>
                <w:lang w:eastAsia="en-GB"/>
              </w:rPr>
              <w:t>ΝΑΙ</w:t>
            </w:r>
          </w:p>
        </w:tc>
        <w:tc>
          <w:tcPr>
            <w:tcW w:w="1351" w:type="dxa"/>
            <w:tcBorders>
              <w:top w:val="single" w:sz="4" w:space="0" w:color="auto"/>
              <w:left w:val="single" w:sz="4" w:space="0" w:color="auto"/>
              <w:bottom w:val="single" w:sz="4" w:space="0" w:color="auto"/>
              <w:right w:val="single" w:sz="4" w:space="0" w:color="auto"/>
            </w:tcBorders>
            <w:noWrap/>
            <w:vAlign w:val="center"/>
            <w:hideMark/>
          </w:tcPr>
          <w:p w14:paraId="303ACD00" w14:textId="77777777" w:rsidR="00D920DE" w:rsidRDefault="00D920DE">
            <w:pPr>
              <w:rPr>
                <w:color w:val="000000"/>
                <w:sz w:val="20"/>
                <w:szCs w:val="20"/>
                <w:lang w:eastAsia="en-GB"/>
              </w:rPr>
            </w:pPr>
            <w:r>
              <w:rPr>
                <w:color w:val="000000"/>
                <w:sz w:val="20"/>
                <w:szCs w:val="20"/>
                <w:lang w:eastAsia="en-GB"/>
              </w:rPr>
              <w:t> </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5AD747F9" w14:textId="77777777" w:rsidR="00D920DE" w:rsidRDefault="00D920DE">
            <w:pPr>
              <w:rPr>
                <w:color w:val="000000"/>
                <w:sz w:val="20"/>
                <w:szCs w:val="20"/>
                <w:lang w:eastAsia="en-GB"/>
              </w:rPr>
            </w:pPr>
            <w:r>
              <w:rPr>
                <w:color w:val="000000"/>
                <w:sz w:val="20"/>
                <w:szCs w:val="20"/>
                <w:lang w:eastAsia="en-GB"/>
              </w:rPr>
              <w:t> </w:t>
            </w:r>
          </w:p>
        </w:tc>
      </w:tr>
    </w:tbl>
    <w:p w14:paraId="2E9F8100" w14:textId="77777777" w:rsidR="00D920DE" w:rsidRDefault="00D920DE" w:rsidP="00D920DE">
      <w:pPr>
        <w:rPr>
          <w:u w:val="single"/>
          <w:lang w:val="en-US"/>
        </w:rPr>
      </w:pPr>
    </w:p>
    <w:p w14:paraId="3824AC80" w14:textId="77777777" w:rsidR="00D920DE" w:rsidRPr="00E2527A" w:rsidRDefault="00D920DE" w:rsidP="00E2527A">
      <w:pPr>
        <w:suppressAutoHyphens w:val="0"/>
        <w:autoSpaceDE w:val="0"/>
        <w:autoSpaceDN w:val="0"/>
        <w:adjustRightInd w:val="0"/>
        <w:spacing w:after="0" w:line="276" w:lineRule="auto"/>
        <w:jc w:val="center"/>
        <w:rPr>
          <w:b/>
          <w:bCs/>
          <w:color w:val="000000"/>
          <w:szCs w:val="22"/>
          <w:u w:val="single"/>
          <w:lang w:val="el-GR" w:eastAsia="el-GR"/>
        </w:rPr>
      </w:pPr>
      <w:r w:rsidRPr="00E2527A">
        <w:rPr>
          <w:b/>
          <w:bCs/>
          <w:color w:val="000000"/>
          <w:szCs w:val="22"/>
          <w:u w:val="single"/>
          <w:lang w:val="el-GR" w:eastAsia="el-GR"/>
        </w:rPr>
        <w:t xml:space="preserve">ΤΜΗΜΑ 5: Υποέργο 8  «Προμήθεια &amp; τοποθέτηση ηλιακών "έξυπνων" </w:t>
      </w:r>
      <w:proofErr w:type="spellStart"/>
      <w:r w:rsidRPr="00E2527A">
        <w:rPr>
          <w:b/>
          <w:bCs/>
          <w:color w:val="000000"/>
          <w:szCs w:val="22"/>
          <w:u w:val="single"/>
          <w:lang w:val="el-GR" w:eastAsia="el-GR"/>
        </w:rPr>
        <w:t>παγκακιών</w:t>
      </w:r>
      <w:proofErr w:type="spellEnd"/>
      <w:r w:rsidRPr="00E2527A">
        <w:rPr>
          <w:b/>
          <w:bCs/>
          <w:color w:val="000000"/>
          <w:szCs w:val="22"/>
          <w:u w:val="single"/>
          <w:lang w:val="el-GR" w:eastAsia="el-GR"/>
        </w:rPr>
        <w:t>»</w:t>
      </w:r>
    </w:p>
    <w:p w14:paraId="71FA799F" w14:textId="12CDDB01" w:rsidR="00D920DE" w:rsidRPr="00E2527A" w:rsidRDefault="00D920DE" w:rsidP="00E2527A">
      <w:pPr>
        <w:suppressAutoHyphens w:val="0"/>
        <w:autoSpaceDE w:val="0"/>
        <w:autoSpaceDN w:val="0"/>
        <w:adjustRightInd w:val="0"/>
        <w:spacing w:after="0" w:line="276" w:lineRule="auto"/>
        <w:jc w:val="center"/>
        <w:rPr>
          <w:b/>
          <w:bCs/>
          <w:color w:val="000000"/>
          <w:szCs w:val="22"/>
          <w:lang w:val="el-GR" w:eastAsia="el-GR"/>
        </w:rPr>
      </w:pPr>
      <w:r w:rsidRPr="00E2527A">
        <w:rPr>
          <w:b/>
          <w:bCs/>
          <w:color w:val="000000"/>
          <w:szCs w:val="22"/>
          <w:lang w:val="el-GR" w:eastAsia="el-GR"/>
        </w:rPr>
        <w:t>Τεχνικές Απαιτήσεις Δικτύου</w:t>
      </w:r>
    </w:p>
    <w:p w14:paraId="178CDC2D" w14:textId="77777777" w:rsidR="00D920DE" w:rsidRDefault="00D920DE" w:rsidP="00D920DE">
      <w:pPr>
        <w:suppressAutoHyphens w:val="0"/>
        <w:autoSpaceDE w:val="0"/>
        <w:autoSpaceDN w:val="0"/>
        <w:adjustRightInd w:val="0"/>
        <w:spacing w:after="0" w:line="276" w:lineRule="auto"/>
        <w:rPr>
          <w:color w:val="000000"/>
          <w:szCs w:val="22"/>
          <w:lang w:val="el-GR" w:eastAsia="el-GR"/>
        </w:rPr>
      </w:pPr>
    </w:p>
    <w:tbl>
      <w:tblPr>
        <w:tblW w:w="10065" w:type="dxa"/>
        <w:jc w:val="center"/>
        <w:tblLayout w:type="fixed"/>
        <w:tblLook w:val="04A0" w:firstRow="1" w:lastRow="0" w:firstColumn="1" w:lastColumn="0" w:noHBand="0" w:noVBand="1"/>
      </w:tblPr>
      <w:tblGrid>
        <w:gridCol w:w="709"/>
        <w:gridCol w:w="4961"/>
        <w:gridCol w:w="1276"/>
        <w:gridCol w:w="1418"/>
        <w:gridCol w:w="1701"/>
      </w:tblGrid>
      <w:tr w:rsidR="00D920DE" w:rsidRPr="000C2447" w14:paraId="77C74E20" w14:textId="77777777" w:rsidTr="00D920DE">
        <w:trPr>
          <w:trHeight w:val="803"/>
          <w:jc w:val="center"/>
        </w:trPr>
        <w:tc>
          <w:tcPr>
            <w:tcW w:w="10065" w:type="dxa"/>
            <w:gridSpan w:val="5"/>
            <w:tcBorders>
              <w:top w:val="single" w:sz="8" w:space="0" w:color="auto"/>
              <w:left w:val="single" w:sz="8" w:space="0" w:color="auto"/>
              <w:bottom w:val="nil"/>
              <w:right w:val="single" w:sz="8" w:space="0" w:color="000000"/>
            </w:tcBorders>
            <w:shd w:val="clear" w:color="auto" w:fill="B4C6E7"/>
            <w:noWrap/>
            <w:vAlign w:val="center"/>
            <w:hideMark/>
          </w:tcPr>
          <w:p w14:paraId="11E776DA" w14:textId="77777777" w:rsidR="00D920DE" w:rsidRDefault="00D920DE">
            <w:pPr>
              <w:suppressAutoHyphens w:val="0"/>
              <w:spacing w:after="0" w:line="254" w:lineRule="auto"/>
              <w:jc w:val="center"/>
              <w:rPr>
                <w:b/>
                <w:bCs/>
                <w:color w:val="000000"/>
                <w:szCs w:val="22"/>
                <w:lang w:val="el-GR" w:eastAsia="en-GB"/>
              </w:rPr>
            </w:pPr>
            <w:r>
              <w:rPr>
                <w:b/>
                <w:bCs/>
                <w:color w:val="000000"/>
                <w:szCs w:val="22"/>
                <w:lang w:val="el-GR" w:eastAsia="en-GB"/>
              </w:rPr>
              <w:t>ΦΥΛΛΟΣ ΣΥΜΜΟΡΦΩΣΗΣ - ΕΞΥΠΝΟΣ ΑΣΤΙΚΟΣ ΕΞΟΠΛΙΣΜΟΣ («Έξυπνα παγκάκια»)</w:t>
            </w:r>
          </w:p>
        </w:tc>
      </w:tr>
      <w:tr w:rsidR="00D920DE" w14:paraId="3E00442F" w14:textId="77777777" w:rsidTr="00D920DE">
        <w:trPr>
          <w:trHeight w:val="623"/>
          <w:jc w:val="center"/>
        </w:trPr>
        <w:tc>
          <w:tcPr>
            <w:tcW w:w="709"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14:paraId="340D2606"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Α/Α</w:t>
            </w:r>
          </w:p>
        </w:tc>
        <w:tc>
          <w:tcPr>
            <w:tcW w:w="4961" w:type="dxa"/>
            <w:tcBorders>
              <w:top w:val="single" w:sz="8" w:space="0" w:color="auto"/>
              <w:left w:val="nil"/>
              <w:bottom w:val="single" w:sz="8" w:space="0" w:color="auto"/>
              <w:right w:val="single" w:sz="4" w:space="0" w:color="auto"/>
            </w:tcBorders>
            <w:shd w:val="clear" w:color="auto" w:fill="D9D9D9"/>
            <w:noWrap/>
            <w:vAlign w:val="center"/>
            <w:hideMark/>
          </w:tcPr>
          <w:p w14:paraId="77788C84"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ΠΡΟΔΙΑΓΡΑΦΗ</w:t>
            </w:r>
          </w:p>
        </w:tc>
        <w:tc>
          <w:tcPr>
            <w:tcW w:w="1276" w:type="dxa"/>
            <w:tcBorders>
              <w:top w:val="single" w:sz="8" w:space="0" w:color="auto"/>
              <w:left w:val="nil"/>
              <w:bottom w:val="single" w:sz="8" w:space="0" w:color="auto"/>
              <w:right w:val="single" w:sz="4" w:space="0" w:color="auto"/>
            </w:tcBorders>
            <w:shd w:val="clear" w:color="auto" w:fill="D9D9D9"/>
            <w:noWrap/>
            <w:vAlign w:val="center"/>
            <w:hideMark/>
          </w:tcPr>
          <w:p w14:paraId="66B3AA13" w14:textId="77777777" w:rsidR="00D920DE" w:rsidRDefault="00D920DE">
            <w:pPr>
              <w:suppressAutoHyphens w:val="0"/>
              <w:spacing w:after="0" w:line="254" w:lineRule="auto"/>
              <w:jc w:val="left"/>
              <w:rPr>
                <w:b/>
                <w:bCs/>
                <w:color w:val="000000"/>
                <w:szCs w:val="22"/>
                <w:lang w:eastAsia="en-GB"/>
              </w:rPr>
            </w:pPr>
            <w:r>
              <w:rPr>
                <w:b/>
                <w:bCs/>
                <w:color w:val="000000"/>
                <w:szCs w:val="22"/>
                <w:lang w:eastAsia="en-GB"/>
              </w:rPr>
              <w:t>ΑΠΑΙΤΗΣΗ</w:t>
            </w:r>
          </w:p>
        </w:tc>
        <w:tc>
          <w:tcPr>
            <w:tcW w:w="1418" w:type="dxa"/>
            <w:tcBorders>
              <w:top w:val="single" w:sz="8" w:space="0" w:color="auto"/>
              <w:left w:val="nil"/>
              <w:bottom w:val="single" w:sz="8" w:space="0" w:color="auto"/>
              <w:right w:val="single" w:sz="4" w:space="0" w:color="auto"/>
            </w:tcBorders>
            <w:shd w:val="clear" w:color="auto" w:fill="D9D9D9"/>
            <w:noWrap/>
            <w:vAlign w:val="center"/>
            <w:hideMark/>
          </w:tcPr>
          <w:p w14:paraId="15907A24" w14:textId="77777777" w:rsidR="00D920DE" w:rsidRDefault="00D920DE">
            <w:pPr>
              <w:suppressAutoHyphens w:val="0"/>
              <w:spacing w:after="0" w:line="254" w:lineRule="auto"/>
              <w:jc w:val="left"/>
              <w:rPr>
                <w:b/>
                <w:bCs/>
                <w:color w:val="000000"/>
                <w:szCs w:val="22"/>
                <w:lang w:eastAsia="en-GB"/>
              </w:rPr>
            </w:pPr>
            <w:r>
              <w:rPr>
                <w:b/>
                <w:bCs/>
                <w:color w:val="000000"/>
                <w:szCs w:val="22"/>
                <w:lang w:eastAsia="en-GB"/>
              </w:rPr>
              <w:t>ΑΠΑΝΤΗΣΗ</w:t>
            </w:r>
          </w:p>
        </w:tc>
        <w:tc>
          <w:tcPr>
            <w:tcW w:w="1701" w:type="dxa"/>
            <w:tcBorders>
              <w:top w:val="single" w:sz="8" w:space="0" w:color="auto"/>
              <w:left w:val="nil"/>
              <w:bottom w:val="single" w:sz="8" w:space="0" w:color="auto"/>
              <w:right w:val="single" w:sz="8" w:space="0" w:color="auto"/>
            </w:tcBorders>
            <w:shd w:val="clear" w:color="auto" w:fill="D9D9D9"/>
            <w:noWrap/>
            <w:vAlign w:val="center"/>
            <w:hideMark/>
          </w:tcPr>
          <w:p w14:paraId="62AA6562" w14:textId="77777777" w:rsidR="00D920DE" w:rsidRDefault="00D920DE">
            <w:pPr>
              <w:suppressAutoHyphens w:val="0"/>
              <w:spacing w:after="0" w:line="254" w:lineRule="auto"/>
              <w:jc w:val="left"/>
              <w:rPr>
                <w:b/>
                <w:bCs/>
                <w:color w:val="000000"/>
                <w:szCs w:val="22"/>
                <w:lang w:eastAsia="en-GB"/>
              </w:rPr>
            </w:pPr>
            <w:r>
              <w:rPr>
                <w:b/>
                <w:bCs/>
                <w:color w:val="000000"/>
                <w:szCs w:val="22"/>
                <w:lang w:eastAsia="en-GB"/>
              </w:rPr>
              <w:t>ΠΑΡΑΠΟΜΠΗ ΤΕΚΜΗΡΙΩΣΗΣ</w:t>
            </w:r>
          </w:p>
        </w:tc>
      </w:tr>
      <w:tr w:rsidR="00D920DE" w14:paraId="7E38A261" w14:textId="77777777" w:rsidTr="00D920DE">
        <w:trPr>
          <w:trHeight w:val="672"/>
          <w:jc w:val="center"/>
        </w:trPr>
        <w:tc>
          <w:tcPr>
            <w:tcW w:w="10065" w:type="dxa"/>
            <w:gridSpan w:val="5"/>
            <w:tcBorders>
              <w:top w:val="single" w:sz="8" w:space="0" w:color="auto"/>
              <w:left w:val="single" w:sz="8" w:space="0" w:color="auto"/>
              <w:bottom w:val="single" w:sz="8" w:space="0" w:color="auto"/>
              <w:right w:val="single" w:sz="8" w:space="0" w:color="000000"/>
            </w:tcBorders>
            <w:shd w:val="clear" w:color="auto" w:fill="D9D9D9"/>
            <w:noWrap/>
            <w:vAlign w:val="center"/>
            <w:hideMark/>
          </w:tcPr>
          <w:p w14:paraId="2B4481E9" w14:textId="77777777" w:rsidR="00D920DE" w:rsidRDefault="00D920DE">
            <w:pPr>
              <w:suppressAutoHyphens w:val="0"/>
              <w:spacing w:after="0" w:line="254" w:lineRule="auto"/>
              <w:jc w:val="left"/>
              <w:rPr>
                <w:b/>
                <w:bCs/>
                <w:color w:val="000000"/>
                <w:szCs w:val="22"/>
                <w:lang w:eastAsia="en-GB"/>
              </w:rPr>
            </w:pPr>
            <w:r>
              <w:rPr>
                <w:b/>
                <w:bCs/>
                <w:color w:val="000000"/>
                <w:szCs w:val="22"/>
                <w:lang w:eastAsia="en-GB"/>
              </w:rPr>
              <w:t xml:space="preserve">1. </w:t>
            </w:r>
            <w:proofErr w:type="spellStart"/>
            <w:r>
              <w:rPr>
                <w:b/>
                <w:bCs/>
                <w:color w:val="000000"/>
                <w:szCs w:val="22"/>
                <w:lang w:eastAsia="en-GB"/>
              </w:rPr>
              <w:t>Ηλι</w:t>
            </w:r>
            <w:proofErr w:type="spellEnd"/>
            <w:r>
              <w:rPr>
                <w:b/>
                <w:bCs/>
                <w:color w:val="000000"/>
                <w:szCs w:val="22"/>
                <w:lang w:eastAsia="en-GB"/>
              </w:rPr>
              <w:t>ακά Πα</w:t>
            </w:r>
            <w:proofErr w:type="spellStart"/>
            <w:r>
              <w:rPr>
                <w:b/>
                <w:bCs/>
                <w:color w:val="000000"/>
                <w:szCs w:val="22"/>
                <w:lang w:eastAsia="en-GB"/>
              </w:rPr>
              <w:t>γκάκι</w:t>
            </w:r>
            <w:proofErr w:type="spellEnd"/>
            <w:r>
              <w:rPr>
                <w:b/>
                <w:bCs/>
                <w:color w:val="000000"/>
                <w:szCs w:val="22"/>
                <w:lang w:eastAsia="en-GB"/>
              </w:rPr>
              <w:t>α</w:t>
            </w:r>
          </w:p>
        </w:tc>
      </w:tr>
      <w:tr w:rsidR="00D920DE" w:rsidRPr="000C2447" w14:paraId="0A363DF3" w14:textId="77777777" w:rsidTr="00D920DE">
        <w:trPr>
          <w:trHeight w:val="1103"/>
          <w:jc w:val="center"/>
        </w:trPr>
        <w:tc>
          <w:tcPr>
            <w:tcW w:w="709" w:type="dxa"/>
            <w:vMerge w:val="restart"/>
            <w:tcBorders>
              <w:top w:val="nil"/>
              <w:left w:val="single" w:sz="8" w:space="0" w:color="auto"/>
              <w:bottom w:val="single" w:sz="4" w:space="0" w:color="000000"/>
              <w:right w:val="single" w:sz="4" w:space="0" w:color="auto"/>
            </w:tcBorders>
            <w:noWrap/>
            <w:vAlign w:val="center"/>
            <w:hideMark/>
          </w:tcPr>
          <w:p w14:paraId="5DBA622A"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1.1</w:t>
            </w:r>
          </w:p>
        </w:tc>
        <w:tc>
          <w:tcPr>
            <w:tcW w:w="4961" w:type="dxa"/>
            <w:tcBorders>
              <w:top w:val="nil"/>
              <w:left w:val="nil"/>
              <w:bottom w:val="single" w:sz="4" w:space="0" w:color="auto"/>
              <w:right w:val="single" w:sz="4" w:space="0" w:color="auto"/>
            </w:tcBorders>
            <w:vAlign w:val="center"/>
            <w:hideMark/>
          </w:tcPr>
          <w:p w14:paraId="5254DA12" w14:textId="77777777" w:rsidR="00D920DE" w:rsidRDefault="00D920DE">
            <w:pPr>
              <w:suppressAutoHyphens w:val="0"/>
              <w:spacing w:after="0" w:line="254" w:lineRule="auto"/>
              <w:jc w:val="left"/>
              <w:rPr>
                <w:color w:val="000000"/>
                <w:szCs w:val="22"/>
                <w:lang w:val="el-GR" w:eastAsia="en-GB"/>
              </w:rPr>
            </w:pPr>
            <w:r>
              <w:rPr>
                <w:color w:val="000000"/>
                <w:szCs w:val="22"/>
                <w:lang w:val="el-GR" w:eastAsia="en-GB"/>
              </w:rPr>
              <w:t>Τα ηλιακά παγκάκια είναι εγκαταστάσεις που πρέπει να λειτουργούν αποκλειστικά με ηλιακή ενέργεια και πρέπει να διαθέτουν:</w:t>
            </w:r>
          </w:p>
        </w:tc>
        <w:tc>
          <w:tcPr>
            <w:tcW w:w="1276" w:type="dxa"/>
            <w:tcBorders>
              <w:top w:val="nil"/>
              <w:left w:val="nil"/>
              <w:bottom w:val="single" w:sz="4" w:space="0" w:color="auto"/>
              <w:right w:val="single" w:sz="4" w:space="0" w:color="auto"/>
            </w:tcBorders>
            <w:noWrap/>
            <w:vAlign w:val="center"/>
            <w:hideMark/>
          </w:tcPr>
          <w:p w14:paraId="1C3EC533" w14:textId="77777777" w:rsidR="00D920DE" w:rsidRDefault="00D920DE">
            <w:pPr>
              <w:suppressAutoHyphens w:val="0"/>
              <w:spacing w:after="0" w:line="254" w:lineRule="auto"/>
              <w:jc w:val="center"/>
              <w:rPr>
                <w:color w:val="000000"/>
                <w:szCs w:val="22"/>
                <w:lang w:val="el-GR" w:eastAsia="en-GB"/>
              </w:rPr>
            </w:pPr>
            <w:r>
              <w:rPr>
                <w:color w:val="000000"/>
                <w:szCs w:val="22"/>
                <w:lang w:eastAsia="en-GB"/>
              </w:rPr>
              <w:t> </w:t>
            </w:r>
          </w:p>
        </w:tc>
        <w:tc>
          <w:tcPr>
            <w:tcW w:w="1418" w:type="dxa"/>
            <w:tcBorders>
              <w:top w:val="nil"/>
              <w:left w:val="nil"/>
              <w:bottom w:val="single" w:sz="4" w:space="0" w:color="auto"/>
              <w:right w:val="single" w:sz="4" w:space="0" w:color="auto"/>
            </w:tcBorders>
            <w:noWrap/>
            <w:vAlign w:val="center"/>
            <w:hideMark/>
          </w:tcPr>
          <w:p w14:paraId="2F1FF525" w14:textId="77777777" w:rsidR="00D920DE" w:rsidRDefault="00D920DE">
            <w:pPr>
              <w:suppressAutoHyphens w:val="0"/>
              <w:spacing w:after="0" w:line="254" w:lineRule="auto"/>
              <w:jc w:val="left"/>
              <w:rPr>
                <w:color w:val="000000"/>
                <w:szCs w:val="22"/>
                <w:lang w:val="el-GR"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780C4815" w14:textId="77777777" w:rsidR="00D920DE" w:rsidRDefault="00D920DE">
            <w:pPr>
              <w:suppressAutoHyphens w:val="0"/>
              <w:spacing w:after="0" w:line="254" w:lineRule="auto"/>
              <w:jc w:val="left"/>
              <w:rPr>
                <w:color w:val="000000"/>
                <w:szCs w:val="22"/>
                <w:lang w:val="el-GR" w:eastAsia="en-GB"/>
              </w:rPr>
            </w:pPr>
            <w:r>
              <w:rPr>
                <w:color w:val="000000"/>
                <w:szCs w:val="22"/>
                <w:lang w:eastAsia="en-GB"/>
              </w:rPr>
              <w:t> </w:t>
            </w:r>
          </w:p>
        </w:tc>
      </w:tr>
      <w:tr w:rsidR="00D920DE" w14:paraId="513DD448" w14:textId="77777777" w:rsidTr="00D920DE">
        <w:trPr>
          <w:trHeight w:val="600"/>
          <w:jc w:val="center"/>
        </w:trPr>
        <w:tc>
          <w:tcPr>
            <w:tcW w:w="10065" w:type="dxa"/>
            <w:vMerge/>
            <w:tcBorders>
              <w:top w:val="nil"/>
              <w:left w:val="single" w:sz="8" w:space="0" w:color="auto"/>
              <w:bottom w:val="single" w:sz="4" w:space="0" w:color="000000"/>
              <w:right w:val="single" w:sz="4" w:space="0" w:color="auto"/>
            </w:tcBorders>
            <w:vAlign w:val="center"/>
            <w:hideMark/>
          </w:tcPr>
          <w:p w14:paraId="5DF3518B" w14:textId="77777777" w:rsidR="00D920DE" w:rsidRPr="00D920DE" w:rsidRDefault="00D920DE">
            <w:pPr>
              <w:suppressAutoHyphens w:val="0"/>
              <w:spacing w:after="0"/>
              <w:jc w:val="left"/>
              <w:rPr>
                <w:b/>
                <w:bCs/>
                <w:color w:val="000000"/>
                <w:szCs w:val="22"/>
                <w:lang w:val="el-GR" w:eastAsia="en-GB"/>
              </w:rPr>
            </w:pPr>
          </w:p>
        </w:tc>
        <w:tc>
          <w:tcPr>
            <w:tcW w:w="4961" w:type="dxa"/>
            <w:tcBorders>
              <w:top w:val="nil"/>
              <w:left w:val="nil"/>
              <w:bottom w:val="single" w:sz="4" w:space="0" w:color="auto"/>
              <w:right w:val="single" w:sz="4" w:space="0" w:color="auto"/>
            </w:tcBorders>
            <w:vAlign w:val="center"/>
            <w:hideMark/>
          </w:tcPr>
          <w:p w14:paraId="5A8C1929" w14:textId="77777777" w:rsidR="00D920DE" w:rsidRDefault="00D920DE">
            <w:pPr>
              <w:suppressAutoHyphens w:val="0"/>
              <w:spacing w:after="0" w:line="254" w:lineRule="auto"/>
              <w:ind w:firstLineChars="100" w:firstLine="220"/>
              <w:jc w:val="left"/>
              <w:rPr>
                <w:i/>
                <w:iCs/>
                <w:color w:val="000000"/>
                <w:szCs w:val="22"/>
                <w:lang w:val="el-GR" w:eastAsia="en-GB"/>
              </w:rPr>
            </w:pPr>
            <w:r>
              <w:rPr>
                <w:i/>
                <w:iCs/>
                <w:color w:val="000000"/>
                <w:szCs w:val="22"/>
                <w:lang w:val="el-GR" w:eastAsia="en-GB"/>
              </w:rPr>
              <w:t>Φ/Β πλαίσια (ισχύος τουλάχιστον 100</w:t>
            </w:r>
            <w:r>
              <w:rPr>
                <w:i/>
                <w:iCs/>
                <w:color w:val="000000"/>
                <w:szCs w:val="22"/>
                <w:lang w:eastAsia="en-GB"/>
              </w:rPr>
              <w:t>W</w:t>
            </w:r>
            <w:r>
              <w:rPr>
                <w:i/>
                <w:iCs/>
                <w:color w:val="000000"/>
                <w:szCs w:val="22"/>
                <w:lang w:val="el-GR" w:eastAsia="en-GB"/>
              </w:rPr>
              <w:t xml:space="preserve">, </w:t>
            </w:r>
            <w:proofErr w:type="spellStart"/>
            <w:r>
              <w:rPr>
                <w:i/>
                <w:iCs/>
                <w:color w:val="000000"/>
                <w:szCs w:val="22"/>
                <w:lang w:val="el-GR" w:eastAsia="en-GB"/>
              </w:rPr>
              <w:t>μονοκρυσταλλικά</w:t>
            </w:r>
            <w:proofErr w:type="spellEnd"/>
            <w:r>
              <w:rPr>
                <w:i/>
                <w:iCs/>
                <w:color w:val="000000"/>
                <w:szCs w:val="22"/>
                <w:lang w:val="el-GR" w:eastAsia="en-GB"/>
              </w:rPr>
              <w:t>)</w:t>
            </w:r>
          </w:p>
        </w:tc>
        <w:tc>
          <w:tcPr>
            <w:tcW w:w="1276" w:type="dxa"/>
            <w:tcBorders>
              <w:top w:val="nil"/>
              <w:left w:val="nil"/>
              <w:bottom w:val="single" w:sz="4" w:space="0" w:color="auto"/>
              <w:right w:val="single" w:sz="4" w:space="0" w:color="auto"/>
            </w:tcBorders>
            <w:noWrap/>
            <w:vAlign w:val="center"/>
            <w:hideMark/>
          </w:tcPr>
          <w:p w14:paraId="4BAE27AA"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73348291"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4081DE66"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3D63ADF5" w14:textId="77777777" w:rsidTr="00D920DE">
        <w:trPr>
          <w:trHeight w:val="900"/>
          <w:jc w:val="center"/>
        </w:trPr>
        <w:tc>
          <w:tcPr>
            <w:tcW w:w="10065" w:type="dxa"/>
            <w:vMerge/>
            <w:tcBorders>
              <w:top w:val="nil"/>
              <w:left w:val="single" w:sz="8" w:space="0" w:color="auto"/>
              <w:bottom w:val="single" w:sz="4" w:space="0" w:color="000000"/>
              <w:right w:val="single" w:sz="4" w:space="0" w:color="auto"/>
            </w:tcBorders>
            <w:vAlign w:val="center"/>
            <w:hideMark/>
          </w:tcPr>
          <w:p w14:paraId="4C05B735" w14:textId="77777777" w:rsidR="00D920DE" w:rsidRDefault="00D920DE">
            <w:pPr>
              <w:suppressAutoHyphens w:val="0"/>
              <w:spacing w:after="0"/>
              <w:jc w:val="left"/>
              <w:rPr>
                <w:b/>
                <w:bCs/>
                <w:color w:val="000000"/>
                <w:szCs w:val="22"/>
                <w:lang w:eastAsia="en-GB"/>
              </w:rPr>
            </w:pPr>
          </w:p>
        </w:tc>
        <w:tc>
          <w:tcPr>
            <w:tcW w:w="4961" w:type="dxa"/>
            <w:tcBorders>
              <w:top w:val="nil"/>
              <w:left w:val="nil"/>
              <w:bottom w:val="single" w:sz="4" w:space="0" w:color="auto"/>
              <w:right w:val="single" w:sz="4" w:space="0" w:color="auto"/>
            </w:tcBorders>
            <w:vAlign w:val="center"/>
            <w:hideMark/>
          </w:tcPr>
          <w:p w14:paraId="1252390F" w14:textId="77777777" w:rsidR="00D920DE" w:rsidRDefault="00D920DE">
            <w:pPr>
              <w:suppressAutoHyphens w:val="0"/>
              <w:spacing w:after="0" w:line="254" w:lineRule="auto"/>
              <w:ind w:firstLineChars="100" w:firstLine="220"/>
              <w:jc w:val="left"/>
              <w:rPr>
                <w:i/>
                <w:iCs/>
                <w:color w:val="000000"/>
                <w:szCs w:val="22"/>
                <w:lang w:val="el-GR" w:eastAsia="en-GB"/>
              </w:rPr>
            </w:pPr>
            <w:r>
              <w:rPr>
                <w:i/>
                <w:iCs/>
                <w:color w:val="000000"/>
                <w:szCs w:val="22"/>
                <w:lang w:val="el-GR" w:eastAsia="en-GB"/>
              </w:rPr>
              <w:t>Συσσωρευτές ενέργειας (τουλάχιστον 75</w:t>
            </w:r>
            <w:r>
              <w:rPr>
                <w:i/>
                <w:iCs/>
                <w:color w:val="000000"/>
                <w:szCs w:val="22"/>
                <w:lang w:eastAsia="en-GB"/>
              </w:rPr>
              <w:t>Ah</w:t>
            </w:r>
            <w:r>
              <w:rPr>
                <w:i/>
                <w:iCs/>
                <w:color w:val="000000"/>
                <w:szCs w:val="22"/>
                <w:lang w:val="el-GR" w:eastAsia="en-GB"/>
              </w:rPr>
              <w:t>, με εκτιμώμενη διάρκεια ζωής τουλάχιστον 7 έτη)</w:t>
            </w:r>
          </w:p>
        </w:tc>
        <w:tc>
          <w:tcPr>
            <w:tcW w:w="1276" w:type="dxa"/>
            <w:tcBorders>
              <w:top w:val="nil"/>
              <w:left w:val="nil"/>
              <w:bottom w:val="single" w:sz="4" w:space="0" w:color="auto"/>
              <w:right w:val="single" w:sz="4" w:space="0" w:color="auto"/>
            </w:tcBorders>
            <w:noWrap/>
            <w:vAlign w:val="center"/>
            <w:hideMark/>
          </w:tcPr>
          <w:p w14:paraId="7763AEE4"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463954BE"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2074D6DD"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65540088" w14:textId="77777777" w:rsidTr="00D920DE">
        <w:trPr>
          <w:trHeight w:val="600"/>
          <w:jc w:val="center"/>
        </w:trPr>
        <w:tc>
          <w:tcPr>
            <w:tcW w:w="10065" w:type="dxa"/>
            <w:vMerge/>
            <w:tcBorders>
              <w:top w:val="nil"/>
              <w:left w:val="single" w:sz="8" w:space="0" w:color="auto"/>
              <w:bottom w:val="single" w:sz="4" w:space="0" w:color="000000"/>
              <w:right w:val="single" w:sz="4" w:space="0" w:color="auto"/>
            </w:tcBorders>
            <w:vAlign w:val="center"/>
            <w:hideMark/>
          </w:tcPr>
          <w:p w14:paraId="34156965" w14:textId="77777777" w:rsidR="00D920DE" w:rsidRDefault="00D920DE">
            <w:pPr>
              <w:suppressAutoHyphens w:val="0"/>
              <w:spacing w:after="0"/>
              <w:jc w:val="left"/>
              <w:rPr>
                <w:b/>
                <w:bCs/>
                <w:color w:val="000000"/>
                <w:szCs w:val="22"/>
                <w:lang w:eastAsia="en-GB"/>
              </w:rPr>
            </w:pPr>
          </w:p>
        </w:tc>
        <w:tc>
          <w:tcPr>
            <w:tcW w:w="4961" w:type="dxa"/>
            <w:tcBorders>
              <w:top w:val="nil"/>
              <w:left w:val="nil"/>
              <w:bottom w:val="single" w:sz="4" w:space="0" w:color="auto"/>
              <w:right w:val="single" w:sz="4" w:space="0" w:color="auto"/>
            </w:tcBorders>
            <w:vAlign w:val="center"/>
            <w:hideMark/>
          </w:tcPr>
          <w:p w14:paraId="347915EB" w14:textId="77777777" w:rsidR="00D920DE" w:rsidRDefault="00D920DE">
            <w:pPr>
              <w:suppressAutoHyphens w:val="0"/>
              <w:spacing w:after="0" w:line="254" w:lineRule="auto"/>
              <w:ind w:firstLineChars="100" w:firstLine="220"/>
              <w:jc w:val="left"/>
              <w:rPr>
                <w:i/>
                <w:iCs/>
                <w:color w:val="000000"/>
                <w:szCs w:val="22"/>
                <w:lang w:val="el-GR" w:eastAsia="en-GB"/>
              </w:rPr>
            </w:pPr>
            <w:r>
              <w:rPr>
                <w:i/>
                <w:iCs/>
                <w:color w:val="000000"/>
                <w:szCs w:val="22"/>
                <w:lang w:val="el-GR" w:eastAsia="en-GB"/>
              </w:rPr>
              <w:t xml:space="preserve">Τουλάχιστον 4 θύρες </w:t>
            </w:r>
            <w:r>
              <w:rPr>
                <w:i/>
                <w:iCs/>
                <w:color w:val="000000"/>
                <w:szCs w:val="22"/>
                <w:lang w:eastAsia="en-GB"/>
              </w:rPr>
              <w:t>USB</w:t>
            </w:r>
            <w:r>
              <w:rPr>
                <w:i/>
                <w:iCs/>
                <w:color w:val="000000"/>
                <w:szCs w:val="22"/>
                <w:lang w:val="el-GR" w:eastAsia="en-GB"/>
              </w:rPr>
              <w:t xml:space="preserve"> για γρήγορη φόρτιση</w:t>
            </w:r>
          </w:p>
        </w:tc>
        <w:tc>
          <w:tcPr>
            <w:tcW w:w="1276" w:type="dxa"/>
            <w:tcBorders>
              <w:top w:val="nil"/>
              <w:left w:val="nil"/>
              <w:bottom w:val="single" w:sz="4" w:space="0" w:color="auto"/>
              <w:right w:val="single" w:sz="4" w:space="0" w:color="auto"/>
            </w:tcBorders>
            <w:noWrap/>
            <w:vAlign w:val="center"/>
            <w:hideMark/>
          </w:tcPr>
          <w:p w14:paraId="244AA420"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5E872B9A"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02A093D5"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34B185F3" w14:textId="77777777" w:rsidTr="00D920DE">
        <w:trPr>
          <w:trHeight w:val="600"/>
          <w:jc w:val="center"/>
        </w:trPr>
        <w:tc>
          <w:tcPr>
            <w:tcW w:w="10065" w:type="dxa"/>
            <w:vMerge/>
            <w:tcBorders>
              <w:top w:val="nil"/>
              <w:left w:val="single" w:sz="8" w:space="0" w:color="auto"/>
              <w:bottom w:val="single" w:sz="4" w:space="0" w:color="000000"/>
              <w:right w:val="single" w:sz="4" w:space="0" w:color="auto"/>
            </w:tcBorders>
            <w:vAlign w:val="center"/>
            <w:hideMark/>
          </w:tcPr>
          <w:p w14:paraId="62A55D6A" w14:textId="77777777" w:rsidR="00D920DE" w:rsidRDefault="00D920DE">
            <w:pPr>
              <w:suppressAutoHyphens w:val="0"/>
              <w:spacing w:after="0"/>
              <w:jc w:val="left"/>
              <w:rPr>
                <w:b/>
                <w:bCs/>
                <w:color w:val="000000"/>
                <w:szCs w:val="22"/>
                <w:lang w:eastAsia="en-GB"/>
              </w:rPr>
            </w:pPr>
          </w:p>
        </w:tc>
        <w:tc>
          <w:tcPr>
            <w:tcW w:w="4961" w:type="dxa"/>
            <w:tcBorders>
              <w:top w:val="nil"/>
              <w:left w:val="nil"/>
              <w:bottom w:val="single" w:sz="4" w:space="0" w:color="auto"/>
              <w:right w:val="single" w:sz="4" w:space="0" w:color="auto"/>
            </w:tcBorders>
            <w:vAlign w:val="center"/>
            <w:hideMark/>
          </w:tcPr>
          <w:p w14:paraId="7CFD8D96" w14:textId="77777777" w:rsidR="00D920DE" w:rsidRDefault="00D920DE">
            <w:pPr>
              <w:suppressAutoHyphens w:val="0"/>
              <w:spacing w:after="0" w:line="254" w:lineRule="auto"/>
              <w:ind w:firstLineChars="100" w:firstLine="220"/>
              <w:jc w:val="left"/>
              <w:rPr>
                <w:i/>
                <w:iCs/>
                <w:color w:val="000000"/>
                <w:szCs w:val="22"/>
                <w:lang w:val="el-GR" w:eastAsia="en-GB"/>
              </w:rPr>
            </w:pPr>
            <w:r>
              <w:rPr>
                <w:i/>
                <w:iCs/>
                <w:color w:val="000000"/>
                <w:szCs w:val="22"/>
                <w:lang w:val="el-GR" w:eastAsia="en-GB"/>
              </w:rPr>
              <w:t xml:space="preserve">Νυχτερινό φωτισμό </w:t>
            </w:r>
            <w:r>
              <w:rPr>
                <w:i/>
                <w:iCs/>
                <w:color w:val="000000"/>
                <w:szCs w:val="22"/>
                <w:lang w:eastAsia="en-GB"/>
              </w:rPr>
              <w:t>LED</w:t>
            </w:r>
            <w:r>
              <w:rPr>
                <w:i/>
                <w:iCs/>
                <w:color w:val="000000"/>
                <w:szCs w:val="22"/>
                <w:lang w:val="el-GR" w:eastAsia="en-GB"/>
              </w:rPr>
              <w:t xml:space="preserve"> λευκού χρώματος</w:t>
            </w:r>
          </w:p>
        </w:tc>
        <w:tc>
          <w:tcPr>
            <w:tcW w:w="1276" w:type="dxa"/>
            <w:tcBorders>
              <w:top w:val="nil"/>
              <w:left w:val="nil"/>
              <w:bottom w:val="single" w:sz="4" w:space="0" w:color="auto"/>
              <w:right w:val="single" w:sz="4" w:space="0" w:color="auto"/>
            </w:tcBorders>
            <w:noWrap/>
            <w:vAlign w:val="center"/>
            <w:hideMark/>
          </w:tcPr>
          <w:p w14:paraId="262DAAC8"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40FD74BA"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5673D4A4"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46A789CC" w14:textId="77777777" w:rsidTr="00D920DE">
        <w:trPr>
          <w:trHeight w:val="900"/>
          <w:jc w:val="center"/>
        </w:trPr>
        <w:tc>
          <w:tcPr>
            <w:tcW w:w="10065" w:type="dxa"/>
            <w:vMerge/>
            <w:tcBorders>
              <w:top w:val="nil"/>
              <w:left w:val="single" w:sz="8" w:space="0" w:color="auto"/>
              <w:bottom w:val="single" w:sz="4" w:space="0" w:color="000000"/>
              <w:right w:val="single" w:sz="4" w:space="0" w:color="auto"/>
            </w:tcBorders>
            <w:vAlign w:val="center"/>
            <w:hideMark/>
          </w:tcPr>
          <w:p w14:paraId="196C841C" w14:textId="77777777" w:rsidR="00D920DE" w:rsidRDefault="00D920DE">
            <w:pPr>
              <w:suppressAutoHyphens w:val="0"/>
              <w:spacing w:after="0"/>
              <w:jc w:val="left"/>
              <w:rPr>
                <w:b/>
                <w:bCs/>
                <w:color w:val="000000"/>
                <w:szCs w:val="22"/>
                <w:lang w:eastAsia="en-GB"/>
              </w:rPr>
            </w:pPr>
          </w:p>
        </w:tc>
        <w:tc>
          <w:tcPr>
            <w:tcW w:w="4961" w:type="dxa"/>
            <w:tcBorders>
              <w:top w:val="nil"/>
              <w:left w:val="nil"/>
              <w:bottom w:val="single" w:sz="4" w:space="0" w:color="auto"/>
              <w:right w:val="single" w:sz="4" w:space="0" w:color="auto"/>
            </w:tcBorders>
            <w:vAlign w:val="center"/>
            <w:hideMark/>
          </w:tcPr>
          <w:p w14:paraId="7314EEED" w14:textId="77777777" w:rsidR="00D920DE" w:rsidRDefault="00D920DE">
            <w:pPr>
              <w:suppressAutoHyphens w:val="0"/>
              <w:spacing w:after="0" w:line="254" w:lineRule="auto"/>
              <w:ind w:firstLineChars="100" w:firstLine="220"/>
              <w:jc w:val="left"/>
              <w:rPr>
                <w:i/>
                <w:iCs/>
                <w:color w:val="000000"/>
                <w:szCs w:val="22"/>
                <w:lang w:val="el-GR" w:eastAsia="en-GB"/>
              </w:rPr>
            </w:pPr>
            <w:r>
              <w:rPr>
                <w:i/>
                <w:iCs/>
                <w:color w:val="000000"/>
                <w:szCs w:val="22"/>
                <w:lang w:val="el-GR" w:eastAsia="en-GB"/>
              </w:rPr>
              <w:t>Τουλάχιστον 2 ασύρματους φορτιστές 15</w:t>
            </w:r>
            <w:r>
              <w:rPr>
                <w:i/>
                <w:iCs/>
                <w:color w:val="000000"/>
                <w:szCs w:val="22"/>
                <w:lang w:eastAsia="en-GB"/>
              </w:rPr>
              <w:t>W</w:t>
            </w:r>
            <w:r>
              <w:rPr>
                <w:i/>
                <w:iCs/>
                <w:color w:val="000000"/>
                <w:szCs w:val="22"/>
                <w:lang w:val="el-GR" w:eastAsia="en-GB"/>
              </w:rPr>
              <w:t xml:space="preserve"> κάτω από την επιφάνεια του καθίσματος.</w:t>
            </w:r>
          </w:p>
        </w:tc>
        <w:tc>
          <w:tcPr>
            <w:tcW w:w="1276" w:type="dxa"/>
            <w:tcBorders>
              <w:top w:val="nil"/>
              <w:left w:val="nil"/>
              <w:bottom w:val="single" w:sz="4" w:space="0" w:color="auto"/>
              <w:right w:val="single" w:sz="4" w:space="0" w:color="auto"/>
            </w:tcBorders>
            <w:noWrap/>
            <w:vAlign w:val="center"/>
            <w:hideMark/>
          </w:tcPr>
          <w:p w14:paraId="051EE240"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0CDA7750"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341FE52C"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6D0C8B21" w14:textId="77777777" w:rsidTr="00D920DE">
        <w:trPr>
          <w:trHeight w:val="900"/>
          <w:jc w:val="center"/>
        </w:trPr>
        <w:tc>
          <w:tcPr>
            <w:tcW w:w="709" w:type="dxa"/>
            <w:tcBorders>
              <w:top w:val="nil"/>
              <w:left w:val="single" w:sz="8" w:space="0" w:color="auto"/>
              <w:bottom w:val="single" w:sz="4" w:space="0" w:color="auto"/>
              <w:right w:val="single" w:sz="4" w:space="0" w:color="auto"/>
            </w:tcBorders>
            <w:noWrap/>
            <w:vAlign w:val="center"/>
            <w:hideMark/>
          </w:tcPr>
          <w:p w14:paraId="245E3585"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1.2</w:t>
            </w:r>
          </w:p>
        </w:tc>
        <w:tc>
          <w:tcPr>
            <w:tcW w:w="4961" w:type="dxa"/>
            <w:tcBorders>
              <w:top w:val="nil"/>
              <w:left w:val="nil"/>
              <w:bottom w:val="single" w:sz="4" w:space="0" w:color="auto"/>
              <w:right w:val="single" w:sz="4" w:space="0" w:color="auto"/>
            </w:tcBorders>
            <w:vAlign w:val="center"/>
            <w:hideMark/>
          </w:tcPr>
          <w:p w14:paraId="4D38040F" w14:textId="77777777" w:rsidR="00D920DE" w:rsidRDefault="00D920DE">
            <w:pPr>
              <w:suppressAutoHyphens w:val="0"/>
              <w:spacing w:after="0" w:line="254" w:lineRule="auto"/>
              <w:jc w:val="left"/>
              <w:rPr>
                <w:color w:val="000000"/>
                <w:szCs w:val="22"/>
                <w:lang w:val="el-GR" w:eastAsia="en-GB"/>
              </w:rPr>
            </w:pPr>
            <w:r>
              <w:rPr>
                <w:color w:val="000000"/>
                <w:szCs w:val="22"/>
                <w:lang w:val="el-GR" w:eastAsia="en-GB"/>
              </w:rPr>
              <w:t xml:space="preserve">Τα παγκάκια πρέπει να διαθέτουν σύστημα ψύξης με φυγοκεντρικό ανεμιστήρα με παροχή 120 </w:t>
            </w:r>
            <w:r>
              <w:rPr>
                <w:color w:val="000000"/>
                <w:szCs w:val="22"/>
                <w:lang w:eastAsia="en-GB"/>
              </w:rPr>
              <w:t>m</w:t>
            </w:r>
            <w:r>
              <w:rPr>
                <w:color w:val="000000"/>
                <w:szCs w:val="22"/>
                <w:lang w:val="el-GR" w:eastAsia="en-GB"/>
              </w:rPr>
              <w:t>3/</w:t>
            </w:r>
            <w:r>
              <w:rPr>
                <w:color w:val="000000"/>
                <w:szCs w:val="22"/>
                <w:lang w:eastAsia="en-GB"/>
              </w:rPr>
              <w:t>h</w:t>
            </w:r>
            <w:r>
              <w:rPr>
                <w:color w:val="000000"/>
                <w:szCs w:val="22"/>
                <w:lang w:val="el-GR" w:eastAsia="en-GB"/>
              </w:rPr>
              <w:t>.</w:t>
            </w:r>
          </w:p>
        </w:tc>
        <w:tc>
          <w:tcPr>
            <w:tcW w:w="1276" w:type="dxa"/>
            <w:tcBorders>
              <w:top w:val="nil"/>
              <w:left w:val="nil"/>
              <w:bottom w:val="single" w:sz="4" w:space="0" w:color="auto"/>
              <w:right w:val="single" w:sz="4" w:space="0" w:color="auto"/>
            </w:tcBorders>
            <w:noWrap/>
            <w:vAlign w:val="center"/>
            <w:hideMark/>
          </w:tcPr>
          <w:p w14:paraId="79009DFE"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27BA24B8"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2B1F5BAB"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291CE41E" w14:textId="77777777" w:rsidTr="00D920DE">
        <w:trPr>
          <w:trHeight w:val="900"/>
          <w:jc w:val="center"/>
        </w:trPr>
        <w:tc>
          <w:tcPr>
            <w:tcW w:w="709" w:type="dxa"/>
            <w:tcBorders>
              <w:top w:val="nil"/>
              <w:left w:val="single" w:sz="8" w:space="0" w:color="auto"/>
              <w:bottom w:val="single" w:sz="4" w:space="0" w:color="auto"/>
              <w:right w:val="single" w:sz="4" w:space="0" w:color="auto"/>
            </w:tcBorders>
            <w:noWrap/>
            <w:vAlign w:val="center"/>
            <w:hideMark/>
          </w:tcPr>
          <w:p w14:paraId="1542734B"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1.3</w:t>
            </w:r>
          </w:p>
        </w:tc>
        <w:tc>
          <w:tcPr>
            <w:tcW w:w="4961" w:type="dxa"/>
            <w:tcBorders>
              <w:top w:val="nil"/>
              <w:left w:val="nil"/>
              <w:bottom w:val="single" w:sz="4" w:space="0" w:color="auto"/>
              <w:right w:val="single" w:sz="4" w:space="0" w:color="auto"/>
            </w:tcBorders>
            <w:vAlign w:val="center"/>
            <w:hideMark/>
          </w:tcPr>
          <w:p w14:paraId="314DB2ED" w14:textId="77777777" w:rsidR="00D920DE" w:rsidRDefault="00D920DE">
            <w:pPr>
              <w:suppressAutoHyphens w:val="0"/>
              <w:spacing w:after="0" w:line="254" w:lineRule="auto"/>
              <w:jc w:val="left"/>
              <w:rPr>
                <w:color w:val="000000"/>
                <w:szCs w:val="22"/>
                <w:lang w:val="el-GR" w:eastAsia="en-GB"/>
              </w:rPr>
            </w:pPr>
            <w:r>
              <w:rPr>
                <w:color w:val="000000"/>
                <w:szCs w:val="22"/>
                <w:lang w:val="el-GR" w:eastAsia="en-GB"/>
              </w:rPr>
              <w:t xml:space="preserve">Πρέπει να διαθέτουν </w:t>
            </w:r>
            <w:r>
              <w:rPr>
                <w:color w:val="000000"/>
                <w:szCs w:val="22"/>
                <w:lang w:eastAsia="en-GB"/>
              </w:rPr>
              <w:t>charge</w:t>
            </w:r>
            <w:r>
              <w:rPr>
                <w:color w:val="000000"/>
                <w:szCs w:val="22"/>
                <w:lang w:val="el-GR" w:eastAsia="en-GB"/>
              </w:rPr>
              <w:t xml:space="preserve"> </w:t>
            </w:r>
            <w:r>
              <w:rPr>
                <w:color w:val="000000"/>
                <w:szCs w:val="22"/>
                <w:lang w:eastAsia="en-GB"/>
              </w:rPr>
              <w:t>controller</w:t>
            </w:r>
            <w:r>
              <w:rPr>
                <w:color w:val="000000"/>
                <w:szCs w:val="22"/>
                <w:lang w:val="el-GR" w:eastAsia="en-GB"/>
              </w:rPr>
              <w:t>, με τεχνολογία παρακολούθησης σημείου μέγιστης ισχύος.</w:t>
            </w:r>
          </w:p>
        </w:tc>
        <w:tc>
          <w:tcPr>
            <w:tcW w:w="1276" w:type="dxa"/>
            <w:tcBorders>
              <w:top w:val="nil"/>
              <w:left w:val="nil"/>
              <w:bottom w:val="single" w:sz="4" w:space="0" w:color="auto"/>
              <w:right w:val="single" w:sz="4" w:space="0" w:color="auto"/>
            </w:tcBorders>
            <w:noWrap/>
            <w:vAlign w:val="center"/>
            <w:hideMark/>
          </w:tcPr>
          <w:p w14:paraId="0CD60E29"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0AE9E921"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4AA14D3C"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62EA0052" w14:textId="77777777" w:rsidTr="00D920DE">
        <w:trPr>
          <w:trHeight w:val="900"/>
          <w:jc w:val="center"/>
        </w:trPr>
        <w:tc>
          <w:tcPr>
            <w:tcW w:w="709" w:type="dxa"/>
            <w:tcBorders>
              <w:top w:val="nil"/>
              <w:left w:val="single" w:sz="8" w:space="0" w:color="auto"/>
              <w:bottom w:val="single" w:sz="4" w:space="0" w:color="auto"/>
              <w:right w:val="single" w:sz="4" w:space="0" w:color="auto"/>
            </w:tcBorders>
            <w:noWrap/>
            <w:vAlign w:val="center"/>
            <w:hideMark/>
          </w:tcPr>
          <w:p w14:paraId="54682D43"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1.4</w:t>
            </w:r>
          </w:p>
        </w:tc>
        <w:tc>
          <w:tcPr>
            <w:tcW w:w="4961" w:type="dxa"/>
            <w:tcBorders>
              <w:top w:val="nil"/>
              <w:left w:val="nil"/>
              <w:bottom w:val="single" w:sz="4" w:space="0" w:color="auto"/>
              <w:right w:val="single" w:sz="4" w:space="0" w:color="auto"/>
            </w:tcBorders>
            <w:vAlign w:val="center"/>
            <w:hideMark/>
          </w:tcPr>
          <w:p w14:paraId="3B9D3F6D" w14:textId="77777777" w:rsidR="00D920DE" w:rsidRDefault="00D920DE">
            <w:pPr>
              <w:suppressAutoHyphens w:val="0"/>
              <w:spacing w:after="0" w:line="254" w:lineRule="auto"/>
              <w:jc w:val="left"/>
              <w:rPr>
                <w:color w:val="000000"/>
                <w:szCs w:val="22"/>
                <w:lang w:val="el-GR" w:eastAsia="en-GB"/>
              </w:rPr>
            </w:pPr>
            <w:r>
              <w:rPr>
                <w:color w:val="000000"/>
                <w:szCs w:val="22"/>
                <w:lang w:val="el-GR" w:eastAsia="en-GB"/>
              </w:rPr>
              <w:t xml:space="preserve">Οι </w:t>
            </w:r>
            <w:proofErr w:type="spellStart"/>
            <w:r>
              <w:rPr>
                <w:color w:val="000000"/>
                <w:szCs w:val="22"/>
                <w:lang w:val="el-GR" w:eastAsia="en-GB"/>
              </w:rPr>
              <w:t>εγκατάστασεις</w:t>
            </w:r>
            <w:proofErr w:type="spellEnd"/>
            <w:r>
              <w:rPr>
                <w:color w:val="000000"/>
                <w:szCs w:val="22"/>
                <w:lang w:val="el-GR" w:eastAsia="en-GB"/>
              </w:rPr>
              <w:t xml:space="preserve"> πρέπει να φέρουν μετωπική χαλύβδινη δομή, γαλβανισμένη και βαμμένη.</w:t>
            </w:r>
          </w:p>
        </w:tc>
        <w:tc>
          <w:tcPr>
            <w:tcW w:w="1276" w:type="dxa"/>
            <w:tcBorders>
              <w:top w:val="nil"/>
              <w:left w:val="nil"/>
              <w:bottom w:val="single" w:sz="4" w:space="0" w:color="auto"/>
              <w:right w:val="single" w:sz="4" w:space="0" w:color="auto"/>
            </w:tcBorders>
            <w:noWrap/>
            <w:vAlign w:val="center"/>
            <w:hideMark/>
          </w:tcPr>
          <w:p w14:paraId="1A971B81"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3206F4B6"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4FE6C395"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5E887AE3" w14:textId="77777777" w:rsidTr="00D920DE">
        <w:trPr>
          <w:trHeight w:val="1200"/>
          <w:jc w:val="center"/>
        </w:trPr>
        <w:tc>
          <w:tcPr>
            <w:tcW w:w="709" w:type="dxa"/>
            <w:tcBorders>
              <w:top w:val="nil"/>
              <w:left w:val="single" w:sz="8" w:space="0" w:color="auto"/>
              <w:bottom w:val="single" w:sz="4" w:space="0" w:color="auto"/>
              <w:right w:val="single" w:sz="4" w:space="0" w:color="auto"/>
            </w:tcBorders>
            <w:noWrap/>
            <w:vAlign w:val="center"/>
            <w:hideMark/>
          </w:tcPr>
          <w:p w14:paraId="461B37C9"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1.5</w:t>
            </w:r>
          </w:p>
        </w:tc>
        <w:tc>
          <w:tcPr>
            <w:tcW w:w="4961" w:type="dxa"/>
            <w:tcBorders>
              <w:top w:val="nil"/>
              <w:left w:val="nil"/>
              <w:bottom w:val="single" w:sz="4" w:space="0" w:color="auto"/>
              <w:right w:val="single" w:sz="4" w:space="0" w:color="auto"/>
            </w:tcBorders>
            <w:vAlign w:val="center"/>
            <w:hideMark/>
          </w:tcPr>
          <w:p w14:paraId="1D37E660" w14:textId="77777777" w:rsidR="00D920DE" w:rsidRDefault="00D920DE">
            <w:pPr>
              <w:suppressAutoHyphens w:val="0"/>
              <w:spacing w:after="0" w:line="254" w:lineRule="auto"/>
              <w:jc w:val="left"/>
              <w:rPr>
                <w:color w:val="000000"/>
                <w:szCs w:val="22"/>
                <w:lang w:val="el-GR" w:eastAsia="en-GB"/>
              </w:rPr>
            </w:pPr>
            <w:r>
              <w:rPr>
                <w:color w:val="000000"/>
                <w:szCs w:val="22"/>
                <w:lang w:val="el-GR" w:eastAsia="en-GB"/>
              </w:rPr>
              <w:t xml:space="preserve">Πρέπει να φέρουν κάθισμα με </w:t>
            </w:r>
            <w:proofErr w:type="spellStart"/>
            <w:r>
              <w:rPr>
                <w:color w:val="000000"/>
                <w:szCs w:val="22"/>
                <w:lang w:val="el-GR" w:eastAsia="en-GB"/>
              </w:rPr>
              <w:t>φωτοβολταϊκές</w:t>
            </w:r>
            <w:proofErr w:type="spellEnd"/>
            <w:r>
              <w:rPr>
                <w:color w:val="000000"/>
                <w:szCs w:val="22"/>
                <w:lang w:val="el-GR" w:eastAsia="en-GB"/>
              </w:rPr>
              <w:t xml:space="preserve"> μονάδες, που καλύπτονται από </w:t>
            </w:r>
            <w:r>
              <w:rPr>
                <w:color w:val="000000"/>
                <w:szCs w:val="22"/>
                <w:lang w:eastAsia="en-GB"/>
              </w:rPr>
              <w:t>tempered</w:t>
            </w:r>
            <w:r>
              <w:rPr>
                <w:color w:val="000000"/>
                <w:szCs w:val="22"/>
                <w:lang w:val="el-GR" w:eastAsia="en-GB"/>
              </w:rPr>
              <w:t xml:space="preserve"> </w:t>
            </w:r>
            <w:r>
              <w:rPr>
                <w:color w:val="000000"/>
                <w:szCs w:val="22"/>
                <w:lang w:eastAsia="en-GB"/>
              </w:rPr>
              <w:t>glass</w:t>
            </w:r>
            <w:r>
              <w:rPr>
                <w:color w:val="000000"/>
                <w:szCs w:val="22"/>
                <w:lang w:val="el-GR" w:eastAsia="en-GB"/>
              </w:rPr>
              <w:t xml:space="preserve"> και πλάκες συγκράτησης από χάλυβα.</w:t>
            </w:r>
          </w:p>
        </w:tc>
        <w:tc>
          <w:tcPr>
            <w:tcW w:w="1276" w:type="dxa"/>
            <w:tcBorders>
              <w:top w:val="nil"/>
              <w:left w:val="nil"/>
              <w:bottom w:val="single" w:sz="4" w:space="0" w:color="auto"/>
              <w:right w:val="single" w:sz="4" w:space="0" w:color="auto"/>
            </w:tcBorders>
            <w:noWrap/>
            <w:vAlign w:val="center"/>
            <w:hideMark/>
          </w:tcPr>
          <w:p w14:paraId="048DA7E0"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496DFC4A"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1B747A67"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73958EF6" w14:textId="77777777" w:rsidTr="00D920DE">
        <w:trPr>
          <w:trHeight w:val="1200"/>
          <w:jc w:val="center"/>
        </w:trPr>
        <w:tc>
          <w:tcPr>
            <w:tcW w:w="709" w:type="dxa"/>
            <w:tcBorders>
              <w:top w:val="nil"/>
              <w:left w:val="single" w:sz="8" w:space="0" w:color="auto"/>
              <w:bottom w:val="single" w:sz="4" w:space="0" w:color="auto"/>
              <w:right w:val="single" w:sz="4" w:space="0" w:color="auto"/>
            </w:tcBorders>
            <w:noWrap/>
            <w:vAlign w:val="center"/>
            <w:hideMark/>
          </w:tcPr>
          <w:p w14:paraId="34DF3C85"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lastRenderedPageBreak/>
              <w:t>1.6</w:t>
            </w:r>
          </w:p>
        </w:tc>
        <w:tc>
          <w:tcPr>
            <w:tcW w:w="4961" w:type="dxa"/>
            <w:tcBorders>
              <w:top w:val="nil"/>
              <w:left w:val="nil"/>
              <w:bottom w:val="single" w:sz="4" w:space="0" w:color="auto"/>
              <w:right w:val="single" w:sz="4" w:space="0" w:color="auto"/>
            </w:tcBorders>
            <w:vAlign w:val="bottom"/>
            <w:hideMark/>
          </w:tcPr>
          <w:p w14:paraId="73217CED" w14:textId="77777777" w:rsidR="00D920DE" w:rsidRDefault="00D920DE">
            <w:pPr>
              <w:suppressAutoHyphens w:val="0"/>
              <w:spacing w:after="0" w:line="254" w:lineRule="auto"/>
              <w:jc w:val="left"/>
              <w:rPr>
                <w:color w:val="000000"/>
                <w:szCs w:val="22"/>
                <w:lang w:val="el-GR" w:eastAsia="en-GB"/>
              </w:rPr>
            </w:pPr>
            <w:r>
              <w:rPr>
                <w:color w:val="000000"/>
                <w:szCs w:val="22"/>
                <w:lang w:val="el-GR" w:eastAsia="en-GB"/>
              </w:rPr>
              <w:t>Η εξωτερική και εσωτερική δομή του καθίσματος πρέπει να είναι κατασκευασμένη από γαλβανισμένο βαμμένο χάλυβα.</w:t>
            </w:r>
          </w:p>
        </w:tc>
        <w:tc>
          <w:tcPr>
            <w:tcW w:w="1276" w:type="dxa"/>
            <w:tcBorders>
              <w:top w:val="nil"/>
              <w:left w:val="nil"/>
              <w:bottom w:val="single" w:sz="4" w:space="0" w:color="auto"/>
              <w:right w:val="single" w:sz="4" w:space="0" w:color="auto"/>
            </w:tcBorders>
            <w:noWrap/>
            <w:vAlign w:val="center"/>
            <w:hideMark/>
          </w:tcPr>
          <w:p w14:paraId="66C27C4B"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4E272E2D"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50234186"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0EC52683" w14:textId="77777777" w:rsidTr="00D920DE">
        <w:trPr>
          <w:trHeight w:val="578"/>
          <w:jc w:val="center"/>
        </w:trPr>
        <w:tc>
          <w:tcPr>
            <w:tcW w:w="709" w:type="dxa"/>
            <w:tcBorders>
              <w:top w:val="nil"/>
              <w:left w:val="single" w:sz="8" w:space="0" w:color="auto"/>
              <w:bottom w:val="single" w:sz="8" w:space="0" w:color="auto"/>
              <w:right w:val="single" w:sz="4" w:space="0" w:color="auto"/>
            </w:tcBorders>
            <w:noWrap/>
            <w:vAlign w:val="center"/>
            <w:hideMark/>
          </w:tcPr>
          <w:p w14:paraId="4B9A790A"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1.7</w:t>
            </w:r>
          </w:p>
        </w:tc>
        <w:tc>
          <w:tcPr>
            <w:tcW w:w="4961" w:type="dxa"/>
            <w:tcBorders>
              <w:top w:val="nil"/>
              <w:left w:val="nil"/>
              <w:bottom w:val="single" w:sz="8" w:space="0" w:color="auto"/>
              <w:right w:val="single" w:sz="4" w:space="0" w:color="auto"/>
            </w:tcBorders>
            <w:vAlign w:val="center"/>
            <w:hideMark/>
          </w:tcPr>
          <w:p w14:paraId="00225046" w14:textId="77777777" w:rsidR="00D920DE" w:rsidRDefault="00D920DE">
            <w:pPr>
              <w:suppressAutoHyphens w:val="0"/>
              <w:spacing w:after="0" w:line="254" w:lineRule="auto"/>
              <w:jc w:val="left"/>
              <w:rPr>
                <w:color w:val="000000"/>
                <w:szCs w:val="22"/>
                <w:lang w:eastAsia="en-GB"/>
              </w:rPr>
            </w:pPr>
            <w:proofErr w:type="spellStart"/>
            <w:r>
              <w:rPr>
                <w:color w:val="000000"/>
                <w:szCs w:val="22"/>
                <w:lang w:eastAsia="en-GB"/>
              </w:rPr>
              <w:t>Δι</w:t>
            </w:r>
            <w:proofErr w:type="spellEnd"/>
            <w:r>
              <w:rPr>
                <w:color w:val="000000"/>
                <w:szCs w:val="22"/>
                <w:lang w:eastAsia="en-GB"/>
              </w:rPr>
              <w:t xml:space="preserve">αστάσεις: </w:t>
            </w:r>
            <w:proofErr w:type="spellStart"/>
            <w:r>
              <w:rPr>
                <w:color w:val="000000"/>
                <w:szCs w:val="22"/>
                <w:lang w:eastAsia="en-GB"/>
              </w:rPr>
              <w:t>τουλάχιστον</w:t>
            </w:r>
            <w:proofErr w:type="spellEnd"/>
            <w:r>
              <w:rPr>
                <w:color w:val="000000"/>
                <w:szCs w:val="22"/>
                <w:lang w:eastAsia="en-GB"/>
              </w:rPr>
              <w:t xml:space="preserve"> 2150x470x460mm.</w:t>
            </w:r>
          </w:p>
        </w:tc>
        <w:tc>
          <w:tcPr>
            <w:tcW w:w="1276" w:type="dxa"/>
            <w:tcBorders>
              <w:top w:val="nil"/>
              <w:left w:val="nil"/>
              <w:bottom w:val="single" w:sz="8" w:space="0" w:color="auto"/>
              <w:right w:val="single" w:sz="4" w:space="0" w:color="auto"/>
            </w:tcBorders>
            <w:noWrap/>
            <w:vAlign w:val="center"/>
            <w:hideMark/>
          </w:tcPr>
          <w:p w14:paraId="3F6E4687"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8" w:space="0" w:color="auto"/>
              <w:right w:val="single" w:sz="4" w:space="0" w:color="auto"/>
            </w:tcBorders>
            <w:noWrap/>
            <w:vAlign w:val="center"/>
            <w:hideMark/>
          </w:tcPr>
          <w:p w14:paraId="04946C42"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8" w:space="0" w:color="auto"/>
              <w:right w:val="single" w:sz="8" w:space="0" w:color="auto"/>
            </w:tcBorders>
            <w:noWrap/>
            <w:vAlign w:val="center"/>
            <w:hideMark/>
          </w:tcPr>
          <w:p w14:paraId="4D09DF37"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bl>
    <w:p w14:paraId="0B250B25" w14:textId="77777777" w:rsidR="00D43FEE" w:rsidRDefault="00D43FEE"/>
    <w:sectPr w:rsidR="00D43F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OpenSymbol">
    <w:altName w:val="MS Gothic"/>
    <w:charset w:val="80"/>
    <w:family w:val="auto"/>
    <w:pitch w:val="default"/>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A1"/>
    <w:family w:val="modern"/>
    <w:pitch w:val="fixed"/>
    <w:sig w:usb0="E00006FF" w:usb1="0000FCFF" w:usb2="00000001" w:usb3="00000000" w:csb0="0000019F" w:csb1="00000000"/>
  </w:font>
  <w:font w:name="Cambria Math">
    <w:panose1 w:val="02040503050406030204"/>
    <w:charset w:val="A1"/>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B347164"/>
    <w:multiLevelType w:val="hybridMultilevel"/>
    <w:tmpl w:val="A42246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 w15:restartNumberingAfterBreak="0">
    <w:nsid w:val="3CCF0443"/>
    <w:multiLevelType w:val="hybridMultilevel"/>
    <w:tmpl w:val="B6AC5C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F735933"/>
    <w:multiLevelType w:val="hybridMultilevel"/>
    <w:tmpl w:val="8C30A6A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6" w15:restartNumberingAfterBreak="0">
    <w:nsid w:val="40694D0A"/>
    <w:multiLevelType w:val="hybridMultilevel"/>
    <w:tmpl w:val="7F9014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 w15:restartNumberingAfterBreak="0">
    <w:nsid w:val="43C05224"/>
    <w:multiLevelType w:val="hybridMultilevel"/>
    <w:tmpl w:val="08E81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6197E28"/>
    <w:multiLevelType w:val="hybridMultilevel"/>
    <w:tmpl w:val="3508EB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96602A6"/>
    <w:multiLevelType w:val="hybridMultilevel"/>
    <w:tmpl w:val="E8C8F6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F206E41"/>
    <w:multiLevelType w:val="hybridMultilevel"/>
    <w:tmpl w:val="4FE6A8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86463A5"/>
    <w:multiLevelType w:val="hybridMultilevel"/>
    <w:tmpl w:val="F63018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AA26B07"/>
    <w:multiLevelType w:val="hybridMultilevel"/>
    <w:tmpl w:val="23A24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FC919CD"/>
    <w:multiLevelType w:val="hybridMultilevel"/>
    <w:tmpl w:val="4FE6A8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68318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230053">
    <w:abstractNumId w:val="2"/>
  </w:num>
  <w:num w:numId="3" w16cid:durableId="1297101475">
    <w:abstractNumId w:val="1"/>
  </w:num>
  <w:num w:numId="4" w16cid:durableId="698893333">
    <w:abstractNumId w:val="3"/>
  </w:num>
  <w:num w:numId="5" w16cid:durableId="1823423085">
    <w:abstractNumId w:val="5"/>
  </w:num>
  <w:num w:numId="6" w16cid:durableId="1025403016">
    <w:abstractNumId w:val="6"/>
  </w:num>
  <w:num w:numId="7" w16cid:durableId="10735460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7449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69854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4413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7751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330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2123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17864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E"/>
    <w:rsid w:val="000C2447"/>
    <w:rsid w:val="008524EA"/>
    <w:rsid w:val="00D43FEE"/>
    <w:rsid w:val="00D920DE"/>
    <w:rsid w:val="00E252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2FF9"/>
  <w15:chartTrackingRefBased/>
  <w15:docId w15:val="{CED86869-605F-4BF4-9743-01C7EEAA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0DE"/>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D920DE"/>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semiHidden/>
    <w:unhideWhenUsed/>
    <w:qFormat/>
    <w:rsid w:val="00D920D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semiHidden/>
    <w:unhideWhenUsed/>
    <w:qFormat/>
    <w:rsid w:val="00D920D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semiHidden/>
    <w:unhideWhenUsed/>
    <w:qFormat/>
    <w:rsid w:val="00D920DE"/>
    <w:pPr>
      <w:keepNext/>
      <w:spacing w:before="240" w:after="60"/>
      <w:outlineLvl w:val="3"/>
    </w:pPr>
    <w:rPr>
      <w:rFonts w:ascii="Arial" w:hAnsi="Arial" w:cs="Times New Roman"/>
      <w:b/>
      <w:bCs/>
      <w:szCs w:val="28"/>
    </w:rPr>
  </w:style>
  <w:style w:type="paragraph" w:styleId="5">
    <w:name w:val="heading 5"/>
    <w:basedOn w:val="a"/>
    <w:next w:val="a"/>
    <w:link w:val="5Char"/>
    <w:uiPriority w:val="9"/>
    <w:semiHidden/>
    <w:unhideWhenUsed/>
    <w:qFormat/>
    <w:rsid w:val="00D920DE"/>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20DE"/>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semiHidden/>
    <w:rsid w:val="00D920DE"/>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semiHidden/>
    <w:rsid w:val="00D920DE"/>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semiHidden/>
    <w:rsid w:val="00D920DE"/>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semiHidden/>
    <w:rsid w:val="00D920DE"/>
    <w:rPr>
      <w:rFonts w:ascii="Lucida Sans" w:eastAsia="Times New Roman" w:hAnsi="Lucida Sans" w:cs="Lucida Sans"/>
      <w:b/>
      <w:szCs w:val="20"/>
      <w:lang w:val="en-US" w:eastAsia="ar-SA"/>
    </w:rPr>
  </w:style>
  <w:style w:type="character" w:styleId="-">
    <w:name w:val="Hyperlink"/>
    <w:uiPriority w:val="99"/>
    <w:semiHidden/>
    <w:unhideWhenUsed/>
    <w:rsid w:val="00D920DE"/>
    <w:rPr>
      <w:color w:val="0000FF"/>
      <w:u w:val="single"/>
    </w:rPr>
  </w:style>
  <w:style w:type="character" w:styleId="-0">
    <w:name w:val="FollowedHyperlink"/>
    <w:uiPriority w:val="99"/>
    <w:semiHidden/>
    <w:unhideWhenUsed/>
    <w:rsid w:val="00D920DE"/>
    <w:rPr>
      <w:color w:val="800000"/>
      <w:u w:val="single"/>
    </w:rPr>
  </w:style>
  <w:style w:type="paragraph" w:styleId="-HTML">
    <w:name w:val="HTML Preformatted"/>
    <w:basedOn w:val="a"/>
    <w:link w:val="-HTMLChar"/>
    <w:uiPriority w:val="99"/>
    <w:semiHidden/>
    <w:unhideWhenUsed/>
    <w:rsid w:val="00D9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semiHidden/>
    <w:rsid w:val="00D920DE"/>
    <w:rPr>
      <w:rFonts w:ascii="Courier New" w:eastAsia="Times New Roman" w:hAnsi="Courier New" w:cs="Courier New"/>
      <w:sz w:val="20"/>
      <w:szCs w:val="20"/>
      <w:lang w:eastAsia="el-GR"/>
    </w:rPr>
  </w:style>
  <w:style w:type="paragraph" w:customStyle="1" w:styleId="msonormal0">
    <w:name w:val="msonormal"/>
    <w:basedOn w:val="a"/>
    <w:rsid w:val="00D920DE"/>
    <w:pPr>
      <w:suppressAutoHyphens w:val="0"/>
      <w:spacing w:before="100" w:beforeAutospacing="1" w:after="100" w:afterAutospacing="1"/>
      <w:jc w:val="left"/>
    </w:pPr>
    <w:rPr>
      <w:rFonts w:ascii="Times New Roman" w:hAnsi="Times New Roman" w:cs="Times New Roman"/>
      <w:sz w:val="24"/>
      <w:lang w:val="el-GR" w:eastAsia="el-GR"/>
    </w:rPr>
  </w:style>
  <w:style w:type="paragraph" w:styleId="10">
    <w:name w:val="toc 1"/>
    <w:basedOn w:val="a"/>
    <w:next w:val="a"/>
    <w:autoRedefine/>
    <w:uiPriority w:val="39"/>
    <w:semiHidden/>
    <w:unhideWhenUsed/>
    <w:rsid w:val="00D920DE"/>
    <w:pPr>
      <w:spacing w:before="120"/>
      <w:jc w:val="left"/>
    </w:pPr>
    <w:rPr>
      <w:b/>
      <w:bCs/>
      <w:caps/>
      <w:sz w:val="20"/>
      <w:szCs w:val="20"/>
    </w:rPr>
  </w:style>
  <w:style w:type="paragraph" w:styleId="20">
    <w:name w:val="toc 2"/>
    <w:basedOn w:val="a"/>
    <w:next w:val="a"/>
    <w:autoRedefine/>
    <w:uiPriority w:val="39"/>
    <w:semiHidden/>
    <w:unhideWhenUsed/>
    <w:rsid w:val="00D920DE"/>
    <w:pPr>
      <w:spacing w:after="0"/>
      <w:ind w:left="220"/>
      <w:jc w:val="left"/>
    </w:pPr>
    <w:rPr>
      <w:smallCaps/>
      <w:sz w:val="20"/>
      <w:szCs w:val="20"/>
    </w:rPr>
  </w:style>
  <w:style w:type="paragraph" w:styleId="30">
    <w:name w:val="toc 3"/>
    <w:basedOn w:val="a"/>
    <w:next w:val="a"/>
    <w:autoRedefine/>
    <w:uiPriority w:val="39"/>
    <w:semiHidden/>
    <w:unhideWhenUsed/>
    <w:rsid w:val="00D920DE"/>
    <w:pPr>
      <w:spacing w:after="0"/>
      <w:ind w:left="440"/>
      <w:jc w:val="left"/>
    </w:pPr>
    <w:rPr>
      <w:i/>
      <w:iCs/>
      <w:sz w:val="20"/>
      <w:szCs w:val="20"/>
    </w:rPr>
  </w:style>
  <w:style w:type="paragraph" w:styleId="40">
    <w:name w:val="toc 4"/>
    <w:basedOn w:val="a"/>
    <w:next w:val="a"/>
    <w:autoRedefine/>
    <w:uiPriority w:val="39"/>
    <w:semiHidden/>
    <w:unhideWhenUsed/>
    <w:rsid w:val="00D920DE"/>
    <w:pPr>
      <w:spacing w:after="0"/>
      <w:ind w:left="660"/>
      <w:jc w:val="left"/>
    </w:pPr>
    <w:rPr>
      <w:sz w:val="18"/>
      <w:szCs w:val="18"/>
    </w:rPr>
  </w:style>
  <w:style w:type="paragraph" w:styleId="50">
    <w:name w:val="toc 5"/>
    <w:basedOn w:val="a"/>
    <w:next w:val="a"/>
    <w:autoRedefine/>
    <w:uiPriority w:val="39"/>
    <w:semiHidden/>
    <w:unhideWhenUsed/>
    <w:rsid w:val="00D920DE"/>
    <w:pPr>
      <w:spacing w:after="0"/>
      <w:ind w:left="880"/>
      <w:jc w:val="left"/>
    </w:pPr>
    <w:rPr>
      <w:sz w:val="18"/>
      <w:szCs w:val="18"/>
    </w:rPr>
  </w:style>
  <w:style w:type="paragraph" w:styleId="6">
    <w:name w:val="toc 6"/>
    <w:basedOn w:val="a"/>
    <w:next w:val="a"/>
    <w:autoRedefine/>
    <w:uiPriority w:val="39"/>
    <w:semiHidden/>
    <w:unhideWhenUsed/>
    <w:rsid w:val="00D920DE"/>
    <w:pPr>
      <w:spacing w:after="0"/>
      <w:ind w:left="1100"/>
      <w:jc w:val="left"/>
    </w:pPr>
    <w:rPr>
      <w:sz w:val="18"/>
      <w:szCs w:val="18"/>
    </w:rPr>
  </w:style>
  <w:style w:type="paragraph" w:styleId="7">
    <w:name w:val="toc 7"/>
    <w:basedOn w:val="a"/>
    <w:next w:val="a"/>
    <w:autoRedefine/>
    <w:uiPriority w:val="39"/>
    <w:semiHidden/>
    <w:unhideWhenUsed/>
    <w:rsid w:val="00D920DE"/>
    <w:pPr>
      <w:spacing w:after="0"/>
      <w:ind w:left="1320"/>
      <w:jc w:val="left"/>
    </w:pPr>
    <w:rPr>
      <w:sz w:val="18"/>
      <w:szCs w:val="18"/>
    </w:rPr>
  </w:style>
  <w:style w:type="paragraph" w:styleId="8">
    <w:name w:val="toc 8"/>
    <w:basedOn w:val="a"/>
    <w:next w:val="a"/>
    <w:autoRedefine/>
    <w:uiPriority w:val="39"/>
    <w:semiHidden/>
    <w:unhideWhenUsed/>
    <w:rsid w:val="00D920DE"/>
    <w:pPr>
      <w:spacing w:after="0"/>
      <w:ind w:left="1540"/>
      <w:jc w:val="left"/>
    </w:pPr>
    <w:rPr>
      <w:sz w:val="18"/>
      <w:szCs w:val="18"/>
    </w:rPr>
  </w:style>
  <w:style w:type="paragraph" w:styleId="9">
    <w:name w:val="toc 9"/>
    <w:basedOn w:val="a"/>
    <w:next w:val="a"/>
    <w:autoRedefine/>
    <w:uiPriority w:val="39"/>
    <w:semiHidden/>
    <w:unhideWhenUsed/>
    <w:rsid w:val="00D920DE"/>
    <w:pPr>
      <w:spacing w:after="0"/>
      <w:ind w:left="1760"/>
      <w:jc w:val="left"/>
    </w:pPr>
    <w:rPr>
      <w:sz w:val="18"/>
      <w:szCs w:val="18"/>
    </w:rPr>
  </w:style>
  <w:style w:type="paragraph" w:styleId="a3">
    <w:name w:val="footnote text"/>
    <w:basedOn w:val="a"/>
    <w:link w:val="Char1"/>
    <w:semiHidden/>
    <w:unhideWhenUsed/>
    <w:rsid w:val="00D920DE"/>
    <w:pPr>
      <w:spacing w:after="0"/>
      <w:ind w:left="425" w:hanging="425"/>
    </w:pPr>
    <w:rPr>
      <w:sz w:val="18"/>
      <w:szCs w:val="20"/>
      <w:lang w:val="en-IE"/>
    </w:rPr>
  </w:style>
  <w:style w:type="character" w:customStyle="1" w:styleId="Char">
    <w:name w:val="Κείμενο υποσημείωσης Char"/>
    <w:basedOn w:val="a0"/>
    <w:semiHidden/>
    <w:rsid w:val="00D920DE"/>
    <w:rPr>
      <w:rFonts w:ascii="Calibri" w:eastAsia="Times New Roman" w:hAnsi="Calibri" w:cs="Calibri"/>
      <w:sz w:val="20"/>
      <w:szCs w:val="20"/>
      <w:lang w:val="en-GB" w:eastAsia="ar-SA"/>
    </w:rPr>
  </w:style>
  <w:style w:type="paragraph" w:styleId="a4">
    <w:name w:val="annotation text"/>
    <w:basedOn w:val="a"/>
    <w:link w:val="Char10"/>
    <w:uiPriority w:val="99"/>
    <w:semiHidden/>
    <w:unhideWhenUsed/>
    <w:rsid w:val="00D920DE"/>
    <w:rPr>
      <w:rFonts w:cs="Times New Roman"/>
      <w:sz w:val="20"/>
      <w:szCs w:val="20"/>
    </w:rPr>
  </w:style>
  <w:style w:type="character" w:customStyle="1" w:styleId="Char0">
    <w:name w:val="Κείμενο σχολίου Char"/>
    <w:basedOn w:val="a0"/>
    <w:uiPriority w:val="99"/>
    <w:semiHidden/>
    <w:rsid w:val="00D920DE"/>
    <w:rPr>
      <w:rFonts w:ascii="Calibri" w:eastAsia="Times New Roman" w:hAnsi="Calibri" w:cs="Calibri"/>
      <w:sz w:val="20"/>
      <w:szCs w:val="20"/>
      <w:lang w:val="en-GB" w:eastAsia="ar-SA"/>
    </w:rPr>
  </w:style>
  <w:style w:type="paragraph" w:styleId="a5">
    <w:name w:val="header"/>
    <w:basedOn w:val="a"/>
    <w:link w:val="Char2"/>
    <w:semiHidden/>
    <w:unhideWhenUsed/>
    <w:rsid w:val="00D920DE"/>
  </w:style>
  <w:style w:type="character" w:customStyle="1" w:styleId="Char2">
    <w:name w:val="Κεφαλίδα Char"/>
    <w:basedOn w:val="a0"/>
    <w:link w:val="a5"/>
    <w:semiHidden/>
    <w:rsid w:val="00D920DE"/>
    <w:rPr>
      <w:rFonts w:ascii="Calibri" w:eastAsia="Times New Roman" w:hAnsi="Calibri" w:cs="Calibri"/>
      <w:szCs w:val="24"/>
      <w:lang w:val="en-GB" w:eastAsia="ar-SA"/>
    </w:rPr>
  </w:style>
  <w:style w:type="paragraph" w:styleId="a6">
    <w:name w:val="footer"/>
    <w:basedOn w:val="a"/>
    <w:link w:val="Char3"/>
    <w:uiPriority w:val="99"/>
    <w:semiHidden/>
    <w:unhideWhenUsed/>
    <w:rsid w:val="00D920DE"/>
    <w:pPr>
      <w:spacing w:after="100"/>
    </w:pPr>
    <w:rPr>
      <w:rFonts w:eastAsia="MS Mincho"/>
      <w:lang w:val="en-US" w:eastAsia="ja-JP"/>
    </w:rPr>
  </w:style>
  <w:style w:type="character" w:customStyle="1" w:styleId="Char3">
    <w:name w:val="Υποσέλιδο Char"/>
    <w:basedOn w:val="a0"/>
    <w:link w:val="a6"/>
    <w:uiPriority w:val="99"/>
    <w:semiHidden/>
    <w:rsid w:val="00D920DE"/>
    <w:rPr>
      <w:rFonts w:ascii="Calibri" w:eastAsia="MS Mincho" w:hAnsi="Calibri" w:cs="Calibri"/>
      <w:szCs w:val="24"/>
      <w:lang w:val="en-US" w:eastAsia="ja-JP"/>
    </w:rPr>
  </w:style>
  <w:style w:type="paragraph" w:styleId="a7">
    <w:name w:val="endnote text"/>
    <w:basedOn w:val="a"/>
    <w:link w:val="Char4"/>
    <w:semiHidden/>
    <w:unhideWhenUsed/>
    <w:rsid w:val="00D920DE"/>
    <w:rPr>
      <w:sz w:val="20"/>
      <w:szCs w:val="20"/>
    </w:rPr>
  </w:style>
  <w:style w:type="character" w:customStyle="1" w:styleId="Char4">
    <w:name w:val="Κείμενο σημείωσης τέλους Char"/>
    <w:basedOn w:val="a0"/>
    <w:link w:val="a7"/>
    <w:semiHidden/>
    <w:rsid w:val="00D920DE"/>
    <w:rPr>
      <w:rFonts w:ascii="Calibri" w:eastAsia="Times New Roman" w:hAnsi="Calibri" w:cs="Calibri"/>
      <w:sz w:val="20"/>
      <w:szCs w:val="20"/>
      <w:lang w:val="en-GB" w:eastAsia="ar-SA"/>
    </w:rPr>
  </w:style>
  <w:style w:type="paragraph" w:styleId="a8">
    <w:name w:val="Body Text"/>
    <w:basedOn w:val="a"/>
    <w:link w:val="Char5"/>
    <w:semiHidden/>
    <w:unhideWhenUsed/>
    <w:rsid w:val="00D920DE"/>
    <w:pPr>
      <w:spacing w:after="240"/>
    </w:pPr>
  </w:style>
  <w:style w:type="character" w:customStyle="1" w:styleId="Char5">
    <w:name w:val="Σώμα κειμένου Char"/>
    <w:basedOn w:val="a0"/>
    <w:link w:val="a8"/>
    <w:semiHidden/>
    <w:rsid w:val="00D920DE"/>
    <w:rPr>
      <w:rFonts w:ascii="Calibri" w:eastAsia="Times New Roman" w:hAnsi="Calibri" w:cs="Calibri"/>
      <w:szCs w:val="24"/>
      <w:lang w:val="en-GB" w:eastAsia="ar-SA"/>
    </w:rPr>
  </w:style>
  <w:style w:type="paragraph" w:styleId="a9">
    <w:name w:val="List"/>
    <w:basedOn w:val="a8"/>
    <w:semiHidden/>
    <w:unhideWhenUsed/>
    <w:rsid w:val="00D920DE"/>
    <w:rPr>
      <w:rFonts w:cs="Mangal"/>
    </w:rPr>
  </w:style>
  <w:style w:type="paragraph" w:styleId="aa">
    <w:name w:val="Body Text Indent"/>
    <w:basedOn w:val="a"/>
    <w:link w:val="Char6"/>
    <w:semiHidden/>
    <w:unhideWhenUsed/>
    <w:rsid w:val="00D920DE"/>
    <w:pPr>
      <w:ind w:firstLine="1134"/>
    </w:pPr>
    <w:rPr>
      <w:rFonts w:ascii="Arial" w:hAnsi="Arial" w:cs="Arial"/>
    </w:rPr>
  </w:style>
  <w:style w:type="character" w:customStyle="1" w:styleId="Char6">
    <w:name w:val="Σώμα κείμενου με εσοχή Char"/>
    <w:basedOn w:val="a0"/>
    <w:link w:val="aa"/>
    <w:semiHidden/>
    <w:rsid w:val="00D920DE"/>
    <w:rPr>
      <w:rFonts w:ascii="Arial" w:eastAsia="Times New Roman" w:hAnsi="Arial" w:cs="Arial"/>
      <w:szCs w:val="24"/>
      <w:lang w:val="en-GB" w:eastAsia="ar-SA"/>
    </w:rPr>
  </w:style>
  <w:style w:type="paragraph" w:styleId="ab">
    <w:name w:val="annotation subject"/>
    <w:basedOn w:val="a4"/>
    <w:next w:val="a4"/>
    <w:link w:val="Char11"/>
    <w:uiPriority w:val="99"/>
    <w:semiHidden/>
    <w:unhideWhenUsed/>
    <w:rsid w:val="00D920DE"/>
    <w:rPr>
      <w:b/>
      <w:bCs/>
    </w:rPr>
  </w:style>
  <w:style w:type="character" w:customStyle="1" w:styleId="Char7">
    <w:name w:val="Θέμα σχολίου Char"/>
    <w:basedOn w:val="Char0"/>
    <w:uiPriority w:val="99"/>
    <w:semiHidden/>
    <w:rsid w:val="00D920DE"/>
    <w:rPr>
      <w:rFonts w:ascii="Calibri" w:eastAsia="Times New Roman" w:hAnsi="Calibri" w:cs="Calibri"/>
      <w:b/>
      <w:bCs/>
      <w:sz w:val="20"/>
      <w:szCs w:val="20"/>
      <w:lang w:val="en-GB" w:eastAsia="ar-SA"/>
    </w:rPr>
  </w:style>
  <w:style w:type="paragraph" w:styleId="ac">
    <w:name w:val="Balloon Text"/>
    <w:basedOn w:val="a"/>
    <w:link w:val="Char12"/>
    <w:uiPriority w:val="99"/>
    <w:semiHidden/>
    <w:unhideWhenUsed/>
    <w:rsid w:val="00D920DE"/>
    <w:pPr>
      <w:spacing w:after="0"/>
    </w:pPr>
    <w:rPr>
      <w:rFonts w:ascii="Segoe UI" w:hAnsi="Segoe UI" w:cs="Times New Roman"/>
      <w:sz w:val="18"/>
      <w:szCs w:val="18"/>
    </w:rPr>
  </w:style>
  <w:style w:type="character" w:customStyle="1" w:styleId="Char8">
    <w:name w:val="Κείμενο πλαισίου Char"/>
    <w:basedOn w:val="a0"/>
    <w:uiPriority w:val="99"/>
    <w:semiHidden/>
    <w:rsid w:val="00D920DE"/>
    <w:rPr>
      <w:rFonts w:ascii="Segoe UI" w:eastAsia="Times New Roman" w:hAnsi="Segoe UI" w:cs="Segoe UI"/>
      <w:sz w:val="18"/>
      <w:szCs w:val="18"/>
      <w:lang w:val="en-GB" w:eastAsia="ar-SA"/>
    </w:rPr>
  </w:style>
  <w:style w:type="paragraph" w:styleId="ad">
    <w:name w:val="Revision"/>
    <w:uiPriority w:val="99"/>
    <w:semiHidden/>
    <w:rsid w:val="00D920DE"/>
    <w:pPr>
      <w:spacing w:after="0" w:line="240" w:lineRule="auto"/>
    </w:pPr>
    <w:rPr>
      <w:rFonts w:ascii="Calibri" w:eastAsia="Times New Roman" w:hAnsi="Calibri" w:cs="Calibri"/>
      <w:szCs w:val="24"/>
      <w:lang w:val="en-GB" w:eastAsia="ar-SA"/>
    </w:rPr>
  </w:style>
  <w:style w:type="character" w:customStyle="1" w:styleId="Char9">
    <w:name w:val="Παράγραφος λίστας Char"/>
    <w:aliases w:val="Kommentar Char,Bullet List Char,FooterText Char,numbered Char,Paragraphe de liste1 Char,lp1 Char,Diligence Check Char,Bullet2 Char,Bullet21 Char,bl1 Char,Bullet22 Char,Bullet23 Char,Bullet211 Char,Bullet24 Char,Bullet25 Char"/>
    <w:link w:val="ae"/>
    <w:uiPriority w:val="34"/>
    <w:qFormat/>
    <w:locked/>
    <w:rsid w:val="00D920DE"/>
    <w:rPr>
      <w:rFonts w:ascii="CG Times" w:hAnsi="CG Times"/>
      <w:lang w:val="en-US"/>
    </w:rPr>
  </w:style>
  <w:style w:type="paragraph" w:styleId="ae">
    <w:name w:val="List Paragraph"/>
    <w:aliases w:val="Kommentar,Bullet List,FooterText,numbered,Paragraphe de liste1,lp1,Diligence Check,Bullet2,Bullet21,bl1,Bullet22,Bullet23,Bullet211,Bullet24,Bullet25,Bullet26,Bullet27,bl11,Bullet212,Bullet28,bl12,Bullet213,Bullet29,bl13,Bullet214,bl14"/>
    <w:basedOn w:val="a"/>
    <w:link w:val="Char9"/>
    <w:uiPriority w:val="34"/>
    <w:qFormat/>
    <w:rsid w:val="00D920DE"/>
    <w:pPr>
      <w:suppressAutoHyphens w:val="0"/>
      <w:spacing w:after="0"/>
      <w:ind w:left="720"/>
      <w:contextualSpacing/>
      <w:jc w:val="left"/>
    </w:pPr>
    <w:rPr>
      <w:rFonts w:ascii="CG Times" w:eastAsiaTheme="minorHAnsi" w:hAnsi="CG Times" w:cstheme="minorBidi"/>
      <w:szCs w:val="22"/>
      <w:lang w:val="en-US" w:eastAsia="en-US"/>
    </w:rPr>
  </w:style>
  <w:style w:type="paragraph" w:customStyle="1" w:styleId="af">
    <w:name w:val="Επικεφαλίδα"/>
    <w:basedOn w:val="a"/>
    <w:next w:val="a8"/>
    <w:rsid w:val="00D920DE"/>
    <w:pPr>
      <w:keepNext/>
      <w:spacing w:before="240"/>
    </w:pPr>
    <w:rPr>
      <w:rFonts w:ascii="Liberation Sans" w:eastAsia="Microsoft YaHei" w:hAnsi="Liberation Sans" w:cs="Mangal"/>
      <w:sz w:val="28"/>
      <w:szCs w:val="28"/>
    </w:rPr>
  </w:style>
  <w:style w:type="paragraph" w:customStyle="1" w:styleId="41">
    <w:name w:val="Λεζάντα4"/>
    <w:basedOn w:val="a"/>
    <w:rsid w:val="00D920DE"/>
    <w:pPr>
      <w:suppressLineNumbers/>
      <w:spacing w:before="120"/>
    </w:pPr>
    <w:rPr>
      <w:rFonts w:cs="Mangal"/>
      <w:i/>
      <w:iCs/>
      <w:sz w:val="24"/>
    </w:rPr>
  </w:style>
  <w:style w:type="paragraph" w:customStyle="1" w:styleId="af0">
    <w:name w:val="Ευρετήριο"/>
    <w:basedOn w:val="a"/>
    <w:rsid w:val="00D920DE"/>
    <w:pPr>
      <w:suppressLineNumbers/>
    </w:pPr>
    <w:rPr>
      <w:rFonts w:cs="Mangal"/>
    </w:rPr>
  </w:style>
  <w:style w:type="paragraph" w:customStyle="1" w:styleId="WW-">
    <w:name w:val="WW-Λεζάντα"/>
    <w:basedOn w:val="a"/>
    <w:rsid w:val="00D920DE"/>
    <w:pPr>
      <w:suppressLineNumbers/>
      <w:spacing w:before="120"/>
    </w:pPr>
    <w:rPr>
      <w:rFonts w:cs="Mangal"/>
      <w:i/>
      <w:iCs/>
      <w:sz w:val="24"/>
    </w:rPr>
  </w:style>
  <w:style w:type="paragraph" w:customStyle="1" w:styleId="WW-Caption">
    <w:name w:val="WW-Caption"/>
    <w:basedOn w:val="a"/>
    <w:rsid w:val="00D920DE"/>
    <w:pPr>
      <w:suppressLineNumbers/>
      <w:spacing w:before="120"/>
    </w:pPr>
    <w:rPr>
      <w:rFonts w:cs="Mangal"/>
      <w:i/>
      <w:iCs/>
      <w:sz w:val="24"/>
    </w:rPr>
  </w:style>
  <w:style w:type="paragraph" w:customStyle="1" w:styleId="WW-Caption1">
    <w:name w:val="WW-Caption1"/>
    <w:basedOn w:val="a"/>
    <w:rsid w:val="00D920DE"/>
    <w:pPr>
      <w:suppressLineNumbers/>
      <w:spacing w:before="120"/>
    </w:pPr>
    <w:rPr>
      <w:rFonts w:cs="Mangal"/>
      <w:i/>
      <w:iCs/>
      <w:sz w:val="24"/>
    </w:rPr>
  </w:style>
  <w:style w:type="paragraph" w:customStyle="1" w:styleId="31">
    <w:name w:val="Λεζάντα3"/>
    <w:basedOn w:val="a"/>
    <w:rsid w:val="00D920DE"/>
    <w:pPr>
      <w:suppressLineNumbers/>
      <w:spacing w:before="120"/>
    </w:pPr>
    <w:rPr>
      <w:rFonts w:cs="Mangal"/>
      <w:i/>
      <w:iCs/>
      <w:sz w:val="24"/>
    </w:rPr>
  </w:style>
  <w:style w:type="paragraph" w:customStyle="1" w:styleId="WW-Caption11">
    <w:name w:val="WW-Caption11"/>
    <w:basedOn w:val="a"/>
    <w:rsid w:val="00D920DE"/>
    <w:pPr>
      <w:suppressLineNumbers/>
      <w:spacing w:before="120"/>
    </w:pPr>
    <w:rPr>
      <w:rFonts w:cs="Mangal"/>
      <w:i/>
      <w:iCs/>
      <w:sz w:val="24"/>
    </w:rPr>
  </w:style>
  <w:style w:type="paragraph" w:customStyle="1" w:styleId="WW-Caption111">
    <w:name w:val="WW-Caption111"/>
    <w:basedOn w:val="a"/>
    <w:rsid w:val="00D920DE"/>
    <w:pPr>
      <w:suppressLineNumbers/>
      <w:spacing w:before="120"/>
    </w:pPr>
    <w:rPr>
      <w:rFonts w:cs="Mangal"/>
      <w:i/>
      <w:iCs/>
      <w:sz w:val="24"/>
    </w:rPr>
  </w:style>
  <w:style w:type="paragraph" w:customStyle="1" w:styleId="WW-Caption1111">
    <w:name w:val="WW-Caption1111"/>
    <w:basedOn w:val="a"/>
    <w:rsid w:val="00D920DE"/>
    <w:pPr>
      <w:suppressLineNumbers/>
      <w:spacing w:before="120"/>
    </w:pPr>
    <w:rPr>
      <w:rFonts w:cs="Mangal"/>
      <w:i/>
      <w:iCs/>
      <w:sz w:val="24"/>
    </w:rPr>
  </w:style>
  <w:style w:type="paragraph" w:customStyle="1" w:styleId="WW-Caption11111">
    <w:name w:val="WW-Caption11111"/>
    <w:basedOn w:val="a"/>
    <w:rsid w:val="00D920DE"/>
    <w:pPr>
      <w:suppressLineNumbers/>
      <w:spacing w:before="120"/>
    </w:pPr>
    <w:rPr>
      <w:rFonts w:cs="Mangal"/>
      <w:i/>
      <w:iCs/>
      <w:sz w:val="24"/>
    </w:rPr>
  </w:style>
  <w:style w:type="paragraph" w:customStyle="1" w:styleId="22">
    <w:name w:val="Λεζάντα2"/>
    <w:basedOn w:val="a"/>
    <w:rsid w:val="00D920DE"/>
    <w:pPr>
      <w:suppressLineNumbers/>
      <w:spacing w:before="120"/>
    </w:pPr>
    <w:rPr>
      <w:rFonts w:cs="Mangal"/>
      <w:i/>
      <w:iCs/>
      <w:sz w:val="24"/>
    </w:rPr>
  </w:style>
  <w:style w:type="paragraph" w:customStyle="1" w:styleId="Caption1">
    <w:name w:val="Caption1"/>
    <w:basedOn w:val="a"/>
    <w:rsid w:val="00D920DE"/>
    <w:pPr>
      <w:suppressLineNumbers/>
      <w:spacing w:before="120"/>
    </w:pPr>
    <w:rPr>
      <w:rFonts w:cs="Mangal"/>
      <w:i/>
      <w:iCs/>
      <w:sz w:val="24"/>
    </w:rPr>
  </w:style>
  <w:style w:type="paragraph" w:customStyle="1" w:styleId="WW-Caption111111">
    <w:name w:val="WW-Caption111111"/>
    <w:basedOn w:val="a"/>
    <w:rsid w:val="00D920DE"/>
    <w:pPr>
      <w:suppressLineNumbers/>
      <w:spacing w:before="120"/>
    </w:pPr>
    <w:rPr>
      <w:rFonts w:cs="Mangal"/>
      <w:i/>
      <w:iCs/>
      <w:sz w:val="24"/>
    </w:rPr>
  </w:style>
  <w:style w:type="paragraph" w:customStyle="1" w:styleId="WW-Caption1111111">
    <w:name w:val="WW-Caption1111111"/>
    <w:basedOn w:val="a"/>
    <w:rsid w:val="00D920DE"/>
    <w:pPr>
      <w:suppressLineNumbers/>
      <w:spacing w:before="120"/>
    </w:pPr>
    <w:rPr>
      <w:rFonts w:cs="Mangal"/>
      <w:i/>
      <w:iCs/>
      <w:sz w:val="24"/>
    </w:rPr>
  </w:style>
  <w:style w:type="paragraph" w:customStyle="1" w:styleId="WW-Caption11111111">
    <w:name w:val="WW-Caption11111111"/>
    <w:basedOn w:val="a"/>
    <w:rsid w:val="00D920DE"/>
    <w:pPr>
      <w:suppressLineNumbers/>
      <w:spacing w:before="120"/>
    </w:pPr>
    <w:rPr>
      <w:rFonts w:cs="Mangal"/>
      <w:i/>
      <w:iCs/>
      <w:sz w:val="24"/>
    </w:rPr>
  </w:style>
  <w:style w:type="paragraph" w:customStyle="1" w:styleId="WW-Caption111111111">
    <w:name w:val="WW-Caption111111111"/>
    <w:basedOn w:val="a"/>
    <w:rsid w:val="00D920DE"/>
    <w:pPr>
      <w:suppressLineNumbers/>
      <w:spacing w:before="120"/>
    </w:pPr>
    <w:rPr>
      <w:rFonts w:cs="Mangal"/>
      <w:i/>
      <w:iCs/>
      <w:sz w:val="24"/>
    </w:rPr>
  </w:style>
  <w:style w:type="paragraph" w:customStyle="1" w:styleId="WW-Caption1111111111">
    <w:name w:val="WW-Caption1111111111"/>
    <w:basedOn w:val="a"/>
    <w:rsid w:val="00D920DE"/>
    <w:pPr>
      <w:suppressLineNumbers/>
      <w:spacing w:before="120"/>
    </w:pPr>
    <w:rPr>
      <w:rFonts w:cs="Mangal"/>
      <w:i/>
      <w:iCs/>
      <w:sz w:val="24"/>
    </w:rPr>
  </w:style>
  <w:style w:type="paragraph" w:customStyle="1" w:styleId="WW-Caption11111111111">
    <w:name w:val="WW-Caption11111111111"/>
    <w:basedOn w:val="a"/>
    <w:rsid w:val="00D920DE"/>
    <w:pPr>
      <w:suppressLineNumbers/>
      <w:spacing w:before="120"/>
    </w:pPr>
    <w:rPr>
      <w:rFonts w:cs="Mangal"/>
      <w:i/>
      <w:iCs/>
      <w:sz w:val="24"/>
    </w:rPr>
  </w:style>
  <w:style w:type="paragraph" w:customStyle="1" w:styleId="WW-Caption111111111111">
    <w:name w:val="WW-Caption111111111111"/>
    <w:basedOn w:val="a"/>
    <w:rsid w:val="00D920DE"/>
    <w:pPr>
      <w:suppressLineNumbers/>
      <w:spacing w:before="120"/>
    </w:pPr>
    <w:rPr>
      <w:rFonts w:cs="Mangal"/>
      <w:i/>
      <w:iCs/>
      <w:sz w:val="24"/>
    </w:rPr>
  </w:style>
  <w:style w:type="paragraph" w:customStyle="1" w:styleId="WW-Caption1111111111111">
    <w:name w:val="WW-Caption1111111111111"/>
    <w:basedOn w:val="a"/>
    <w:rsid w:val="00D920DE"/>
    <w:pPr>
      <w:suppressLineNumbers/>
      <w:spacing w:before="120"/>
    </w:pPr>
    <w:rPr>
      <w:rFonts w:cs="Mangal"/>
      <w:i/>
      <w:iCs/>
      <w:sz w:val="24"/>
    </w:rPr>
  </w:style>
  <w:style w:type="paragraph" w:customStyle="1" w:styleId="WW-Caption11111111111111">
    <w:name w:val="WW-Caption11111111111111"/>
    <w:basedOn w:val="a"/>
    <w:rsid w:val="00D920DE"/>
    <w:pPr>
      <w:suppressLineNumbers/>
      <w:spacing w:before="120"/>
    </w:pPr>
    <w:rPr>
      <w:rFonts w:cs="Mangal"/>
      <w:i/>
      <w:iCs/>
      <w:sz w:val="24"/>
    </w:rPr>
  </w:style>
  <w:style w:type="paragraph" w:customStyle="1" w:styleId="WW-Caption111111111111111">
    <w:name w:val="WW-Caption111111111111111"/>
    <w:basedOn w:val="a"/>
    <w:rsid w:val="00D920DE"/>
    <w:pPr>
      <w:suppressLineNumbers/>
      <w:spacing w:before="120"/>
    </w:pPr>
    <w:rPr>
      <w:rFonts w:cs="Mangal"/>
      <w:i/>
      <w:iCs/>
      <w:sz w:val="24"/>
    </w:rPr>
  </w:style>
  <w:style w:type="paragraph" w:customStyle="1" w:styleId="WW-Caption1111111111111111">
    <w:name w:val="WW-Caption1111111111111111"/>
    <w:basedOn w:val="a"/>
    <w:rsid w:val="00D920DE"/>
    <w:pPr>
      <w:suppressLineNumbers/>
      <w:spacing w:before="120"/>
    </w:pPr>
    <w:rPr>
      <w:rFonts w:cs="Mangal"/>
      <w:i/>
      <w:iCs/>
      <w:sz w:val="24"/>
    </w:rPr>
  </w:style>
  <w:style w:type="paragraph" w:customStyle="1" w:styleId="11">
    <w:name w:val="Λεζάντα1"/>
    <w:basedOn w:val="a"/>
    <w:rsid w:val="00D920DE"/>
    <w:pPr>
      <w:suppressLineNumbers/>
      <w:spacing w:before="120"/>
    </w:pPr>
    <w:rPr>
      <w:rFonts w:cs="Mangal"/>
      <w:i/>
      <w:iCs/>
      <w:sz w:val="24"/>
    </w:rPr>
  </w:style>
  <w:style w:type="paragraph" w:customStyle="1" w:styleId="WW-Caption11111111111111111">
    <w:name w:val="WW-Caption11111111111111111"/>
    <w:basedOn w:val="a"/>
    <w:rsid w:val="00D920DE"/>
    <w:pPr>
      <w:suppressLineNumbers/>
      <w:spacing w:before="120"/>
    </w:pPr>
    <w:rPr>
      <w:rFonts w:cs="Mangal"/>
      <w:i/>
      <w:iCs/>
      <w:sz w:val="24"/>
    </w:rPr>
  </w:style>
  <w:style w:type="paragraph" w:customStyle="1" w:styleId="WW-Caption111111111111111111">
    <w:name w:val="WW-Caption111111111111111111"/>
    <w:basedOn w:val="a"/>
    <w:rsid w:val="00D920DE"/>
    <w:pPr>
      <w:suppressLineNumbers/>
      <w:spacing w:before="120"/>
    </w:pPr>
    <w:rPr>
      <w:rFonts w:cs="Mangal"/>
      <w:i/>
      <w:iCs/>
      <w:sz w:val="24"/>
    </w:rPr>
  </w:style>
  <w:style w:type="paragraph" w:customStyle="1" w:styleId="WW-Caption1111111111111111111">
    <w:name w:val="WW-Caption1111111111111111111"/>
    <w:basedOn w:val="a"/>
    <w:rsid w:val="00D920DE"/>
    <w:pPr>
      <w:suppressLineNumbers/>
      <w:spacing w:before="120"/>
    </w:pPr>
    <w:rPr>
      <w:rFonts w:cs="Mangal"/>
      <w:i/>
      <w:iCs/>
      <w:sz w:val="24"/>
    </w:rPr>
  </w:style>
  <w:style w:type="paragraph" w:customStyle="1" w:styleId="WW-Caption11111111111111111111">
    <w:name w:val="WW-Caption11111111111111111111"/>
    <w:basedOn w:val="a"/>
    <w:rsid w:val="00D920DE"/>
    <w:pPr>
      <w:suppressLineNumbers/>
      <w:spacing w:before="120"/>
    </w:pPr>
    <w:rPr>
      <w:rFonts w:cs="Mangal"/>
      <w:i/>
      <w:iCs/>
      <w:sz w:val="24"/>
    </w:rPr>
  </w:style>
  <w:style w:type="paragraph" w:customStyle="1" w:styleId="Bullet">
    <w:name w:val="Bullet"/>
    <w:basedOn w:val="a"/>
    <w:rsid w:val="00D920DE"/>
    <w:pPr>
      <w:numPr>
        <w:numId w:val="2"/>
      </w:numPr>
      <w:spacing w:after="100"/>
    </w:pPr>
    <w:rPr>
      <w:rFonts w:eastAsia="MS Mincho"/>
      <w:lang w:val="en-US" w:eastAsia="ja-JP"/>
    </w:rPr>
  </w:style>
  <w:style w:type="paragraph" w:customStyle="1" w:styleId="12">
    <w:name w:val="Ημερομηνία1"/>
    <w:basedOn w:val="a"/>
    <w:next w:val="a"/>
    <w:rsid w:val="00D920DE"/>
    <w:pPr>
      <w:spacing w:after="100"/>
    </w:pPr>
    <w:rPr>
      <w:rFonts w:eastAsia="MS Mincho"/>
      <w:lang w:val="en-US" w:eastAsia="ja-JP"/>
    </w:rPr>
  </w:style>
  <w:style w:type="paragraph" w:customStyle="1" w:styleId="DocTitle">
    <w:name w:val="Doc Title"/>
    <w:basedOn w:val="1"/>
    <w:rsid w:val="00D920DE"/>
  </w:style>
  <w:style w:type="paragraph" w:customStyle="1" w:styleId="inserttext">
    <w:name w:val="insert text"/>
    <w:basedOn w:val="a"/>
    <w:rsid w:val="00D920DE"/>
    <w:pPr>
      <w:spacing w:after="100"/>
      <w:ind w:left="794"/>
    </w:pPr>
    <w:rPr>
      <w:rFonts w:eastAsia="MS Mincho"/>
      <w:lang w:val="en-US" w:eastAsia="ja-JP"/>
    </w:rPr>
  </w:style>
  <w:style w:type="paragraph" w:customStyle="1" w:styleId="23">
    <w:name w:val="Κείμενο πλαισίου2"/>
    <w:basedOn w:val="a"/>
    <w:rsid w:val="00D920DE"/>
    <w:rPr>
      <w:rFonts w:ascii="Tahoma" w:hAnsi="Tahoma" w:cs="Tahoma"/>
      <w:sz w:val="16"/>
      <w:szCs w:val="16"/>
    </w:rPr>
  </w:style>
  <w:style w:type="paragraph" w:customStyle="1" w:styleId="24">
    <w:name w:val="Κείμενο σχολίου2"/>
    <w:basedOn w:val="a"/>
    <w:rsid w:val="00D920DE"/>
    <w:rPr>
      <w:sz w:val="20"/>
      <w:szCs w:val="20"/>
    </w:rPr>
  </w:style>
  <w:style w:type="paragraph" w:customStyle="1" w:styleId="25">
    <w:name w:val="Θέμα σχολίου2"/>
    <w:basedOn w:val="24"/>
    <w:next w:val="24"/>
    <w:rsid w:val="00D920DE"/>
    <w:rPr>
      <w:b/>
      <w:bCs/>
    </w:rPr>
  </w:style>
  <w:style w:type="paragraph" w:customStyle="1" w:styleId="26">
    <w:name w:val="Αναθεώρηση2"/>
    <w:rsid w:val="00D920D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D920DE"/>
    <w:pPr>
      <w:spacing w:before="280" w:after="200"/>
    </w:pPr>
    <w:rPr>
      <w:rFonts w:ascii="Arial Unicode MS" w:hAnsi="Arial Unicode MS" w:cs="Times New Roman"/>
    </w:rPr>
  </w:style>
  <w:style w:type="paragraph" w:customStyle="1" w:styleId="13">
    <w:name w:val="Παράγραφος λίστας1"/>
    <w:basedOn w:val="a"/>
    <w:rsid w:val="00D920DE"/>
    <w:pPr>
      <w:spacing w:after="200"/>
      <w:ind w:left="720"/>
    </w:pPr>
  </w:style>
  <w:style w:type="paragraph" w:customStyle="1" w:styleId="Style1">
    <w:name w:val="Style1"/>
    <w:basedOn w:val="DocTitle"/>
    <w:rsid w:val="00D920D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920DE"/>
    <w:rPr>
      <w:rFonts w:ascii="Calibri" w:hAnsi="Calibri" w:cs="Calibri"/>
      <w:lang w:val="el-GR"/>
    </w:rPr>
  </w:style>
  <w:style w:type="character" w:customStyle="1" w:styleId="DefaultChar">
    <w:name w:val="Default Char"/>
    <w:link w:val="Default"/>
    <w:locked/>
    <w:rsid w:val="00D920DE"/>
    <w:rPr>
      <w:rFonts w:ascii="Cambria" w:eastAsia="SimSun" w:hAnsi="Cambria" w:cs="Mangal"/>
      <w:color w:val="000000"/>
      <w:sz w:val="24"/>
      <w:szCs w:val="24"/>
      <w:lang w:eastAsia="hi-IN" w:bidi="hi-IN"/>
    </w:rPr>
  </w:style>
  <w:style w:type="paragraph" w:customStyle="1" w:styleId="Default">
    <w:name w:val="Default"/>
    <w:link w:val="DefaultChar"/>
    <w:rsid w:val="00D920D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1">
    <w:name w:val="Προμορφοποιημένο κείμενο"/>
    <w:basedOn w:val="a"/>
    <w:rsid w:val="00D920DE"/>
  </w:style>
  <w:style w:type="paragraph" w:customStyle="1" w:styleId="normalwithoutspacing">
    <w:name w:val="normal_without_spacing"/>
    <w:basedOn w:val="a"/>
    <w:rsid w:val="00D920DE"/>
    <w:pPr>
      <w:spacing w:after="60"/>
    </w:pPr>
    <w:rPr>
      <w:lang w:val="el-GR"/>
    </w:rPr>
  </w:style>
  <w:style w:type="paragraph" w:customStyle="1" w:styleId="foothanging">
    <w:name w:val="foot_hanging"/>
    <w:basedOn w:val="a3"/>
    <w:rsid w:val="00D920DE"/>
    <w:pPr>
      <w:ind w:left="426" w:hanging="426"/>
    </w:pPr>
    <w:rPr>
      <w:szCs w:val="18"/>
    </w:rPr>
  </w:style>
  <w:style w:type="paragraph" w:customStyle="1" w:styleId="-HTML2">
    <w:name w:val="Προ-διαμορφωμένο HTML2"/>
    <w:basedOn w:val="a"/>
    <w:rsid w:val="00D9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D920DE"/>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D920DE"/>
    <w:pPr>
      <w:suppressAutoHyphens w:val="0"/>
      <w:spacing w:line="312" w:lineRule="auto"/>
      <w:ind w:left="283"/>
    </w:pPr>
    <w:rPr>
      <w:rFonts w:cs="Times New Roman"/>
      <w:sz w:val="16"/>
      <w:szCs w:val="16"/>
    </w:rPr>
  </w:style>
  <w:style w:type="paragraph" w:customStyle="1" w:styleId="14">
    <w:name w:val="Χωρίς διάστιχο1"/>
    <w:rsid w:val="00D920DE"/>
    <w:pPr>
      <w:suppressAutoHyphens/>
      <w:spacing w:after="0" w:line="240" w:lineRule="auto"/>
      <w:jc w:val="both"/>
    </w:pPr>
    <w:rPr>
      <w:rFonts w:ascii="Calibri" w:eastAsia="Times New Roman" w:hAnsi="Calibri" w:cs="Calibri"/>
      <w:szCs w:val="24"/>
      <w:lang w:val="en-GB" w:eastAsia="ar-SA"/>
    </w:rPr>
  </w:style>
  <w:style w:type="paragraph" w:customStyle="1" w:styleId="af2">
    <w:name w:val="Περιεχόμενα πίνακα"/>
    <w:basedOn w:val="a"/>
    <w:rsid w:val="00D920DE"/>
    <w:pPr>
      <w:suppressLineNumbers/>
    </w:pPr>
  </w:style>
  <w:style w:type="paragraph" w:customStyle="1" w:styleId="af3">
    <w:name w:val="Επικεφαλίδα πίνακα"/>
    <w:basedOn w:val="af2"/>
    <w:rsid w:val="00D920DE"/>
    <w:pPr>
      <w:jc w:val="center"/>
    </w:pPr>
    <w:rPr>
      <w:b/>
      <w:bCs/>
    </w:rPr>
  </w:style>
  <w:style w:type="paragraph" w:customStyle="1" w:styleId="footers">
    <w:name w:val="footers"/>
    <w:basedOn w:val="foothanging"/>
    <w:rsid w:val="00D920DE"/>
  </w:style>
  <w:style w:type="paragraph" w:customStyle="1" w:styleId="Standard">
    <w:name w:val="Standard"/>
    <w:rsid w:val="00D920DE"/>
    <w:pPr>
      <w:widowControl w:val="0"/>
      <w:suppressAutoHyphens/>
      <w:spacing w:after="0" w:line="240" w:lineRule="auto"/>
    </w:pPr>
    <w:rPr>
      <w:rFonts w:ascii="Times New Roman" w:eastAsia="SimSun" w:hAnsi="Times New Roman" w:cs="Lucida Sans"/>
      <w:kern w:val="2"/>
      <w:sz w:val="24"/>
      <w:szCs w:val="24"/>
      <w:lang w:eastAsia="hi-IN" w:bidi="hi-IN"/>
    </w:rPr>
  </w:style>
  <w:style w:type="paragraph" w:customStyle="1" w:styleId="Textbody">
    <w:name w:val="Text body"/>
    <w:basedOn w:val="Standard"/>
    <w:rsid w:val="00D920DE"/>
    <w:pPr>
      <w:spacing w:after="120"/>
    </w:pPr>
  </w:style>
  <w:style w:type="paragraph" w:customStyle="1" w:styleId="Footnote">
    <w:name w:val="Footnote"/>
    <w:basedOn w:val="Standard"/>
    <w:rsid w:val="00D920DE"/>
    <w:pPr>
      <w:suppressLineNumbers/>
      <w:ind w:left="283" w:hanging="283"/>
    </w:pPr>
    <w:rPr>
      <w:sz w:val="20"/>
      <w:szCs w:val="20"/>
    </w:rPr>
  </w:style>
  <w:style w:type="paragraph" w:customStyle="1" w:styleId="311">
    <w:name w:val="Σώμα κείμενου 31"/>
    <w:basedOn w:val="a"/>
    <w:rsid w:val="00D920DE"/>
    <w:rPr>
      <w:sz w:val="16"/>
      <w:szCs w:val="16"/>
    </w:rPr>
  </w:style>
  <w:style w:type="paragraph" w:customStyle="1" w:styleId="fooot">
    <w:name w:val="fooot"/>
    <w:basedOn w:val="footers"/>
    <w:rsid w:val="00D920DE"/>
  </w:style>
  <w:style w:type="paragraph" w:customStyle="1" w:styleId="15">
    <w:name w:val="Κείμενο πλαισίου1"/>
    <w:basedOn w:val="a"/>
    <w:rsid w:val="00D920DE"/>
    <w:pPr>
      <w:spacing w:after="0"/>
    </w:pPr>
    <w:rPr>
      <w:rFonts w:ascii="Tahoma" w:hAnsi="Tahoma" w:cs="Tahoma"/>
      <w:sz w:val="16"/>
      <w:szCs w:val="16"/>
    </w:rPr>
  </w:style>
  <w:style w:type="paragraph" w:customStyle="1" w:styleId="16">
    <w:name w:val="Κείμενο σχολίου1"/>
    <w:basedOn w:val="a"/>
    <w:rsid w:val="00D920DE"/>
    <w:rPr>
      <w:sz w:val="20"/>
      <w:szCs w:val="20"/>
    </w:rPr>
  </w:style>
  <w:style w:type="paragraph" w:customStyle="1" w:styleId="17">
    <w:name w:val="Θέμα σχολίου1"/>
    <w:basedOn w:val="16"/>
    <w:next w:val="16"/>
    <w:rsid w:val="00D920DE"/>
    <w:rPr>
      <w:b/>
      <w:bCs/>
    </w:rPr>
  </w:style>
  <w:style w:type="paragraph" w:customStyle="1" w:styleId="-HTML1">
    <w:name w:val="Προ-διαμορφωμένο HTML1"/>
    <w:basedOn w:val="a"/>
    <w:rsid w:val="00D9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8">
    <w:name w:val="Αναθεώρηση1"/>
    <w:rsid w:val="00D920DE"/>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D920DE"/>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D920DE"/>
    <w:pPr>
      <w:tabs>
        <w:tab w:val="right" w:leader="dot" w:pos="7091"/>
      </w:tabs>
      <w:ind w:left="2547"/>
    </w:pPr>
  </w:style>
  <w:style w:type="paragraph" w:customStyle="1" w:styleId="af4">
    <w:name w:val="Οριζόντια γραμμή"/>
    <w:basedOn w:val="a"/>
    <w:next w:val="a8"/>
    <w:rsid w:val="00D920DE"/>
    <w:pPr>
      <w:suppressLineNumbers/>
      <w:spacing w:after="283"/>
    </w:pPr>
    <w:rPr>
      <w:sz w:val="12"/>
      <w:szCs w:val="12"/>
    </w:rPr>
  </w:style>
  <w:style w:type="paragraph" w:customStyle="1" w:styleId="210">
    <w:name w:val="Σώμα κείμενου 21"/>
    <w:basedOn w:val="a"/>
    <w:rsid w:val="00D920DE"/>
    <w:pPr>
      <w:overflowPunct w:val="0"/>
      <w:autoSpaceDE w:val="0"/>
      <w:spacing w:after="0"/>
    </w:pPr>
    <w:rPr>
      <w:rFonts w:ascii="Arial" w:hAnsi="Arial" w:cs="Arial"/>
      <w:szCs w:val="20"/>
      <w:lang w:val="el-GR"/>
    </w:rPr>
  </w:style>
  <w:style w:type="paragraph" w:customStyle="1" w:styleId="para-1">
    <w:name w:val="para-1"/>
    <w:basedOn w:val="a"/>
    <w:rsid w:val="00D920DE"/>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0"/>
    <w:rsid w:val="00D920DE"/>
    <w:pPr>
      <w:tabs>
        <w:tab w:val="right" w:leader="dot" w:pos="7091"/>
      </w:tabs>
      <w:ind w:left="2547"/>
    </w:pPr>
  </w:style>
  <w:style w:type="paragraph" w:customStyle="1" w:styleId="TableParagraph">
    <w:name w:val="Table Paragraph"/>
    <w:basedOn w:val="a"/>
    <w:uiPriority w:val="1"/>
    <w:qFormat/>
    <w:rsid w:val="00D920DE"/>
    <w:pPr>
      <w:widowControl w:val="0"/>
      <w:suppressAutoHyphens w:val="0"/>
      <w:autoSpaceDE w:val="0"/>
      <w:autoSpaceDN w:val="0"/>
      <w:spacing w:before="34" w:after="0"/>
      <w:ind w:left="1050"/>
      <w:jc w:val="left"/>
    </w:pPr>
    <w:rPr>
      <w:rFonts w:ascii="Verdana" w:eastAsia="Verdana" w:hAnsi="Verdana" w:cs="Verdana"/>
      <w:szCs w:val="22"/>
      <w:lang w:val="en-US" w:eastAsia="en-US"/>
    </w:rPr>
  </w:style>
  <w:style w:type="paragraph" w:customStyle="1" w:styleId="font5">
    <w:name w:val="font5"/>
    <w:basedOn w:val="a"/>
    <w:rsid w:val="00D920DE"/>
    <w:pPr>
      <w:suppressAutoHyphens w:val="0"/>
      <w:spacing w:before="100" w:beforeAutospacing="1" w:after="100" w:afterAutospacing="1"/>
      <w:jc w:val="left"/>
    </w:pPr>
    <w:rPr>
      <w:rFonts w:ascii="Arial" w:hAnsi="Arial" w:cs="Arial"/>
      <w:sz w:val="20"/>
      <w:szCs w:val="20"/>
      <w:lang w:val="el-GR" w:eastAsia="el-GR"/>
    </w:rPr>
  </w:style>
  <w:style w:type="paragraph" w:customStyle="1" w:styleId="font6">
    <w:name w:val="font6"/>
    <w:basedOn w:val="a"/>
    <w:rsid w:val="00D920DE"/>
    <w:pPr>
      <w:suppressAutoHyphens w:val="0"/>
      <w:spacing w:before="100" w:beforeAutospacing="1" w:after="100" w:afterAutospacing="1"/>
      <w:jc w:val="left"/>
    </w:pPr>
    <w:rPr>
      <w:rFonts w:ascii="Arial" w:hAnsi="Arial" w:cs="Arial"/>
      <w:sz w:val="20"/>
      <w:szCs w:val="20"/>
      <w:lang w:val="el-GR" w:eastAsia="el-GR"/>
    </w:rPr>
  </w:style>
  <w:style w:type="paragraph" w:customStyle="1" w:styleId="xl67">
    <w:name w:val="xl67"/>
    <w:basedOn w:val="a"/>
    <w:rsid w:val="00D920DE"/>
    <w:pPr>
      <w:suppressAutoHyphens w:val="0"/>
      <w:spacing w:before="100" w:beforeAutospacing="1" w:after="100" w:afterAutospacing="1"/>
      <w:jc w:val="center"/>
    </w:pPr>
    <w:rPr>
      <w:rFonts w:ascii="Arial" w:hAnsi="Arial" w:cs="Arial"/>
      <w:b/>
      <w:bCs/>
      <w:sz w:val="24"/>
      <w:lang w:val="el-GR" w:eastAsia="el-GR"/>
    </w:rPr>
  </w:style>
  <w:style w:type="paragraph" w:customStyle="1" w:styleId="xl68">
    <w:name w:val="xl68"/>
    <w:basedOn w:val="a"/>
    <w:rsid w:val="00D920DE"/>
    <w:pPr>
      <w:suppressAutoHyphens w:val="0"/>
      <w:spacing w:before="100" w:beforeAutospacing="1" w:after="100" w:afterAutospacing="1"/>
      <w:jc w:val="center"/>
    </w:pPr>
    <w:rPr>
      <w:rFonts w:ascii="Arial" w:hAnsi="Arial" w:cs="Arial"/>
      <w:b/>
      <w:bCs/>
      <w:sz w:val="24"/>
      <w:lang w:val="el-GR" w:eastAsia="el-GR"/>
    </w:rPr>
  </w:style>
  <w:style w:type="paragraph" w:customStyle="1" w:styleId="xl69">
    <w:name w:val="xl69"/>
    <w:basedOn w:val="a"/>
    <w:rsid w:val="00D920DE"/>
    <w:pPr>
      <w:pBdr>
        <w:top w:val="single" w:sz="8" w:space="0" w:color="auto"/>
        <w:left w:val="single" w:sz="8" w:space="0" w:color="auto"/>
        <w:bottom w:val="single" w:sz="8" w:space="0" w:color="auto"/>
        <w:right w:val="single" w:sz="8" w:space="0" w:color="auto"/>
      </w:pBdr>
      <w:shd w:val="clear" w:color="auto" w:fill="FFCC00"/>
      <w:suppressAutoHyphens w:val="0"/>
      <w:spacing w:before="100" w:beforeAutospacing="1" w:after="100" w:afterAutospacing="1"/>
      <w:jc w:val="center"/>
    </w:pPr>
    <w:rPr>
      <w:rFonts w:ascii="Arial" w:hAnsi="Arial" w:cs="Arial"/>
      <w:b/>
      <w:bCs/>
      <w:sz w:val="24"/>
      <w:lang w:val="el-GR" w:eastAsia="el-GR"/>
    </w:rPr>
  </w:style>
  <w:style w:type="paragraph" w:customStyle="1" w:styleId="xl70">
    <w:name w:val="xl70"/>
    <w:basedOn w:val="a"/>
    <w:rsid w:val="00D920DE"/>
    <w:pP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1">
    <w:name w:val="xl71"/>
    <w:basedOn w:val="a"/>
    <w:rsid w:val="00D920DE"/>
    <w:pPr>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72">
    <w:name w:val="xl72"/>
    <w:basedOn w:val="a"/>
    <w:rsid w:val="00D920DE"/>
    <w:pPr>
      <w:pBdr>
        <w:top w:val="single" w:sz="8" w:space="0" w:color="auto"/>
        <w:left w:val="single" w:sz="8" w:space="0" w:color="auto"/>
        <w:bottom w:val="single" w:sz="8" w:space="0" w:color="auto"/>
        <w:right w:val="single" w:sz="8" w:space="0" w:color="auto"/>
      </w:pBdr>
      <w:shd w:val="clear" w:color="auto" w:fill="DBDBDB"/>
      <w:suppressAutoHyphens w:val="0"/>
      <w:spacing w:before="100" w:beforeAutospacing="1" w:after="100" w:afterAutospacing="1"/>
      <w:jc w:val="center"/>
    </w:pPr>
    <w:rPr>
      <w:rFonts w:ascii="Arial" w:hAnsi="Arial" w:cs="Arial"/>
      <w:b/>
      <w:bCs/>
      <w:sz w:val="24"/>
      <w:lang w:val="el-GR" w:eastAsia="el-GR"/>
    </w:rPr>
  </w:style>
  <w:style w:type="paragraph" w:customStyle="1" w:styleId="xl73">
    <w:name w:val="xl73"/>
    <w:basedOn w:val="a"/>
    <w:rsid w:val="00D920DE"/>
    <w:pPr>
      <w:pBdr>
        <w:top w:val="single" w:sz="8" w:space="0" w:color="auto"/>
        <w:bottom w:val="single" w:sz="8" w:space="0" w:color="auto"/>
        <w:right w:val="single" w:sz="4" w:space="0" w:color="auto"/>
      </w:pBdr>
      <w:shd w:val="clear" w:color="auto" w:fill="DBDBDB"/>
      <w:suppressAutoHyphens w:val="0"/>
      <w:spacing w:before="100" w:beforeAutospacing="1" w:after="100" w:afterAutospacing="1"/>
      <w:jc w:val="center"/>
    </w:pPr>
    <w:rPr>
      <w:b/>
      <w:bCs/>
      <w:color w:val="223D5E"/>
      <w:sz w:val="28"/>
      <w:szCs w:val="28"/>
      <w:lang w:val="el-GR" w:eastAsia="el-GR"/>
    </w:rPr>
  </w:style>
  <w:style w:type="paragraph" w:customStyle="1" w:styleId="xl74">
    <w:name w:val="xl74"/>
    <w:basedOn w:val="a"/>
    <w:rsid w:val="00D920DE"/>
    <w:pPr>
      <w:pBdr>
        <w:top w:val="single" w:sz="4" w:space="0" w:color="000000"/>
        <w:left w:val="single" w:sz="4" w:space="0" w:color="000000"/>
        <w:right w:val="single" w:sz="4" w:space="0" w:color="000000"/>
      </w:pBdr>
      <w:shd w:val="clear" w:color="auto" w:fill="99CCFF"/>
      <w:suppressAutoHyphens w:val="0"/>
      <w:spacing w:before="100" w:beforeAutospacing="1" w:after="100" w:afterAutospacing="1"/>
      <w:jc w:val="center"/>
    </w:pPr>
    <w:rPr>
      <w:rFonts w:ascii="Arial" w:hAnsi="Arial" w:cs="Arial"/>
      <w:b/>
      <w:bCs/>
      <w:color w:val="000000"/>
      <w:sz w:val="20"/>
      <w:szCs w:val="20"/>
      <w:lang w:val="el-GR" w:eastAsia="el-GR"/>
    </w:rPr>
  </w:style>
  <w:style w:type="paragraph" w:customStyle="1" w:styleId="xl75">
    <w:name w:val="xl75"/>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76">
    <w:name w:val="xl76"/>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77">
    <w:name w:val="xl77"/>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8">
    <w:name w:val="xl78"/>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79">
    <w:name w:val="xl79"/>
    <w:basedOn w:val="a"/>
    <w:rsid w:val="00D920DE"/>
    <w:pPr>
      <w:pBdr>
        <w:top w:val="single" w:sz="4" w:space="0" w:color="000000"/>
        <w:left w:val="single" w:sz="4" w:space="0" w:color="000000"/>
        <w:bottom w:val="single" w:sz="4" w:space="0" w:color="000000"/>
        <w:right w:val="single" w:sz="4" w:space="0" w:color="000000"/>
      </w:pBdr>
      <w:shd w:val="clear" w:color="auto" w:fill="D9D9D9"/>
      <w:suppressAutoHyphens w:val="0"/>
      <w:spacing w:before="100" w:beforeAutospacing="1" w:after="100" w:afterAutospacing="1"/>
      <w:jc w:val="left"/>
    </w:pPr>
    <w:rPr>
      <w:rFonts w:ascii="Arial" w:hAnsi="Arial" w:cs="Arial"/>
      <w:b/>
      <w:bCs/>
      <w:sz w:val="20"/>
      <w:szCs w:val="20"/>
      <w:lang w:val="el-GR" w:eastAsia="el-GR"/>
    </w:rPr>
  </w:style>
  <w:style w:type="paragraph" w:customStyle="1" w:styleId="xl80">
    <w:name w:val="xl80"/>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81">
    <w:name w:val="xl81"/>
    <w:basedOn w:val="a"/>
    <w:rsid w:val="00D920D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pPr>
    <w:rPr>
      <w:rFonts w:ascii="Arial" w:hAnsi="Arial" w:cs="Arial"/>
      <w:sz w:val="20"/>
      <w:szCs w:val="20"/>
      <w:lang w:val="el-GR" w:eastAsia="el-GR"/>
    </w:rPr>
  </w:style>
  <w:style w:type="paragraph" w:customStyle="1" w:styleId="xl82">
    <w:name w:val="xl82"/>
    <w:basedOn w:val="a"/>
    <w:rsid w:val="00D920D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sz w:val="20"/>
      <w:szCs w:val="20"/>
      <w:lang w:val="el-GR" w:eastAsia="el-GR"/>
    </w:rPr>
  </w:style>
  <w:style w:type="paragraph" w:customStyle="1" w:styleId="xl83">
    <w:name w:val="xl83"/>
    <w:basedOn w:val="a"/>
    <w:rsid w:val="00D920DE"/>
    <w:pPr>
      <w:pBdr>
        <w:top w:val="single" w:sz="8" w:space="0" w:color="auto"/>
        <w:left w:val="single" w:sz="8" w:space="0" w:color="auto"/>
        <w:bottom w:val="single" w:sz="8" w:space="0" w:color="auto"/>
        <w:right w:val="single" w:sz="8" w:space="0" w:color="auto"/>
      </w:pBdr>
      <w:shd w:val="clear" w:color="auto" w:fill="D8E4BC"/>
      <w:suppressAutoHyphens w:val="0"/>
      <w:spacing w:before="100" w:beforeAutospacing="1" w:after="100" w:afterAutospacing="1"/>
      <w:jc w:val="center"/>
    </w:pPr>
    <w:rPr>
      <w:rFonts w:ascii="Arial" w:hAnsi="Arial" w:cs="Arial"/>
      <w:b/>
      <w:bCs/>
      <w:color w:val="000000"/>
      <w:sz w:val="24"/>
      <w:lang w:val="el-GR" w:eastAsia="el-GR"/>
    </w:rPr>
  </w:style>
  <w:style w:type="paragraph" w:customStyle="1" w:styleId="xl84">
    <w:name w:val="xl84"/>
    <w:basedOn w:val="a"/>
    <w:rsid w:val="00D920DE"/>
    <w:pPr>
      <w:pBdr>
        <w:top w:val="single" w:sz="8" w:space="0" w:color="auto"/>
        <w:bottom w:val="single" w:sz="8" w:space="0" w:color="auto"/>
        <w:right w:val="single" w:sz="4" w:space="0" w:color="auto"/>
      </w:pBdr>
      <w:shd w:val="clear" w:color="auto" w:fill="D8E4BC"/>
      <w:suppressAutoHyphens w:val="0"/>
      <w:spacing w:before="100" w:beforeAutospacing="1" w:after="100" w:afterAutospacing="1"/>
      <w:jc w:val="center"/>
    </w:pPr>
    <w:rPr>
      <w:b/>
      <w:bCs/>
      <w:color w:val="223D5E"/>
      <w:sz w:val="28"/>
      <w:szCs w:val="28"/>
      <w:lang w:val="el-GR" w:eastAsia="el-GR"/>
    </w:rPr>
  </w:style>
  <w:style w:type="paragraph" w:customStyle="1" w:styleId="xl85">
    <w:name w:val="xl85"/>
    <w:basedOn w:val="a"/>
    <w:rsid w:val="00D920DE"/>
    <w:pPr>
      <w:suppressAutoHyphens w:val="0"/>
      <w:spacing w:before="100" w:beforeAutospacing="1" w:after="100" w:afterAutospacing="1"/>
      <w:jc w:val="left"/>
    </w:pPr>
    <w:rPr>
      <w:sz w:val="24"/>
      <w:lang w:val="el-GR" w:eastAsia="el-GR"/>
    </w:rPr>
  </w:style>
  <w:style w:type="paragraph" w:customStyle="1" w:styleId="xl86">
    <w:name w:val="xl86"/>
    <w:basedOn w:val="a"/>
    <w:rsid w:val="00D920DE"/>
    <w:pPr>
      <w:pBdr>
        <w:top w:val="single" w:sz="8" w:space="0" w:color="auto"/>
        <w:bottom w:val="single" w:sz="8" w:space="0" w:color="auto"/>
      </w:pBdr>
      <w:shd w:val="clear" w:color="auto" w:fill="D8E4BC"/>
      <w:suppressAutoHyphens w:val="0"/>
      <w:spacing w:before="100" w:beforeAutospacing="1" w:after="100" w:afterAutospacing="1"/>
      <w:jc w:val="center"/>
    </w:pPr>
    <w:rPr>
      <w:rFonts w:ascii="Arial" w:hAnsi="Arial" w:cs="Arial"/>
      <w:b/>
      <w:bCs/>
      <w:color w:val="000000"/>
      <w:sz w:val="24"/>
      <w:lang w:val="el-GR" w:eastAsia="el-GR"/>
    </w:rPr>
  </w:style>
  <w:style w:type="paragraph" w:customStyle="1" w:styleId="xl87">
    <w:name w:val="xl87"/>
    <w:basedOn w:val="a"/>
    <w:rsid w:val="00D920DE"/>
    <w:pPr>
      <w:pBdr>
        <w:left w:val="single" w:sz="4" w:space="0" w:color="auto"/>
        <w:bottom w:val="single" w:sz="4" w:space="0" w:color="auto"/>
        <w:right w:val="single" w:sz="4" w:space="0" w:color="auto"/>
      </w:pBdr>
      <w:shd w:val="clear" w:color="auto" w:fill="99CCFF"/>
      <w:suppressAutoHyphens w:val="0"/>
      <w:spacing w:before="100" w:beforeAutospacing="1" w:after="100" w:afterAutospacing="1"/>
      <w:jc w:val="center"/>
    </w:pPr>
    <w:rPr>
      <w:rFonts w:ascii="Arial" w:hAnsi="Arial" w:cs="Arial"/>
      <w:b/>
      <w:bCs/>
      <w:color w:val="000000"/>
      <w:sz w:val="20"/>
      <w:szCs w:val="20"/>
      <w:lang w:val="el-GR" w:eastAsia="el-GR"/>
    </w:rPr>
  </w:style>
  <w:style w:type="paragraph" w:customStyle="1" w:styleId="xl88">
    <w:name w:val="xl88"/>
    <w:basedOn w:val="a"/>
    <w:rsid w:val="00D920DE"/>
    <w:pPr>
      <w:pBdr>
        <w:bottom w:val="single" w:sz="4" w:space="0" w:color="000000"/>
        <w:right w:val="single" w:sz="4" w:space="0" w:color="000000"/>
      </w:pBdr>
      <w:shd w:val="clear" w:color="auto" w:fill="99CCFF"/>
      <w:suppressAutoHyphens w:val="0"/>
      <w:spacing w:before="100" w:beforeAutospacing="1" w:after="100" w:afterAutospacing="1"/>
      <w:jc w:val="center"/>
    </w:pPr>
    <w:rPr>
      <w:rFonts w:ascii="Arial" w:hAnsi="Arial" w:cs="Arial"/>
      <w:b/>
      <w:bCs/>
      <w:color w:val="000000"/>
      <w:sz w:val="20"/>
      <w:szCs w:val="20"/>
      <w:lang w:val="el-GR" w:eastAsia="el-GR"/>
    </w:rPr>
  </w:style>
  <w:style w:type="paragraph" w:customStyle="1" w:styleId="xl89">
    <w:name w:val="xl89"/>
    <w:basedOn w:val="a"/>
    <w:rsid w:val="00D920DE"/>
    <w:pPr>
      <w:pBdr>
        <w:left w:val="single" w:sz="4" w:space="0" w:color="000000"/>
        <w:bottom w:val="single" w:sz="4" w:space="0" w:color="000000"/>
        <w:right w:val="single" w:sz="4" w:space="0" w:color="000000"/>
      </w:pBdr>
      <w:shd w:val="clear" w:color="auto" w:fill="99CCFF"/>
      <w:suppressAutoHyphens w:val="0"/>
      <w:spacing w:before="100" w:beforeAutospacing="1" w:after="100" w:afterAutospacing="1"/>
      <w:jc w:val="center"/>
    </w:pPr>
    <w:rPr>
      <w:rFonts w:ascii="Arial" w:hAnsi="Arial" w:cs="Arial"/>
      <w:b/>
      <w:bCs/>
      <w:color w:val="000000"/>
      <w:sz w:val="20"/>
      <w:szCs w:val="20"/>
      <w:lang w:val="el-GR" w:eastAsia="el-GR"/>
    </w:rPr>
  </w:style>
  <w:style w:type="paragraph" w:customStyle="1" w:styleId="xl90">
    <w:name w:val="xl90"/>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91">
    <w:name w:val="xl91"/>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92">
    <w:name w:val="xl92"/>
    <w:basedOn w:val="a"/>
    <w:rsid w:val="00D920DE"/>
    <w:pP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93">
    <w:name w:val="xl93"/>
    <w:basedOn w:val="a"/>
    <w:rsid w:val="00D920DE"/>
    <w:pPr>
      <w:pBdr>
        <w:top w:val="single" w:sz="4" w:space="0" w:color="000000"/>
        <w:left w:val="single" w:sz="4" w:space="0" w:color="000000"/>
        <w:bottom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94">
    <w:name w:val="xl94"/>
    <w:basedOn w:val="a"/>
    <w:rsid w:val="00D920DE"/>
    <w:pPr>
      <w:pBdr>
        <w:top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95">
    <w:name w:val="xl95"/>
    <w:basedOn w:val="a"/>
    <w:rsid w:val="00D920DE"/>
    <w:pPr>
      <w:pBdr>
        <w:top w:val="single" w:sz="4" w:space="0" w:color="000000"/>
        <w:left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96">
    <w:name w:val="xl96"/>
    <w:basedOn w:val="a"/>
    <w:rsid w:val="00D920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97">
    <w:name w:val="xl97"/>
    <w:basedOn w:val="a"/>
    <w:rsid w:val="00D920DE"/>
    <w:pPr>
      <w:pBdr>
        <w:top w:val="single" w:sz="4" w:space="0" w:color="000000"/>
        <w:left w:val="single" w:sz="4" w:space="0" w:color="000000"/>
        <w:bottom w:val="single" w:sz="4" w:space="0" w:color="000000"/>
        <w:right w:val="single" w:sz="4" w:space="0" w:color="000000"/>
      </w:pBdr>
      <w:shd w:val="clear" w:color="auto" w:fill="D9D9D9"/>
      <w:suppressAutoHyphens w:val="0"/>
      <w:spacing w:before="100" w:beforeAutospacing="1" w:after="100" w:afterAutospacing="1"/>
      <w:jc w:val="left"/>
    </w:pPr>
    <w:rPr>
      <w:rFonts w:ascii="Arial" w:hAnsi="Arial" w:cs="Arial"/>
      <w:b/>
      <w:bCs/>
      <w:color w:val="000000"/>
      <w:sz w:val="20"/>
      <w:szCs w:val="20"/>
      <w:lang w:val="el-GR" w:eastAsia="el-GR"/>
    </w:rPr>
  </w:style>
  <w:style w:type="paragraph" w:customStyle="1" w:styleId="xl98">
    <w:name w:val="xl98"/>
    <w:basedOn w:val="a"/>
    <w:rsid w:val="00D920DE"/>
    <w:pPr>
      <w:pBdr>
        <w:top w:val="single" w:sz="8" w:space="0" w:color="auto"/>
        <w:left w:val="single" w:sz="8" w:space="0" w:color="auto"/>
        <w:bottom w:val="single" w:sz="8" w:space="0" w:color="auto"/>
        <w:right w:val="single" w:sz="8" w:space="0" w:color="auto"/>
      </w:pBdr>
      <w:shd w:val="clear" w:color="auto" w:fill="D8E4BC"/>
      <w:suppressAutoHyphens w:val="0"/>
      <w:spacing w:before="100" w:beforeAutospacing="1" w:after="100" w:afterAutospacing="1"/>
      <w:jc w:val="center"/>
    </w:pPr>
    <w:rPr>
      <w:rFonts w:ascii="Arial" w:hAnsi="Arial" w:cs="Arial"/>
      <w:b/>
      <w:bCs/>
      <w:sz w:val="24"/>
      <w:lang w:val="el-GR" w:eastAsia="el-GR"/>
    </w:rPr>
  </w:style>
  <w:style w:type="paragraph" w:customStyle="1" w:styleId="xl99">
    <w:name w:val="xl99"/>
    <w:basedOn w:val="a"/>
    <w:rsid w:val="00D920DE"/>
    <w:pPr>
      <w:pBdr>
        <w:left w:val="single" w:sz="4" w:space="0" w:color="auto"/>
        <w:bottom w:val="single" w:sz="4" w:space="0" w:color="auto"/>
        <w:right w:val="single" w:sz="4" w:space="0" w:color="auto"/>
      </w:pBdr>
      <w:shd w:val="clear" w:color="auto" w:fill="99CCFF"/>
      <w:suppressAutoHyphens w:val="0"/>
      <w:spacing w:before="100" w:beforeAutospacing="1" w:after="100" w:afterAutospacing="1"/>
      <w:jc w:val="center"/>
    </w:pPr>
    <w:rPr>
      <w:rFonts w:ascii="Arial" w:hAnsi="Arial" w:cs="Arial"/>
      <w:b/>
      <w:bCs/>
      <w:sz w:val="20"/>
      <w:szCs w:val="20"/>
      <w:lang w:val="el-GR" w:eastAsia="el-GR"/>
    </w:rPr>
  </w:style>
  <w:style w:type="paragraph" w:customStyle="1" w:styleId="xl100">
    <w:name w:val="xl100"/>
    <w:basedOn w:val="a"/>
    <w:rsid w:val="00D920DE"/>
    <w:pPr>
      <w:pBdr>
        <w:bottom w:val="single" w:sz="4" w:space="0" w:color="000000"/>
        <w:right w:val="single" w:sz="4" w:space="0" w:color="000000"/>
      </w:pBdr>
      <w:shd w:val="clear" w:color="auto" w:fill="99CCFF"/>
      <w:suppressAutoHyphens w:val="0"/>
      <w:spacing w:before="100" w:beforeAutospacing="1" w:after="100" w:afterAutospacing="1"/>
      <w:jc w:val="center"/>
    </w:pPr>
    <w:rPr>
      <w:rFonts w:ascii="Arial" w:hAnsi="Arial" w:cs="Arial"/>
      <w:b/>
      <w:bCs/>
      <w:sz w:val="20"/>
      <w:szCs w:val="20"/>
      <w:lang w:val="el-GR" w:eastAsia="el-GR"/>
    </w:rPr>
  </w:style>
  <w:style w:type="paragraph" w:customStyle="1" w:styleId="xl101">
    <w:name w:val="xl101"/>
    <w:basedOn w:val="a"/>
    <w:rsid w:val="00D920DE"/>
    <w:pPr>
      <w:pBdr>
        <w:left w:val="single" w:sz="4" w:space="0" w:color="000000"/>
        <w:bottom w:val="single" w:sz="4" w:space="0" w:color="000000"/>
        <w:right w:val="single" w:sz="4" w:space="0" w:color="000000"/>
      </w:pBdr>
      <w:shd w:val="clear" w:color="auto" w:fill="99CCFF"/>
      <w:suppressAutoHyphens w:val="0"/>
      <w:spacing w:before="100" w:beforeAutospacing="1" w:after="100" w:afterAutospacing="1"/>
      <w:jc w:val="center"/>
    </w:pPr>
    <w:rPr>
      <w:rFonts w:ascii="Arial" w:hAnsi="Arial" w:cs="Arial"/>
      <w:b/>
      <w:bCs/>
      <w:sz w:val="20"/>
      <w:szCs w:val="20"/>
      <w:lang w:val="el-GR" w:eastAsia="el-GR"/>
    </w:rPr>
  </w:style>
  <w:style w:type="paragraph" w:customStyle="1" w:styleId="xl102">
    <w:name w:val="xl102"/>
    <w:basedOn w:val="a"/>
    <w:rsid w:val="00D920DE"/>
    <w:pPr>
      <w:pBdr>
        <w:top w:val="single" w:sz="4" w:space="0" w:color="000000"/>
        <w:left w:val="single" w:sz="4" w:space="0" w:color="000000"/>
        <w:bottom w:val="single" w:sz="4" w:space="0" w:color="000000"/>
        <w:right w:val="single" w:sz="4" w:space="0" w:color="000000"/>
      </w:pBdr>
      <w:shd w:val="clear" w:color="auto" w:fill="D9D9D9"/>
      <w:suppressAutoHyphens w:val="0"/>
      <w:spacing w:before="100" w:beforeAutospacing="1" w:after="100" w:afterAutospacing="1"/>
      <w:jc w:val="left"/>
    </w:pPr>
    <w:rPr>
      <w:rFonts w:ascii="Arial" w:hAnsi="Arial" w:cs="Arial"/>
      <w:b/>
      <w:bCs/>
      <w:sz w:val="20"/>
      <w:szCs w:val="20"/>
      <w:lang w:val="el-GR" w:eastAsia="el-GR"/>
    </w:rPr>
  </w:style>
  <w:style w:type="paragraph" w:customStyle="1" w:styleId="xl103">
    <w:name w:val="xl103"/>
    <w:basedOn w:val="a"/>
    <w:rsid w:val="00D920DE"/>
    <w:pPr>
      <w:pBdr>
        <w:top w:val="single" w:sz="4" w:space="0" w:color="000000"/>
        <w:left w:val="single" w:sz="4" w:space="0" w:color="000000"/>
        <w:bottom w:val="single" w:sz="4" w:space="0" w:color="000000"/>
        <w:right w:val="single" w:sz="4" w:space="0" w:color="000000"/>
      </w:pBdr>
      <w:shd w:val="clear" w:color="auto" w:fill="D9D9D9"/>
      <w:suppressAutoHyphens w:val="0"/>
      <w:spacing w:before="100" w:beforeAutospacing="1" w:after="100" w:afterAutospacing="1"/>
      <w:jc w:val="left"/>
    </w:pPr>
    <w:rPr>
      <w:rFonts w:ascii="Arial" w:hAnsi="Arial" w:cs="Arial"/>
      <w:b/>
      <w:bCs/>
      <w:sz w:val="20"/>
      <w:szCs w:val="20"/>
      <w:lang w:val="el-GR" w:eastAsia="el-GR"/>
    </w:rPr>
  </w:style>
  <w:style w:type="paragraph" w:customStyle="1" w:styleId="xl104">
    <w:name w:val="xl104"/>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sz w:val="24"/>
      <w:lang w:val="el-GR" w:eastAsia="el-GR"/>
    </w:rPr>
  </w:style>
  <w:style w:type="paragraph" w:customStyle="1" w:styleId="xl105">
    <w:name w:val="xl105"/>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106">
    <w:name w:val="xl106"/>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sz w:val="24"/>
      <w:lang w:val="el-GR" w:eastAsia="el-GR"/>
    </w:rPr>
  </w:style>
  <w:style w:type="paragraph" w:customStyle="1" w:styleId="xl107">
    <w:name w:val="xl107"/>
    <w:basedOn w:val="a"/>
    <w:rsid w:val="00D920DE"/>
    <w:pPr>
      <w:pBdr>
        <w:top w:val="single" w:sz="8" w:space="0" w:color="auto"/>
        <w:bottom w:val="single" w:sz="8" w:space="0" w:color="auto"/>
      </w:pBdr>
      <w:shd w:val="clear" w:color="auto" w:fill="FFCC00"/>
      <w:suppressAutoHyphens w:val="0"/>
      <w:spacing w:before="100" w:beforeAutospacing="1" w:after="100" w:afterAutospacing="1"/>
      <w:jc w:val="center"/>
    </w:pPr>
    <w:rPr>
      <w:rFonts w:ascii="Arial" w:hAnsi="Arial" w:cs="Arial"/>
      <w:b/>
      <w:bCs/>
      <w:sz w:val="24"/>
      <w:lang w:val="el-GR" w:eastAsia="el-GR"/>
    </w:rPr>
  </w:style>
  <w:style w:type="paragraph" w:customStyle="1" w:styleId="xl108">
    <w:name w:val="xl108"/>
    <w:basedOn w:val="a"/>
    <w:rsid w:val="00D920DE"/>
    <w:pPr>
      <w:pBdr>
        <w:top w:val="single" w:sz="8" w:space="0" w:color="auto"/>
        <w:bottom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09">
    <w:name w:val="xl109"/>
    <w:basedOn w:val="a"/>
    <w:rsid w:val="00D920DE"/>
    <w:pPr>
      <w:pBdr>
        <w:top w:val="single" w:sz="8" w:space="0" w:color="auto"/>
        <w:bottom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10">
    <w:name w:val="xl110"/>
    <w:basedOn w:val="a"/>
    <w:rsid w:val="00D920DE"/>
    <w:pPr>
      <w:pBdr>
        <w:top w:val="single" w:sz="8"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11">
    <w:name w:val="xl111"/>
    <w:basedOn w:val="a"/>
    <w:rsid w:val="00D920DE"/>
    <w:pPr>
      <w:pBdr>
        <w:top w:val="single" w:sz="8" w:space="0" w:color="auto"/>
        <w:left w:val="single" w:sz="4" w:space="0" w:color="auto"/>
        <w:bottom w:val="single" w:sz="8" w:space="0" w:color="auto"/>
      </w:pBdr>
      <w:shd w:val="clear" w:color="auto" w:fill="DBDBDB"/>
      <w:suppressAutoHyphens w:val="0"/>
      <w:spacing w:before="100" w:beforeAutospacing="1" w:after="100" w:afterAutospacing="1"/>
      <w:jc w:val="center"/>
    </w:pPr>
    <w:rPr>
      <w:b/>
      <w:bCs/>
      <w:sz w:val="24"/>
      <w:lang w:val="el-GR" w:eastAsia="el-GR"/>
    </w:rPr>
  </w:style>
  <w:style w:type="paragraph" w:customStyle="1" w:styleId="xl112">
    <w:name w:val="xl112"/>
    <w:basedOn w:val="a"/>
    <w:rsid w:val="00D920DE"/>
    <w:pPr>
      <w:pBdr>
        <w:top w:val="single" w:sz="8" w:space="0" w:color="auto"/>
        <w:left w:val="single" w:sz="4" w:space="0" w:color="auto"/>
        <w:bottom w:val="single" w:sz="8" w:space="0" w:color="auto"/>
      </w:pBdr>
      <w:shd w:val="clear" w:color="auto" w:fill="D8E4BC"/>
      <w:suppressAutoHyphens w:val="0"/>
      <w:spacing w:before="100" w:beforeAutospacing="1" w:after="100" w:afterAutospacing="1"/>
      <w:jc w:val="center"/>
    </w:pPr>
    <w:rPr>
      <w:b/>
      <w:bCs/>
      <w:color w:val="000000"/>
      <w:sz w:val="24"/>
      <w:lang w:val="el-GR" w:eastAsia="el-GR"/>
    </w:rPr>
  </w:style>
  <w:style w:type="paragraph" w:customStyle="1" w:styleId="xl113">
    <w:name w:val="xl113"/>
    <w:basedOn w:val="a"/>
    <w:rsid w:val="00D920DE"/>
    <w:pPr>
      <w:pBdr>
        <w:top w:val="single" w:sz="8" w:space="0" w:color="auto"/>
        <w:bottom w:val="single" w:sz="8" w:space="0" w:color="auto"/>
      </w:pBdr>
      <w:suppressAutoHyphens w:val="0"/>
      <w:spacing w:before="100" w:beforeAutospacing="1" w:after="100" w:afterAutospacing="1"/>
      <w:jc w:val="center"/>
    </w:pPr>
    <w:rPr>
      <w:sz w:val="24"/>
      <w:lang w:val="el-GR" w:eastAsia="el-GR"/>
    </w:rPr>
  </w:style>
  <w:style w:type="paragraph" w:customStyle="1" w:styleId="xl114">
    <w:name w:val="xl114"/>
    <w:basedOn w:val="a"/>
    <w:rsid w:val="00D920DE"/>
    <w:pPr>
      <w:pBdr>
        <w:top w:val="single" w:sz="8" w:space="0" w:color="auto"/>
        <w:bottom w:val="single" w:sz="8" w:space="0" w:color="auto"/>
        <w:right w:val="single" w:sz="8" w:space="0" w:color="auto"/>
      </w:pBdr>
      <w:suppressAutoHyphens w:val="0"/>
      <w:spacing w:before="100" w:beforeAutospacing="1" w:after="100" w:afterAutospacing="1"/>
      <w:jc w:val="center"/>
    </w:pPr>
    <w:rPr>
      <w:sz w:val="24"/>
      <w:lang w:val="el-GR" w:eastAsia="el-GR"/>
    </w:rPr>
  </w:style>
  <w:style w:type="paragraph" w:customStyle="1" w:styleId="xl115">
    <w:name w:val="xl115"/>
    <w:basedOn w:val="a"/>
    <w:rsid w:val="00D920DE"/>
    <w:pPr>
      <w:pBdr>
        <w:top w:val="single" w:sz="8" w:space="0" w:color="auto"/>
        <w:left w:val="single" w:sz="8" w:space="0" w:color="auto"/>
        <w:bottom w:val="single" w:sz="8" w:space="0" w:color="auto"/>
      </w:pBdr>
      <w:shd w:val="clear" w:color="auto" w:fill="D8E4BC"/>
      <w:suppressAutoHyphens w:val="0"/>
      <w:spacing w:before="100" w:beforeAutospacing="1" w:after="100" w:afterAutospacing="1"/>
      <w:jc w:val="center"/>
    </w:pPr>
    <w:rPr>
      <w:b/>
      <w:bCs/>
      <w:color w:val="000000"/>
      <w:sz w:val="24"/>
      <w:lang w:val="el-GR" w:eastAsia="el-GR"/>
    </w:rPr>
  </w:style>
  <w:style w:type="paragraph" w:customStyle="1" w:styleId="xl116">
    <w:name w:val="xl116"/>
    <w:basedOn w:val="a"/>
    <w:rsid w:val="00D920DE"/>
    <w:pPr>
      <w:pBdr>
        <w:top w:val="single" w:sz="8" w:space="0" w:color="auto"/>
        <w:bottom w:val="single" w:sz="8" w:space="0" w:color="auto"/>
      </w:pBdr>
      <w:shd w:val="clear" w:color="auto" w:fill="D8E4BC"/>
      <w:suppressAutoHyphens w:val="0"/>
      <w:spacing w:before="100" w:beforeAutospacing="1" w:after="100" w:afterAutospacing="1"/>
      <w:jc w:val="center"/>
    </w:pPr>
    <w:rPr>
      <w:b/>
      <w:bCs/>
      <w:color w:val="000000"/>
      <w:sz w:val="24"/>
      <w:lang w:val="el-GR" w:eastAsia="el-GR"/>
    </w:rPr>
  </w:style>
  <w:style w:type="paragraph" w:customStyle="1" w:styleId="xl117">
    <w:name w:val="xl117"/>
    <w:basedOn w:val="a"/>
    <w:rsid w:val="00D920DE"/>
    <w:pPr>
      <w:pBdr>
        <w:top w:val="single" w:sz="8" w:space="0" w:color="auto"/>
        <w:bottom w:val="single" w:sz="8" w:space="0" w:color="auto"/>
        <w:right w:val="single" w:sz="8" w:space="0" w:color="auto"/>
      </w:pBdr>
      <w:shd w:val="clear" w:color="auto" w:fill="D8E4BC"/>
      <w:suppressAutoHyphens w:val="0"/>
      <w:spacing w:before="100" w:beforeAutospacing="1" w:after="100" w:afterAutospacing="1"/>
      <w:jc w:val="center"/>
    </w:pPr>
    <w:rPr>
      <w:b/>
      <w:bCs/>
      <w:color w:val="000000"/>
      <w:sz w:val="24"/>
      <w:lang w:val="el-GR" w:eastAsia="el-GR"/>
    </w:rPr>
  </w:style>
  <w:style w:type="paragraph" w:customStyle="1" w:styleId="xl118">
    <w:name w:val="xl118"/>
    <w:basedOn w:val="a"/>
    <w:rsid w:val="00D920DE"/>
    <w:pPr>
      <w:pBdr>
        <w:top w:val="single" w:sz="8" w:space="0" w:color="auto"/>
        <w:left w:val="single" w:sz="8" w:space="0" w:color="auto"/>
        <w:bottom w:val="single" w:sz="8" w:space="0" w:color="auto"/>
      </w:pBdr>
      <w:shd w:val="clear" w:color="auto" w:fill="D8E4BC"/>
      <w:suppressAutoHyphens w:val="0"/>
      <w:spacing w:before="100" w:beforeAutospacing="1" w:after="100" w:afterAutospacing="1"/>
      <w:jc w:val="center"/>
    </w:pPr>
    <w:rPr>
      <w:b/>
      <w:bCs/>
      <w:sz w:val="24"/>
      <w:lang w:val="el-GR" w:eastAsia="el-GR"/>
    </w:rPr>
  </w:style>
  <w:style w:type="paragraph" w:customStyle="1" w:styleId="xl119">
    <w:name w:val="xl119"/>
    <w:basedOn w:val="a"/>
    <w:rsid w:val="00D920DE"/>
    <w:pPr>
      <w:pBdr>
        <w:top w:val="single" w:sz="8" w:space="0" w:color="auto"/>
        <w:bottom w:val="single" w:sz="8" w:space="0" w:color="auto"/>
      </w:pBdr>
      <w:shd w:val="clear" w:color="auto" w:fill="D8E4BC"/>
      <w:suppressAutoHyphens w:val="0"/>
      <w:spacing w:before="100" w:beforeAutospacing="1" w:after="100" w:afterAutospacing="1"/>
      <w:jc w:val="center"/>
    </w:pPr>
    <w:rPr>
      <w:b/>
      <w:bCs/>
      <w:sz w:val="24"/>
      <w:lang w:val="el-GR" w:eastAsia="el-GR"/>
    </w:rPr>
  </w:style>
  <w:style w:type="paragraph" w:customStyle="1" w:styleId="xl120">
    <w:name w:val="xl120"/>
    <w:basedOn w:val="a"/>
    <w:rsid w:val="00D920DE"/>
    <w:pPr>
      <w:pBdr>
        <w:top w:val="single" w:sz="8" w:space="0" w:color="auto"/>
        <w:bottom w:val="single" w:sz="8" w:space="0" w:color="auto"/>
        <w:right w:val="single" w:sz="8" w:space="0" w:color="auto"/>
      </w:pBdr>
      <w:shd w:val="clear" w:color="auto" w:fill="D8E4BC"/>
      <w:suppressAutoHyphens w:val="0"/>
      <w:spacing w:before="100" w:beforeAutospacing="1" w:after="100" w:afterAutospacing="1"/>
      <w:jc w:val="center"/>
    </w:pPr>
    <w:rPr>
      <w:b/>
      <w:bCs/>
      <w:sz w:val="24"/>
      <w:lang w:val="el-GR" w:eastAsia="el-GR"/>
    </w:rPr>
  </w:style>
  <w:style w:type="character" w:styleId="af5">
    <w:name w:val="footnote reference"/>
    <w:uiPriority w:val="99"/>
    <w:semiHidden/>
    <w:unhideWhenUsed/>
    <w:rsid w:val="00D920DE"/>
    <w:rPr>
      <w:vertAlign w:val="superscript"/>
    </w:rPr>
  </w:style>
  <w:style w:type="character" w:styleId="af6">
    <w:name w:val="annotation reference"/>
    <w:uiPriority w:val="99"/>
    <w:semiHidden/>
    <w:unhideWhenUsed/>
    <w:rsid w:val="00D920DE"/>
    <w:rPr>
      <w:sz w:val="16"/>
      <w:szCs w:val="16"/>
    </w:rPr>
  </w:style>
  <w:style w:type="character" w:styleId="af7">
    <w:name w:val="page number"/>
    <w:semiHidden/>
    <w:unhideWhenUsed/>
    <w:rsid w:val="00D920DE"/>
    <w:rPr>
      <w:rFonts w:ascii="Times New Roman" w:hAnsi="Times New Roman" w:cs="Times New Roman" w:hint="default"/>
    </w:rPr>
  </w:style>
  <w:style w:type="character" w:styleId="af8">
    <w:name w:val="endnote reference"/>
    <w:semiHidden/>
    <w:unhideWhenUsed/>
    <w:rsid w:val="00D920DE"/>
    <w:rPr>
      <w:vertAlign w:val="superscript"/>
    </w:rPr>
  </w:style>
  <w:style w:type="character" w:customStyle="1" w:styleId="WW8Num1z0">
    <w:name w:val="WW8Num1z0"/>
    <w:rsid w:val="00D920DE"/>
  </w:style>
  <w:style w:type="character" w:customStyle="1" w:styleId="WW8Num1z1">
    <w:name w:val="WW8Num1z1"/>
    <w:rsid w:val="00D920DE"/>
  </w:style>
  <w:style w:type="character" w:customStyle="1" w:styleId="WW8Num1z2">
    <w:name w:val="WW8Num1z2"/>
    <w:rsid w:val="00D920DE"/>
  </w:style>
  <w:style w:type="character" w:customStyle="1" w:styleId="WW8Num1z3">
    <w:name w:val="WW8Num1z3"/>
    <w:rsid w:val="00D920DE"/>
  </w:style>
  <w:style w:type="character" w:customStyle="1" w:styleId="WW8Num1z4">
    <w:name w:val="WW8Num1z4"/>
    <w:rsid w:val="00D920DE"/>
    <w:rPr>
      <w:rFonts w:ascii="Arial" w:hAnsi="Arial" w:cs="Times New Roman" w:hint="default"/>
      <w:b w:val="0"/>
      <w:bCs w:val="0"/>
      <w:i w:val="0"/>
      <w:iCs w:val="0"/>
      <w:sz w:val="20"/>
      <w:szCs w:val="20"/>
    </w:rPr>
  </w:style>
  <w:style w:type="character" w:customStyle="1" w:styleId="WW8Num1z5">
    <w:name w:val="WW8Num1z5"/>
    <w:rsid w:val="00D920DE"/>
  </w:style>
  <w:style w:type="character" w:customStyle="1" w:styleId="WW8Num1z6">
    <w:name w:val="WW8Num1z6"/>
    <w:rsid w:val="00D920DE"/>
  </w:style>
  <w:style w:type="character" w:customStyle="1" w:styleId="WW8Num1z7">
    <w:name w:val="WW8Num1z7"/>
    <w:rsid w:val="00D920DE"/>
  </w:style>
  <w:style w:type="character" w:customStyle="1" w:styleId="WW8Num1z8">
    <w:name w:val="WW8Num1z8"/>
    <w:rsid w:val="00D920DE"/>
  </w:style>
  <w:style w:type="character" w:customStyle="1" w:styleId="WW8Num2z0">
    <w:name w:val="WW8Num2z0"/>
    <w:rsid w:val="00D920DE"/>
    <w:rPr>
      <w:rFonts w:ascii="Symbol" w:hAnsi="Symbol" w:cs="Symbol" w:hint="default"/>
      <w:lang w:val="el-GR"/>
    </w:rPr>
  </w:style>
  <w:style w:type="character" w:customStyle="1" w:styleId="WW8Num3z0">
    <w:name w:val="WW8Num3z0"/>
    <w:rsid w:val="00D920DE"/>
    <w:rPr>
      <w:lang w:val="el-GR"/>
    </w:rPr>
  </w:style>
  <w:style w:type="character" w:customStyle="1" w:styleId="WW8Num4z0">
    <w:name w:val="WW8Num4z0"/>
    <w:rsid w:val="00D920DE"/>
    <w:rPr>
      <w:rFonts w:ascii="Webdings" w:hAnsi="Webdings" w:cs="Webdings" w:hint="default"/>
      <w:color w:val="333399"/>
      <w:sz w:val="16"/>
    </w:rPr>
  </w:style>
  <w:style w:type="character" w:customStyle="1" w:styleId="WW8Num5z0">
    <w:name w:val="WW8Num5z0"/>
    <w:rsid w:val="00D920DE"/>
    <w:rPr>
      <w:shd w:val="clear" w:color="auto" w:fill="FFFF00"/>
      <w:lang w:val="el-GR"/>
    </w:rPr>
  </w:style>
  <w:style w:type="character" w:customStyle="1" w:styleId="WW8Num6z0">
    <w:name w:val="WW8Num6z0"/>
    <w:rsid w:val="00D920DE"/>
    <w:rPr>
      <w:b/>
      <w:bCs/>
      <w:szCs w:val="22"/>
      <w:lang w:val="el-GR"/>
    </w:rPr>
  </w:style>
  <w:style w:type="character" w:customStyle="1" w:styleId="WW8Num6z1">
    <w:name w:val="WW8Num6z1"/>
    <w:rsid w:val="00D920DE"/>
  </w:style>
  <w:style w:type="character" w:customStyle="1" w:styleId="WW8Num6z2">
    <w:name w:val="WW8Num6z2"/>
    <w:rsid w:val="00D920DE"/>
  </w:style>
  <w:style w:type="character" w:customStyle="1" w:styleId="WW8Num6z3">
    <w:name w:val="WW8Num6z3"/>
    <w:rsid w:val="00D920DE"/>
  </w:style>
  <w:style w:type="character" w:customStyle="1" w:styleId="WW8Num6z4">
    <w:name w:val="WW8Num6z4"/>
    <w:rsid w:val="00D920DE"/>
  </w:style>
  <w:style w:type="character" w:customStyle="1" w:styleId="WW8Num6z5">
    <w:name w:val="WW8Num6z5"/>
    <w:rsid w:val="00D920DE"/>
  </w:style>
  <w:style w:type="character" w:customStyle="1" w:styleId="WW8Num6z6">
    <w:name w:val="WW8Num6z6"/>
    <w:rsid w:val="00D920DE"/>
  </w:style>
  <w:style w:type="character" w:customStyle="1" w:styleId="WW8Num6z7">
    <w:name w:val="WW8Num6z7"/>
    <w:rsid w:val="00D920DE"/>
  </w:style>
  <w:style w:type="character" w:customStyle="1" w:styleId="WW8Num6z8">
    <w:name w:val="WW8Num6z8"/>
    <w:rsid w:val="00D920DE"/>
  </w:style>
  <w:style w:type="character" w:customStyle="1" w:styleId="WW8Num7z0">
    <w:name w:val="WW8Num7z0"/>
    <w:rsid w:val="00D920DE"/>
    <w:rPr>
      <w:b/>
      <w:bCs/>
      <w:szCs w:val="22"/>
      <w:lang w:val="el-GR"/>
    </w:rPr>
  </w:style>
  <w:style w:type="character" w:customStyle="1" w:styleId="WW8Num7z1">
    <w:name w:val="WW8Num7z1"/>
    <w:rsid w:val="00D920DE"/>
    <w:rPr>
      <w:rFonts w:ascii="Calibri" w:eastAsia="Calibri" w:hAnsi="Calibri" w:cs="Calibri" w:hint="default"/>
      <w:lang w:val="el-GR"/>
    </w:rPr>
  </w:style>
  <w:style w:type="character" w:customStyle="1" w:styleId="WW8Num7z2">
    <w:name w:val="WW8Num7z2"/>
    <w:rsid w:val="00D920DE"/>
  </w:style>
  <w:style w:type="character" w:customStyle="1" w:styleId="WW8Num7z3">
    <w:name w:val="WW8Num7z3"/>
    <w:rsid w:val="00D920DE"/>
  </w:style>
  <w:style w:type="character" w:customStyle="1" w:styleId="WW8Num7z4">
    <w:name w:val="WW8Num7z4"/>
    <w:rsid w:val="00D920DE"/>
  </w:style>
  <w:style w:type="character" w:customStyle="1" w:styleId="WW8Num7z5">
    <w:name w:val="WW8Num7z5"/>
    <w:rsid w:val="00D920DE"/>
  </w:style>
  <w:style w:type="character" w:customStyle="1" w:styleId="WW8Num7z6">
    <w:name w:val="WW8Num7z6"/>
    <w:rsid w:val="00D920DE"/>
  </w:style>
  <w:style w:type="character" w:customStyle="1" w:styleId="WW8Num7z7">
    <w:name w:val="WW8Num7z7"/>
    <w:rsid w:val="00D920DE"/>
  </w:style>
  <w:style w:type="character" w:customStyle="1" w:styleId="WW8Num7z8">
    <w:name w:val="WW8Num7z8"/>
    <w:rsid w:val="00D920DE"/>
  </w:style>
  <w:style w:type="character" w:customStyle="1" w:styleId="WW8Num8z0">
    <w:name w:val="WW8Num8z0"/>
    <w:rsid w:val="00D920DE"/>
    <w:rPr>
      <w:rFonts w:ascii="Symbol" w:hAnsi="Symbol" w:cs="OpenSymbol" w:hint="default"/>
      <w:color w:val="5B9BD5"/>
    </w:rPr>
  </w:style>
  <w:style w:type="character" w:customStyle="1" w:styleId="WW8Num9z0">
    <w:name w:val="WW8Num9z0"/>
    <w:rsid w:val="00D920DE"/>
    <w:rPr>
      <w:rFonts w:ascii="Angsana New" w:hAnsi="Angsana New" w:cs="Angsana New" w:hint="cs"/>
      <w:color w:val="000000"/>
      <w:kern w:val="2"/>
      <w:szCs w:val="22"/>
      <w:shd w:val="clear" w:color="auto" w:fill="FFFFFF"/>
      <w:lang w:val="el-GR"/>
    </w:rPr>
  </w:style>
  <w:style w:type="character" w:customStyle="1" w:styleId="WW8Num10z0">
    <w:name w:val="WW8Num10z0"/>
    <w:rsid w:val="00D920DE"/>
    <w:rPr>
      <w:rFonts w:ascii="Symbol" w:hAnsi="Symbol" w:cs="Symbol" w:hint="default"/>
      <w:kern w:val="2"/>
      <w:shd w:val="clear" w:color="auto" w:fill="C0C0C0"/>
      <w:lang w:val="el-GR"/>
    </w:rPr>
  </w:style>
  <w:style w:type="character" w:customStyle="1" w:styleId="WW8Num11z0">
    <w:name w:val="WW8Num11z0"/>
    <w:rsid w:val="00D920DE"/>
    <w:rPr>
      <w:rFonts w:ascii="Symbol" w:hAnsi="Symbol" w:cs="Symbol" w:hint="default"/>
      <w:lang w:val="el-GR"/>
    </w:rPr>
  </w:style>
  <w:style w:type="character" w:customStyle="1" w:styleId="WW8Num11z1">
    <w:name w:val="WW8Num11z1"/>
    <w:rsid w:val="00D920DE"/>
    <w:rPr>
      <w:rFonts w:ascii="Courier New" w:hAnsi="Courier New" w:cs="Courier New" w:hint="default"/>
    </w:rPr>
  </w:style>
  <w:style w:type="character" w:customStyle="1" w:styleId="WW8Num11z2">
    <w:name w:val="WW8Num11z2"/>
    <w:rsid w:val="00D920DE"/>
    <w:rPr>
      <w:rFonts w:ascii="Wingdings" w:hAnsi="Wingdings" w:cs="Wingdings" w:hint="default"/>
    </w:rPr>
  </w:style>
  <w:style w:type="character" w:customStyle="1" w:styleId="51">
    <w:name w:val="Προεπιλεγμένη γραμματοσειρά5"/>
    <w:rsid w:val="00D920DE"/>
  </w:style>
  <w:style w:type="character" w:customStyle="1" w:styleId="WW8Num10z1">
    <w:name w:val="WW8Num10z1"/>
    <w:rsid w:val="00D920DE"/>
  </w:style>
  <w:style w:type="character" w:customStyle="1" w:styleId="WW8Num10z2">
    <w:name w:val="WW8Num10z2"/>
    <w:rsid w:val="00D920DE"/>
  </w:style>
  <w:style w:type="character" w:customStyle="1" w:styleId="WW8Num10z3">
    <w:name w:val="WW8Num10z3"/>
    <w:rsid w:val="00D920DE"/>
  </w:style>
  <w:style w:type="character" w:customStyle="1" w:styleId="WW8Num10z4">
    <w:name w:val="WW8Num10z4"/>
    <w:rsid w:val="00D920DE"/>
  </w:style>
  <w:style w:type="character" w:customStyle="1" w:styleId="WW8Num10z5">
    <w:name w:val="WW8Num10z5"/>
    <w:rsid w:val="00D920DE"/>
  </w:style>
  <w:style w:type="character" w:customStyle="1" w:styleId="WW8Num10z6">
    <w:name w:val="WW8Num10z6"/>
    <w:rsid w:val="00D920DE"/>
  </w:style>
  <w:style w:type="character" w:customStyle="1" w:styleId="WW8Num10z7">
    <w:name w:val="WW8Num10z7"/>
    <w:rsid w:val="00D920DE"/>
  </w:style>
  <w:style w:type="character" w:customStyle="1" w:styleId="WW8Num10z8">
    <w:name w:val="WW8Num10z8"/>
    <w:rsid w:val="00D920DE"/>
  </w:style>
  <w:style w:type="character" w:customStyle="1" w:styleId="WW-0">
    <w:name w:val="WW-Προεπιλεγμένη γραμματοσειρά"/>
    <w:rsid w:val="00D920DE"/>
  </w:style>
  <w:style w:type="character" w:customStyle="1" w:styleId="WW-DefaultParagraphFont">
    <w:name w:val="WW-Default Paragraph Font"/>
    <w:rsid w:val="00D920DE"/>
  </w:style>
  <w:style w:type="character" w:customStyle="1" w:styleId="WW8Num8z1">
    <w:name w:val="WW8Num8z1"/>
    <w:rsid w:val="00D920DE"/>
    <w:rPr>
      <w:rFonts w:ascii="Calibri" w:eastAsia="Calibri" w:hAnsi="Calibri" w:cs="Calibri" w:hint="default"/>
      <w:lang w:val="el-GR"/>
    </w:rPr>
  </w:style>
  <w:style w:type="character" w:customStyle="1" w:styleId="WW8Num8z2">
    <w:name w:val="WW8Num8z2"/>
    <w:rsid w:val="00D920DE"/>
  </w:style>
  <w:style w:type="character" w:customStyle="1" w:styleId="WW8Num8z3">
    <w:name w:val="WW8Num8z3"/>
    <w:rsid w:val="00D920DE"/>
  </w:style>
  <w:style w:type="character" w:customStyle="1" w:styleId="WW8Num8z4">
    <w:name w:val="WW8Num8z4"/>
    <w:rsid w:val="00D920DE"/>
  </w:style>
  <w:style w:type="character" w:customStyle="1" w:styleId="WW8Num8z5">
    <w:name w:val="WW8Num8z5"/>
    <w:rsid w:val="00D920DE"/>
  </w:style>
  <w:style w:type="character" w:customStyle="1" w:styleId="WW8Num8z6">
    <w:name w:val="WW8Num8z6"/>
    <w:rsid w:val="00D920DE"/>
  </w:style>
  <w:style w:type="character" w:customStyle="1" w:styleId="WW8Num8z7">
    <w:name w:val="WW8Num8z7"/>
    <w:rsid w:val="00D920DE"/>
  </w:style>
  <w:style w:type="character" w:customStyle="1" w:styleId="WW8Num8z8">
    <w:name w:val="WW8Num8z8"/>
    <w:rsid w:val="00D920DE"/>
  </w:style>
  <w:style w:type="character" w:customStyle="1" w:styleId="WW8Num11z3">
    <w:name w:val="WW8Num11z3"/>
    <w:rsid w:val="00D920DE"/>
  </w:style>
  <w:style w:type="character" w:customStyle="1" w:styleId="WW8Num11z4">
    <w:name w:val="WW8Num11z4"/>
    <w:rsid w:val="00D920DE"/>
  </w:style>
  <w:style w:type="character" w:customStyle="1" w:styleId="WW8Num11z5">
    <w:name w:val="WW8Num11z5"/>
    <w:rsid w:val="00D920DE"/>
  </w:style>
  <w:style w:type="character" w:customStyle="1" w:styleId="WW8Num11z6">
    <w:name w:val="WW8Num11z6"/>
    <w:rsid w:val="00D920DE"/>
  </w:style>
  <w:style w:type="character" w:customStyle="1" w:styleId="WW8Num11z7">
    <w:name w:val="WW8Num11z7"/>
    <w:rsid w:val="00D920DE"/>
  </w:style>
  <w:style w:type="character" w:customStyle="1" w:styleId="WW8Num11z8">
    <w:name w:val="WW8Num11z8"/>
    <w:rsid w:val="00D920DE"/>
  </w:style>
  <w:style w:type="character" w:customStyle="1" w:styleId="WW-DefaultParagraphFont1">
    <w:name w:val="WW-Default Paragraph Font1"/>
    <w:rsid w:val="00D920DE"/>
  </w:style>
  <w:style w:type="character" w:customStyle="1" w:styleId="42">
    <w:name w:val="Προεπιλεγμένη γραμματοσειρά4"/>
    <w:rsid w:val="00D920DE"/>
  </w:style>
  <w:style w:type="character" w:customStyle="1" w:styleId="WW8Num2z1">
    <w:name w:val="WW8Num2z1"/>
    <w:rsid w:val="00D920DE"/>
  </w:style>
  <w:style w:type="character" w:customStyle="1" w:styleId="WW8Num2z2">
    <w:name w:val="WW8Num2z2"/>
    <w:rsid w:val="00D920DE"/>
  </w:style>
  <w:style w:type="character" w:customStyle="1" w:styleId="WW8Num2z3">
    <w:name w:val="WW8Num2z3"/>
    <w:rsid w:val="00D920DE"/>
  </w:style>
  <w:style w:type="character" w:customStyle="1" w:styleId="WW8Num2z4">
    <w:name w:val="WW8Num2z4"/>
    <w:rsid w:val="00D920DE"/>
    <w:rPr>
      <w:rFonts w:ascii="Arial" w:hAnsi="Arial" w:cs="Times New Roman" w:hint="default"/>
      <w:b w:val="0"/>
      <w:bCs w:val="0"/>
      <w:i w:val="0"/>
      <w:iCs w:val="0"/>
      <w:sz w:val="20"/>
      <w:szCs w:val="20"/>
    </w:rPr>
  </w:style>
  <w:style w:type="character" w:customStyle="1" w:styleId="WW8Num2z5">
    <w:name w:val="WW8Num2z5"/>
    <w:rsid w:val="00D920DE"/>
  </w:style>
  <w:style w:type="character" w:customStyle="1" w:styleId="WW8Num2z6">
    <w:name w:val="WW8Num2z6"/>
    <w:rsid w:val="00D920DE"/>
  </w:style>
  <w:style w:type="character" w:customStyle="1" w:styleId="WW8Num2z7">
    <w:name w:val="WW8Num2z7"/>
    <w:rsid w:val="00D920DE"/>
  </w:style>
  <w:style w:type="character" w:customStyle="1" w:styleId="WW8Num2z8">
    <w:name w:val="WW8Num2z8"/>
    <w:rsid w:val="00D920DE"/>
  </w:style>
  <w:style w:type="character" w:customStyle="1" w:styleId="WW8Num9z1">
    <w:name w:val="WW8Num9z1"/>
    <w:rsid w:val="00D920DE"/>
    <w:rPr>
      <w:rFonts w:ascii="Calibri" w:eastAsia="Calibri" w:hAnsi="Calibri" w:cs="Calibri" w:hint="default"/>
      <w:lang w:val="el-GR"/>
    </w:rPr>
  </w:style>
  <w:style w:type="character" w:customStyle="1" w:styleId="WW8Num9z2">
    <w:name w:val="WW8Num9z2"/>
    <w:rsid w:val="00D920DE"/>
  </w:style>
  <w:style w:type="character" w:customStyle="1" w:styleId="WW8Num9z3">
    <w:name w:val="WW8Num9z3"/>
    <w:rsid w:val="00D920DE"/>
  </w:style>
  <w:style w:type="character" w:customStyle="1" w:styleId="WW8Num9z4">
    <w:name w:val="WW8Num9z4"/>
    <w:rsid w:val="00D920DE"/>
  </w:style>
  <w:style w:type="character" w:customStyle="1" w:styleId="WW8Num9z5">
    <w:name w:val="WW8Num9z5"/>
    <w:rsid w:val="00D920DE"/>
  </w:style>
  <w:style w:type="character" w:customStyle="1" w:styleId="WW8Num9z6">
    <w:name w:val="WW8Num9z6"/>
    <w:rsid w:val="00D920DE"/>
  </w:style>
  <w:style w:type="character" w:customStyle="1" w:styleId="WW8Num9z7">
    <w:name w:val="WW8Num9z7"/>
    <w:rsid w:val="00D920DE"/>
  </w:style>
  <w:style w:type="character" w:customStyle="1" w:styleId="WW8Num9z8">
    <w:name w:val="WW8Num9z8"/>
    <w:rsid w:val="00D920DE"/>
  </w:style>
  <w:style w:type="character" w:customStyle="1" w:styleId="WW-DefaultParagraphFont11">
    <w:name w:val="WW-Default Paragraph Font11"/>
    <w:rsid w:val="00D920DE"/>
  </w:style>
  <w:style w:type="character" w:customStyle="1" w:styleId="WW8Num12z0">
    <w:name w:val="WW8Num12z0"/>
    <w:rsid w:val="00D920DE"/>
    <w:rPr>
      <w:rFonts w:ascii="Symbol" w:hAnsi="Symbol" w:cs="Symbol" w:hint="default"/>
    </w:rPr>
  </w:style>
  <w:style w:type="character" w:customStyle="1" w:styleId="WW8Num12z1">
    <w:name w:val="WW8Num12z1"/>
    <w:rsid w:val="00D920DE"/>
    <w:rPr>
      <w:rFonts w:ascii="Courier New" w:hAnsi="Courier New" w:cs="Courier New" w:hint="default"/>
    </w:rPr>
  </w:style>
  <w:style w:type="character" w:customStyle="1" w:styleId="WW8Num12z2">
    <w:name w:val="WW8Num12z2"/>
    <w:rsid w:val="00D920DE"/>
    <w:rPr>
      <w:rFonts w:ascii="Wingdings" w:hAnsi="Wingdings" w:cs="Wingdings" w:hint="default"/>
    </w:rPr>
  </w:style>
  <w:style w:type="character" w:customStyle="1" w:styleId="WW-DefaultParagraphFont111">
    <w:name w:val="WW-Default Paragraph Font111"/>
    <w:rsid w:val="00D920DE"/>
  </w:style>
  <w:style w:type="character" w:customStyle="1" w:styleId="WW-DefaultParagraphFont1111">
    <w:name w:val="WW-Default Paragraph Font1111"/>
    <w:rsid w:val="00D920DE"/>
  </w:style>
  <w:style w:type="character" w:customStyle="1" w:styleId="WW-DefaultParagraphFont11111">
    <w:name w:val="WW-Default Paragraph Font11111"/>
    <w:rsid w:val="00D920DE"/>
  </w:style>
  <w:style w:type="character" w:customStyle="1" w:styleId="32">
    <w:name w:val="Προεπιλεγμένη γραμματοσειρά3"/>
    <w:rsid w:val="00D920DE"/>
  </w:style>
  <w:style w:type="character" w:customStyle="1" w:styleId="WW-DefaultParagraphFont111111">
    <w:name w:val="WW-Default Paragraph Font111111"/>
    <w:rsid w:val="00D920DE"/>
  </w:style>
  <w:style w:type="character" w:customStyle="1" w:styleId="DefaultParagraphFont2">
    <w:name w:val="Default Paragraph Font2"/>
    <w:rsid w:val="00D920DE"/>
  </w:style>
  <w:style w:type="character" w:customStyle="1" w:styleId="WW8Num12z3">
    <w:name w:val="WW8Num12z3"/>
    <w:rsid w:val="00D920DE"/>
  </w:style>
  <w:style w:type="character" w:customStyle="1" w:styleId="WW8Num12z4">
    <w:name w:val="WW8Num12z4"/>
    <w:rsid w:val="00D920DE"/>
  </w:style>
  <w:style w:type="character" w:customStyle="1" w:styleId="WW8Num12z5">
    <w:name w:val="WW8Num12z5"/>
    <w:rsid w:val="00D920DE"/>
  </w:style>
  <w:style w:type="character" w:customStyle="1" w:styleId="WW8Num12z6">
    <w:name w:val="WW8Num12z6"/>
    <w:rsid w:val="00D920DE"/>
  </w:style>
  <w:style w:type="character" w:customStyle="1" w:styleId="WW8Num12z7">
    <w:name w:val="WW8Num12z7"/>
    <w:rsid w:val="00D920DE"/>
  </w:style>
  <w:style w:type="character" w:customStyle="1" w:styleId="WW8Num12z8">
    <w:name w:val="WW8Num12z8"/>
    <w:rsid w:val="00D920DE"/>
  </w:style>
  <w:style w:type="character" w:customStyle="1" w:styleId="WW8Num13z0">
    <w:name w:val="WW8Num13z0"/>
    <w:rsid w:val="00D920DE"/>
    <w:rPr>
      <w:rFonts w:ascii="Symbol" w:hAnsi="Symbol" w:cs="OpenSymbol" w:hint="default"/>
    </w:rPr>
  </w:style>
  <w:style w:type="character" w:customStyle="1" w:styleId="WW-DefaultParagraphFont1111111">
    <w:name w:val="WW-Default Paragraph Font1111111"/>
    <w:rsid w:val="00D920DE"/>
  </w:style>
  <w:style w:type="character" w:customStyle="1" w:styleId="WW8Num13z1">
    <w:name w:val="WW8Num13z1"/>
    <w:rsid w:val="00D920DE"/>
    <w:rPr>
      <w:rFonts w:ascii="Calibri" w:eastAsia="Calibri" w:hAnsi="Calibri" w:cs="Calibri" w:hint="default"/>
      <w:lang w:val="el-GR"/>
    </w:rPr>
  </w:style>
  <w:style w:type="character" w:customStyle="1" w:styleId="WW8Num13z2">
    <w:name w:val="WW8Num13z2"/>
    <w:rsid w:val="00D920DE"/>
  </w:style>
  <w:style w:type="character" w:customStyle="1" w:styleId="WW8Num13z3">
    <w:name w:val="WW8Num13z3"/>
    <w:rsid w:val="00D920DE"/>
  </w:style>
  <w:style w:type="character" w:customStyle="1" w:styleId="WW8Num13z4">
    <w:name w:val="WW8Num13z4"/>
    <w:rsid w:val="00D920DE"/>
  </w:style>
  <w:style w:type="character" w:customStyle="1" w:styleId="WW8Num13z5">
    <w:name w:val="WW8Num13z5"/>
    <w:rsid w:val="00D920DE"/>
  </w:style>
  <w:style w:type="character" w:customStyle="1" w:styleId="WW8Num13z6">
    <w:name w:val="WW8Num13z6"/>
    <w:rsid w:val="00D920DE"/>
  </w:style>
  <w:style w:type="character" w:customStyle="1" w:styleId="WW8Num13z7">
    <w:name w:val="WW8Num13z7"/>
    <w:rsid w:val="00D920DE"/>
  </w:style>
  <w:style w:type="character" w:customStyle="1" w:styleId="WW8Num13z8">
    <w:name w:val="WW8Num13z8"/>
    <w:rsid w:val="00D920DE"/>
  </w:style>
  <w:style w:type="character" w:customStyle="1" w:styleId="WW8Num14z0">
    <w:name w:val="WW8Num14z0"/>
    <w:rsid w:val="00D920DE"/>
    <w:rPr>
      <w:rFonts w:ascii="Symbol" w:hAnsi="Symbol" w:cs="OpenSymbol" w:hint="default"/>
    </w:rPr>
  </w:style>
  <w:style w:type="character" w:customStyle="1" w:styleId="WW8Num14z1">
    <w:name w:val="WW8Num14z1"/>
    <w:rsid w:val="00D920DE"/>
  </w:style>
  <w:style w:type="character" w:customStyle="1" w:styleId="WW8Num14z2">
    <w:name w:val="WW8Num14z2"/>
    <w:rsid w:val="00D920DE"/>
  </w:style>
  <w:style w:type="character" w:customStyle="1" w:styleId="WW8Num14z3">
    <w:name w:val="WW8Num14z3"/>
    <w:rsid w:val="00D920DE"/>
  </w:style>
  <w:style w:type="character" w:customStyle="1" w:styleId="WW8Num14z4">
    <w:name w:val="WW8Num14z4"/>
    <w:rsid w:val="00D920DE"/>
  </w:style>
  <w:style w:type="character" w:customStyle="1" w:styleId="WW8Num14z5">
    <w:name w:val="WW8Num14z5"/>
    <w:rsid w:val="00D920DE"/>
  </w:style>
  <w:style w:type="character" w:customStyle="1" w:styleId="WW8Num14z6">
    <w:name w:val="WW8Num14z6"/>
    <w:rsid w:val="00D920DE"/>
  </w:style>
  <w:style w:type="character" w:customStyle="1" w:styleId="WW8Num14z7">
    <w:name w:val="WW8Num14z7"/>
    <w:rsid w:val="00D920DE"/>
  </w:style>
  <w:style w:type="character" w:customStyle="1" w:styleId="WW8Num14z8">
    <w:name w:val="WW8Num14z8"/>
    <w:rsid w:val="00D920DE"/>
  </w:style>
  <w:style w:type="character" w:customStyle="1" w:styleId="WW8Num15z0">
    <w:name w:val="WW8Num15z0"/>
    <w:rsid w:val="00D920DE"/>
  </w:style>
  <w:style w:type="character" w:customStyle="1" w:styleId="WW8Num15z1">
    <w:name w:val="WW8Num15z1"/>
    <w:rsid w:val="00D920DE"/>
  </w:style>
  <w:style w:type="character" w:customStyle="1" w:styleId="WW8Num15z2">
    <w:name w:val="WW8Num15z2"/>
    <w:rsid w:val="00D920DE"/>
  </w:style>
  <w:style w:type="character" w:customStyle="1" w:styleId="WW8Num15z3">
    <w:name w:val="WW8Num15z3"/>
    <w:rsid w:val="00D920DE"/>
  </w:style>
  <w:style w:type="character" w:customStyle="1" w:styleId="WW8Num15z4">
    <w:name w:val="WW8Num15z4"/>
    <w:rsid w:val="00D920DE"/>
  </w:style>
  <w:style w:type="character" w:customStyle="1" w:styleId="WW8Num15z5">
    <w:name w:val="WW8Num15z5"/>
    <w:rsid w:val="00D920DE"/>
  </w:style>
  <w:style w:type="character" w:customStyle="1" w:styleId="WW8Num15z6">
    <w:name w:val="WW8Num15z6"/>
    <w:rsid w:val="00D920DE"/>
  </w:style>
  <w:style w:type="character" w:customStyle="1" w:styleId="WW8Num15z7">
    <w:name w:val="WW8Num15z7"/>
    <w:rsid w:val="00D920DE"/>
  </w:style>
  <w:style w:type="character" w:customStyle="1" w:styleId="WW8Num15z8">
    <w:name w:val="WW8Num15z8"/>
    <w:rsid w:val="00D920DE"/>
  </w:style>
  <w:style w:type="character" w:customStyle="1" w:styleId="WW8Num16z0">
    <w:name w:val="WW8Num16z0"/>
    <w:rsid w:val="00D920DE"/>
  </w:style>
  <w:style w:type="character" w:customStyle="1" w:styleId="WW8Num16z1">
    <w:name w:val="WW8Num16z1"/>
    <w:rsid w:val="00D920DE"/>
  </w:style>
  <w:style w:type="character" w:customStyle="1" w:styleId="WW8Num16z2">
    <w:name w:val="WW8Num16z2"/>
    <w:rsid w:val="00D920DE"/>
  </w:style>
  <w:style w:type="character" w:customStyle="1" w:styleId="WW8Num16z3">
    <w:name w:val="WW8Num16z3"/>
    <w:rsid w:val="00D920DE"/>
  </w:style>
  <w:style w:type="character" w:customStyle="1" w:styleId="WW8Num16z4">
    <w:name w:val="WW8Num16z4"/>
    <w:rsid w:val="00D920DE"/>
  </w:style>
  <w:style w:type="character" w:customStyle="1" w:styleId="WW8Num16z5">
    <w:name w:val="WW8Num16z5"/>
    <w:rsid w:val="00D920DE"/>
  </w:style>
  <w:style w:type="character" w:customStyle="1" w:styleId="WW8Num16z6">
    <w:name w:val="WW8Num16z6"/>
    <w:rsid w:val="00D920DE"/>
  </w:style>
  <w:style w:type="character" w:customStyle="1" w:styleId="WW8Num16z7">
    <w:name w:val="WW8Num16z7"/>
    <w:rsid w:val="00D920DE"/>
  </w:style>
  <w:style w:type="character" w:customStyle="1" w:styleId="WW8Num16z8">
    <w:name w:val="WW8Num16z8"/>
    <w:rsid w:val="00D920DE"/>
  </w:style>
  <w:style w:type="character" w:customStyle="1" w:styleId="WW-DefaultParagraphFont11111111">
    <w:name w:val="WW-Default Paragraph Font11111111"/>
    <w:rsid w:val="00D920DE"/>
  </w:style>
  <w:style w:type="character" w:customStyle="1" w:styleId="WW-DefaultParagraphFont111111111">
    <w:name w:val="WW-Default Paragraph Font111111111"/>
    <w:rsid w:val="00D920DE"/>
  </w:style>
  <w:style w:type="character" w:customStyle="1" w:styleId="WW-DefaultParagraphFont1111111111">
    <w:name w:val="WW-Default Paragraph Font1111111111"/>
    <w:rsid w:val="00D920DE"/>
  </w:style>
  <w:style w:type="character" w:customStyle="1" w:styleId="WW-DefaultParagraphFont11111111111">
    <w:name w:val="WW-Default Paragraph Font11111111111"/>
    <w:rsid w:val="00D920DE"/>
  </w:style>
  <w:style w:type="character" w:customStyle="1" w:styleId="WW-DefaultParagraphFont111111111111">
    <w:name w:val="WW-Default Paragraph Font111111111111"/>
    <w:rsid w:val="00D920DE"/>
  </w:style>
  <w:style w:type="character" w:customStyle="1" w:styleId="WW8Num17z0">
    <w:name w:val="WW8Num17z0"/>
    <w:rsid w:val="00D920DE"/>
  </w:style>
  <w:style w:type="character" w:customStyle="1" w:styleId="WW8Num17z1">
    <w:name w:val="WW8Num17z1"/>
    <w:rsid w:val="00D920DE"/>
  </w:style>
  <w:style w:type="character" w:customStyle="1" w:styleId="WW8Num17z2">
    <w:name w:val="WW8Num17z2"/>
    <w:rsid w:val="00D920DE"/>
  </w:style>
  <w:style w:type="character" w:customStyle="1" w:styleId="WW8Num17z3">
    <w:name w:val="WW8Num17z3"/>
    <w:rsid w:val="00D920DE"/>
  </w:style>
  <w:style w:type="character" w:customStyle="1" w:styleId="WW8Num17z4">
    <w:name w:val="WW8Num17z4"/>
    <w:rsid w:val="00D920DE"/>
  </w:style>
  <w:style w:type="character" w:customStyle="1" w:styleId="WW8Num17z5">
    <w:name w:val="WW8Num17z5"/>
    <w:rsid w:val="00D920DE"/>
  </w:style>
  <w:style w:type="character" w:customStyle="1" w:styleId="WW8Num17z6">
    <w:name w:val="WW8Num17z6"/>
    <w:rsid w:val="00D920DE"/>
  </w:style>
  <w:style w:type="character" w:customStyle="1" w:styleId="WW8Num17z7">
    <w:name w:val="WW8Num17z7"/>
    <w:rsid w:val="00D920DE"/>
  </w:style>
  <w:style w:type="character" w:customStyle="1" w:styleId="WW8Num17z8">
    <w:name w:val="WW8Num17z8"/>
    <w:rsid w:val="00D920DE"/>
  </w:style>
  <w:style w:type="character" w:customStyle="1" w:styleId="WW8Num18z0">
    <w:name w:val="WW8Num18z0"/>
    <w:rsid w:val="00D920DE"/>
  </w:style>
  <w:style w:type="character" w:customStyle="1" w:styleId="WW8Num18z1">
    <w:name w:val="WW8Num18z1"/>
    <w:rsid w:val="00D920DE"/>
  </w:style>
  <w:style w:type="character" w:customStyle="1" w:styleId="WW8Num18z2">
    <w:name w:val="WW8Num18z2"/>
    <w:rsid w:val="00D920DE"/>
  </w:style>
  <w:style w:type="character" w:customStyle="1" w:styleId="WW8Num18z3">
    <w:name w:val="WW8Num18z3"/>
    <w:rsid w:val="00D920DE"/>
  </w:style>
  <w:style w:type="character" w:customStyle="1" w:styleId="WW8Num18z4">
    <w:name w:val="WW8Num18z4"/>
    <w:rsid w:val="00D920DE"/>
  </w:style>
  <w:style w:type="character" w:customStyle="1" w:styleId="WW8Num18z5">
    <w:name w:val="WW8Num18z5"/>
    <w:rsid w:val="00D920DE"/>
  </w:style>
  <w:style w:type="character" w:customStyle="1" w:styleId="WW8Num18z6">
    <w:name w:val="WW8Num18z6"/>
    <w:rsid w:val="00D920DE"/>
  </w:style>
  <w:style w:type="character" w:customStyle="1" w:styleId="WW8Num18z7">
    <w:name w:val="WW8Num18z7"/>
    <w:rsid w:val="00D920DE"/>
  </w:style>
  <w:style w:type="character" w:customStyle="1" w:styleId="WW8Num18z8">
    <w:name w:val="WW8Num18z8"/>
    <w:rsid w:val="00D920DE"/>
  </w:style>
  <w:style w:type="character" w:customStyle="1" w:styleId="WW8Num3z1">
    <w:name w:val="WW8Num3z1"/>
    <w:rsid w:val="00D920DE"/>
  </w:style>
  <w:style w:type="character" w:customStyle="1" w:styleId="WW8Num3z2">
    <w:name w:val="WW8Num3z2"/>
    <w:rsid w:val="00D920DE"/>
  </w:style>
  <w:style w:type="character" w:customStyle="1" w:styleId="WW8Num3z3">
    <w:name w:val="WW8Num3z3"/>
    <w:rsid w:val="00D920DE"/>
  </w:style>
  <w:style w:type="character" w:customStyle="1" w:styleId="WW8Num3z4">
    <w:name w:val="WW8Num3z4"/>
    <w:rsid w:val="00D920DE"/>
    <w:rPr>
      <w:rFonts w:ascii="Arial" w:hAnsi="Arial" w:cs="Times New Roman" w:hint="default"/>
      <w:b w:val="0"/>
      <w:bCs w:val="0"/>
      <w:i w:val="0"/>
      <w:iCs w:val="0"/>
      <w:sz w:val="20"/>
      <w:szCs w:val="20"/>
    </w:rPr>
  </w:style>
  <w:style w:type="character" w:customStyle="1" w:styleId="WW8Num3z5">
    <w:name w:val="WW8Num3z5"/>
    <w:rsid w:val="00D920DE"/>
  </w:style>
  <w:style w:type="character" w:customStyle="1" w:styleId="WW8Num3z6">
    <w:name w:val="WW8Num3z6"/>
    <w:rsid w:val="00D920DE"/>
  </w:style>
  <w:style w:type="character" w:customStyle="1" w:styleId="WW8Num3z7">
    <w:name w:val="WW8Num3z7"/>
    <w:rsid w:val="00D920DE"/>
  </w:style>
  <w:style w:type="character" w:customStyle="1" w:styleId="WW8Num3z8">
    <w:name w:val="WW8Num3z8"/>
    <w:rsid w:val="00D920DE"/>
  </w:style>
  <w:style w:type="character" w:customStyle="1" w:styleId="WW-DefaultParagraphFont1111111111111">
    <w:name w:val="WW-Default Paragraph Font1111111111111"/>
    <w:rsid w:val="00D920DE"/>
  </w:style>
  <w:style w:type="character" w:customStyle="1" w:styleId="WW-DefaultParagraphFont11111111111111">
    <w:name w:val="WW-Default Paragraph Font11111111111111"/>
    <w:rsid w:val="00D920DE"/>
  </w:style>
  <w:style w:type="character" w:customStyle="1" w:styleId="WW-DefaultParagraphFont111111111111111">
    <w:name w:val="WW-Default Paragraph Font111111111111111"/>
    <w:rsid w:val="00D920DE"/>
  </w:style>
  <w:style w:type="character" w:customStyle="1" w:styleId="WW-DefaultParagraphFont1111111111111111">
    <w:name w:val="WW-Default Paragraph Font1111111111111111"/>
    <w:rsid w:val="00D920DE"/>
  </w:style>
  <w:style w:type="character" w:customStyle="1" w:styleId="27">
    <w:name w:val="Προεπιλεγμένη γραμματοσειρά2"/>
    <w:rsid w:val="00D920DE"/>
  </w:style>
  <w:style w:type="character" w:customStyle="1" w:styleId="WW8Num19z0">
    <w:name w:val="WW8Num19z0"/>
    <w:rsid w:val="00D920DE"/>
    <w:rPr>
      <w:rFonts w:ascii="Calibri" w:hAnsi="Calibri" w:cs="Calibri" w:hint="default"/>
    </w:rPr>
  </w:style>
  <w:style w:type="character" w:customStyle="1" w:styleId="WW8Num19z1">
    <w:name w:val="WW8Num19z1"/>
    <w:rsid w:val="00D920DE"/>
  </w:style>
  <w:style w:type="character" w:customStyle="1" w:styleId="WW8Num20z0">
    <w:name w:val="WW8Num20z0"/>
    <w:rsid w:val="00D920DE"/>
    <w:rPr>
      <w:rFonts w:ascii="Calibri" w:eastAsia="Calibri" w:hAnsi="Calibri" w:cs="Times New Roman" w:hint="default"/>
    </w:rPr>
  </w:style>
  <w:style w:type="character" w:customStyle="1" w:styleId="WW8Num20z1">
    <w:name w:val="WW8Num20z1"/>
    <w:rsid w:val="00D920DE"/>
    <w:rPr>
      <w:rFonts w:ascii="Courier New" w:hAnsi="Courier New" w:cs="Courier New" w:hint="default"/>
    </w:rPr>
  </w:style>
  <w:style w:type="character" w:customStyle="1" w:styleId="WW8Num20z2">
    <w:name w:val="WW8Num20z2"/>
    <w:rsid w:val="00D920DE"/>
    <w:rPr>
      <w:rFonts w:ascii="Wingdings" w:hAnsi="Wingdings" w:cs="Wingdings" w:hint="default"/>
    </w:rPr>
  </w:style>
  <w:style w:type="character" w:customStyle="1" w:styleId="WW8Num20z3">
    <w:name w:val="WW8Num20z3"/>
    <w:rsid w:val="00D920DE"/>
    <w:rPr>
      <w:rFonts w:ascii="Symbol" w:hAnsi="Symbol" w:cs="Symbol" w:hint="default"/>
    </w:rPr>
  </w:style>
  <w:style w:type="character" w:customStyle="1" w:styleId="WW-DefaultParagraphFont11111111111111111">
    <w:name w:val="WW-Default Paragraph Font11111111111111111"/>
    <w:rsid w:val="00D920DE"/>
  </w:style>
  <w:style w:type="character" w:customStyle="1" w:styleId="WW8Num19z2">
    <w:name w:val="WW8Num19z2"/>
    <w:rsid w:val="00D920DE"/>
  </w:style>
  <w:style w:type="character" w:customStyle="1" w:styleId="WW8Num19z3">
    <w:name w:val="WW8Num19z3"/>
    <w:rsid w:val="00D920DE"/>
  </w:style>
  <w:style w:type="character" w:customStyle="1" w:styleId="WW8Num19z4">
    <w:name w:val="WW8Num19z4"/>
    <w:rsid w:val="00D920DE"/>
  </w:style>
  <w:style w:type="character" w:customStyle="1" w:styleId="WW8Num19z5">
    <w:name w:val="WW8Num19z5"/>
    <w:rsid w:val="00D920DE"/>
  </w:style>
  <w:style w:type="character" w:customStyle="1" w:styleId="WW8Num19z6">
    <w:name w:val="WW8Num19z6"/>
    <w:rsid w:val="00D920DE"/>
  </w:style>
  <w:style w:type="character" w:customStyle="1" w:styleId="WW8Num19z7">
    <w:name w:val="WW8Num19z7"/>
    <w:rsid w:val="00D920DE"/>
  </w:style>
  <w:style w:type="character" w:customStyle="1" w:styleId="WW8Num19z8">
    <w:name w:val="WW8Num19z8"/>
    <w:rsid w:val="00D920DE"/>
  </w:style>
  <w:style w:type="character" w:customStyle="1" w:styleId="WW8Num20z4">
    <w:name w:val="WW8Num20z4"/>
    <w:rsid w:val="00D920DE"/>
  </w:style>
  <w:style w:type="character" w:customStyle="1" w:styleId="WW8Num20z5">
    <w:name w:val="WW8Num20z5"/>
    <w:rsid w:val="00D920DE"/>
  </w:style>
  <w:style w:type="character" w:customStyle="1" w:styleId="WW8Num20z6">
    <w:name w:val="WW8Num20z6"/>
    <w:rsid w:val="00D920DE"/>
  </w:style>
  <w:style w:type="character" w:customStyle="1" w:styleId="WW8Num20z7">
    <w:name w:val="WW8Num20z7"/>
    <w:rsid w:val="00D920DE"/>
  </w:style>
  <w:style w:type="character" w:customStyle="1" w:styleId="WW8Num20z8">
    <w:name w:val="WW8Num20z8"/>
    <w:rsid w:val="00D920DE"/>
  </w:style>
  <w:style w:type="character" w:customStyle="1" w:styleId="WW-DefaultParagraphFont111111111111111111">
    <w:name w:val="WW-Default Paragraph Font111111111111111111"/>
    <w:rsid w:val="00D920DE"/>
  </w:style>
  <w:style w:type="character" w:customStyle="1" w:styleId="WW-DefaultParagraphFont1111111111111111111">
    <w:name w:val="WW-Default Paragraph Font1111111111111111111"/>
    <w:rsid w:val="00D920DE"/>
  </w:style>
  <w:style w:type="character" w:customStyle="1" w:styleId="WW8Num21z0">
    <w:name w:val="WW8Num21z0"/>
    <w:rsid w:val="00D920DE"/>
    <w:rPr>
      <w:rFonts w:ascii="Calibri" w:eastAsia="Times New Roman" w:hAnsi="Calibri" w:cs="Calibri" w:hint="default"/>
    </w:rPr>
  </w:style>
  <w:style w:type="character" w:customStyle="1" w:styleId="WW8Num21z1">
    <w:name w:val="WW8Num21z1"/>
    <w:rsid w:val="00D920DE"/>
    <w:rPr>
      <w:rFonts w:ascii="Courier New" w:hAnsi="Courier New" w:cs="Courier New" w:hint="default"/>
    </w:rPr>
  </w:style>
  <w:style w:type="character" w:customStyle="1" w:styleId="WW8Num21z2">
    <w:name w:val="WW8Num21z2"/>
    <w:rsid w:val="00D920DE"/>
    <w:rPr>
      <w:rFonts w:ascii="Wingdings" w:hAnsi="Wingdings" w:cs="Wingdings" w:hint="default"/>
    </w:rPr>
  </w:style>
  <w:style w:type="character" w:customStyle="1" w:styleId="WW8Num21z3">
    <w:name w:val="WW8Num21z3"/>
    <w:rsid w:val="00D920DE"/>
    <w:rPr>
      <w:rFonts w:ascii="Symbol" w:hAnsi="Symbol" w:cs="Symbol" w:hint="default"/>
    </w:rPr>
  </w:style>
  <w:style w:type="character" w:customStyle="1" w:styleId="WW8Num22z0">
    <w:name w:val="WW8Num22z0"/>
    <w:rsid w:val="00D920DE"/>
    <w:rPr>
      <w:rFonts w:ascii="Symbol" w:hAnsi="Symbol" w:cs="Symbol" w:hint="default"/>
    </w:rPr>
  </w:style>
  <w:style w:type="character" w:customStyle="1" w:styleId="WW8Num22z1">
    <w:name w:val="WW8Num22z1"/>
    <w:rsid w:val="00D920DE"/>
    <w:rPr>
      <w:rFonts w:ascii="Courier New" w:hAnsi="Courier New" w:cs="Courier New" w:hint="default"/>
    </w:rPr>
  </w:style>
  <w:style w:type="character" w:customStyle="1" w:styleId="WW8Num22z2">
    <w:name w:val="WW8Num22z2"/>
    <w:rsid w:val="00D920DE"/>
    <w:rPr>
      <w:rFonts w:ascii="Wingdings" w:hAnsi="Wingdings" w:cs="Wingdings" w:hint="default"/>
    </w:rPr>
  </w:style>
  <w:style w:type="character" w:customStyle="1" w:styleId="WW8Num23z0">
    <w:name w:val="WW8Num23z0"/>
    <w:rsid w:val="00D920DE"/>
    <w:rPr>
      <w:rFonts w:ascii="Calibri" w:eastAsia="Times New Roman" w:hAnsi="Calibri" w:cs="Calibri" w:hint="default"/>
    </w:rPr>
  </w:style>
  <w:style w:type="character" w:customStyle="1" w:styleId="WW8Num23z1">
    <w:name w:val="WW8Num23z1"/>
    <w:rsid w:val="00D920DE"/>
    <w:rPr>
      <w:rFonts w:ascii="Courier New" w:hAnsi="Courier New" w:cs="Courier New" w:hint="default"/>
    </w:rPr>
  </w:style>
  <w:style w:type="character" w:customStyle="1" w:styleId="WW8Num23z2">
    <w:name w:val="WW8Num23z2"/>
    <w:rsid w:val="00D920DE"/>
    <w:rPr>
      <w:rFonts w:ascii="Wingdings" w:hAnsi="Wingdings" w:cs="Wingdings" w:hint="default"/>
    </w:rPr>
  </w:style>
  <w:style w:type="character" w:customStyle="1" w:styleId="WW8Num23z3">
    <w:name w:val="WW8Num23z3"/>
    <w:rsid w:val="00D920DE"/>
    <w:rPr>
      <w:rFonts w:ascii="Symbol" w:hAnsi="Symbol" w:cs="Symbol" w:hint="default"/>
    </w:rPr>
  </w:style>
  <w:style w:type="character" w:customStyle="1" w:styleId="WW8Num24z0">
    <w:name w:val="WW8Num24z0"/>
    <w:rsid w:val="00D920DE"/>
    <w:rPr>
      <w:rFonts w:ascii="Symbol" w:hAnsi="Symbol" w:cs="Symbol" w:hint="default"/>
      <w:strike/>
      <w:color w:val="0070C0"/>
      <w:position w:val="0"/>
      <w:sz w:val="24"/>
      <w:vertAlign w:val="baseline"/>
      <w:lang w:val="el-GR"/>
    </w:rPr>
  </w:style>
  <w:style w:type="character" w:customStyle="1" w:styleId="WW8Num24z1">
    <w:name w:val="WW8Num24z1"/>
    <w:rsid w:val="00D920DE"/>
    <w:rPr>
      <w:rFonts w:ascii="Courier New" w:hAnsi="Courier New" w:cs="Courier New" w:hint="default"/>
    </w:rPr>
  </w:style>
  <w:style w:type="character" w:customStyle="1" w:styleId="WW8Num24z2">
    <w:name w:val="WW8Num24z2"/>
    <w:rsid w:val="00D920DE"/>
    <w:rPr>
      <w:rFonts w:ascii="Wingdings" w:hAnsi="Wingdings" w:cs="Wingdings" w:hint="default"/>
    </w:rPr>
  </w:style>
  <w:style w:type="character" w:customStyle="1" w:styleId="WW8Num25z0">
    <w:name w:val="WW8Num25z0"/>
    <w:rsid w:val="00D920DE"/>
    <w:rPr>
      <w:rFonts w:ascii="Symbol" w:hAnsi="Symbol" w:cs="Symbol" w:hint="default"/>
    </w:rPr>
  </w:style>
  <w:style w:type="character" w:customStyle="1" w:styleId="WW8Num25z1">
    <w:name w:val="WW8Num25z1"/>
    <w:rsid w:val="00D920DE"/>
    <w:rPr>
      <w:rFonts w:ascii="Courier New" w:hAnsi="Courier New" w:cs="Courier New" w:hint="default"/>
    </w:rPr>
  </w:style>
  <w:style w:type="character" w:customStyle="1" w:styleId="WW8Num25z2">
    <w:name w:val="WW8Num25z2"/>
    <w:rsid w:val="00D920DE"/>
    <w:rPr>
      <w:rFonts w:ascii="Wingdings" w:hAnsi="Wingdings" w:cs="Wingdings" w:hint="default"/>
    </w:rPr>
  </w:style>
  <w:style w:type="character" w:customStyle="1" w:styleId="WW8Num26z0">
    <w:name w:val="WW8Num26z0"/>
    <w:rsid w:val="00D920DE"/>
    <w:rPr>
      <w:rFonts w:ascii="Symbol" w:hAnsi="Symbol" w:cs="Symbol" w:hint="default"/>
    </w:rPr>
  </w:style>
  <w:style w:type="character" w:customStyle="1" w:styleId="WW8Num26z1">
    <w:name w:val="WW8Num26z1"/>
    <w:rsid w:val="00D920DE"/>
    <w:rPr>
      <w:rFonts w:ascii="Courier New" w:hAnsi="Courier New" w:cs="Courier New" w:hint="default"/>
    </w:rPr>
  </w:style>
  <w:style w:type="character" w:customStyle="1" w:styleId="WW8Num26z2">
    <w:name w:val="WW8Num26z2"/>
    <w:rsid w:val="00D920DE"/>
    <w:rPr>
      <w:rFonts w:ascii="Wingdings" w:hAnsi="Wingdings" w:cs="Wingdings" w:hint="default"/>
    </w:rPr>
  </w:style>
  <w:style w:type="character" w:customStyle="1" w:styleId="WW8Num27z0">
    <w:name w:val="WW8Num27z0"/>
    <w:rsid w:val="00D920DE"/>
    <w:rPr>
      <w:rFonts w:ascii="Calibri" w:eastAsia="Times New Roman" w:hAnsi="Calibri" w:cs="Calibri" w:hint="default"/>
    </w:rPr>
  </w:style>
  <w:style w:type="character" w:customStyle="1" w:styleId="WW8Num27z1">
    <w:name w:val="WW8Num27z1"/>
    <w:rsid w:val="00D920DE"/>
    <w:rPr>
      <w:rFonts w:ascii="Courier New" w:hAnsi="Courier New" w:cs="Courier New" w:hint="default"/>
    </w:rPr>
  </w:style>
  <w:style w:type="character" w:customStyle="1" w:styleId="WW8Num27z2">
    <w:name w:val="WW8Num27z2"/>
    <w:rsid w:val="00D920DE"/>
    <w:rPr>
      <w:rFonts w:ascii="Wingdings" w:hAnsi="Wingdings" w:cs="Wingdings" w:hint="default"/>
    </w:rPr>
  </w:style>
  <w:style w:type="character" w:customStyle="1" w:styleId="WW8Num27z3">
    <w:name w:val="WW8Num27z3"/>
    <w:rsid w:val="00D920DE"/>
    <w:rPr>
      <w:rFonts w:ascii="Symbol" w:hAnsi="Symbol" w:cs="Symbol" w:hint="default"/>
    </w:rPr>
  </w:style>
  <w:style w:type="character" w:customStyle="1" w:styleId="WW8Num28z0">
    <w:name w:val="WW8Num28z0"/>
    <w:rsid w:val="00D920DE"/>
    <w:rPr>
      <w:rFonts w:ascii="Symbol" w:hAnsi="Symbol" w:cs="Symbol" w:hint="default"/>
    </w:rPr>
  </w:style>
  <w:style w:type="character" w:customStyle="1" w:styleId="WW8Num28z1">
    <w:name w:val="WW8Num28z1"/>
    <w:rsid w:val="00D920DE"/>
    <w:rPr>
      <w:rFonts w:ascii="Courier New" w:hAnsi="Courier New" w:cs="Courier New" w:hint="default"/>
    </w:rPr>
  </w:style>
  <w:style w:type="character" w:customStyle="1" w:styleId="WW8Num28z2">
    <w:name w:val="WW8Num28z2"/>
    <w:rsid w:val="00D920DE"/>
    <w:rPr>
      <w:rFonts w:ascii="Wingdings" w:hAnsi="Wingdings" w:cs="Wingdings" w:hint="default"/>
    </w:rPr>
  </w:style>
  <w:style w:type="character" w:customStyle="1" w:styleId="WW8Num29z0">
    <w:name w:val="WW8Num29z0"/>
    <w:rsid w:val="00D920DE"/>
    <w:rPr>
      <w:rFonts w:ascii="Calibri" w:eastAsia="Times New Roman" w:hAnsi="Calibri" w:cs="Calibri" w:hint="default"/>
    </w:rPr>
  </w:style>
  <w:style w:type="character" w:customStyle="1" w:styleId="WW8Num29z1">
    <w:name w:val="WW8Num29z1"/>
    <w:rsid w:val="00D920DE"/>
    <w:rPr>
      <w:rFonts w:ascii="Courier New" w:hAnsi="Courier New" w:cs="Courier New" w:hint="default"/>
    </w:rPr>
  </w:style>
  <w:style w:type="character" w:customStyle="1" w:styleId="WW8Num29z2">
    <w:name w:val="WW8Num29z2"/>
    <w:rsid w:val="00D920DE"/>
    <w:rPr>
      <w:rFonts w:ascii="Wingdings" w:hAnsi="Wingdings" w:cs="Wingdings" w:hint="default"/>
    </w:rPr>
  </w:style>
  <w:style w:type="character" w:customStyle="1" w:styleId="WW8Num29z3">
    <w:name w:val="WW8Num29z3"/>
    <w:rsid w:val="00D920DE"/>
    <w:rPr>
      <w:rFonts w:ascii="Symbol" w:hAnsi="Symbol" w:cs="Symbol" w:hint="default"/>
    </w:rPr>
  </w:style>
  <w:style w:type="character" w:customStyle="1" w:styleId="WW8Num30z0">
    <w:name w:val="WW8Num30z0"/>
    <w:rsid w:val="00D920DE"/>
    <w:rPr>
      <w:rFonts w:ascii="Symbol" w:hAnsi="Symbol" w:cs="Symbol" w:hint="default"/>
      <w:shd w:val="clear" w:color="auto" w:fill="FFFF00"/>
    </w:rPr>
  </w:style>
  <w:style w:type="character" w:customStyle="1" w:styleId="WW8Num30z1">
    <w:name w:val="WW8Num30z1"/>
    <w:rsid w:val="00D920DE"/>
    <w:rPr>
      <w:rFonts w:ascii="Courier New" w:hAnsi="Courier New" w:cs="Courier New" w:hint="default"/>
    </w:rPr>
  </w:style>
  <w:style w:type="character" w:customStyle="1" w:styleId="WW8Num30z2">
    <w:name w:val="WW8Num30z2"/>
    <w:rsid w:val="00D920DE"/>
    <w:rPr>
      <w:rFonts w:ascii="Wingdings" w:hAnsi="Wingdings" w:cs="Wingdings" w:hint="default"/>
    </w:rPr>
  </w:style>
  <w:style w:type="character" w:customStyle="1" w:styleId="WW8Num31z0">
    <w:name w:val="WW8Num31z0"/>
    <w:rsid w:val="00D920DE"/>
    <w:rPr>
      <w:rFonts w:ascii="Times New Roman" w:hAnsi="Times New Roman" w:cs="Times New Roman" w:hint="default"/>
    </w:rPr>
  </w:style>
  <w:style w:type="character" w:customStyle="1" w:styleId="WW8Num32z0">
    <w:name w:val="WW8Num32z0"/>
    <w:rsid w:val="00D920DE"/>
  </w:style>
  <w:style w:type="character" w:customStyle="1" w:styleId="WW8Num32z1">
    <w:name w:val="WW8Num32z1"/>
    <w:rsid w:val="00D920DE"/>
  </w:style>
  <w:style w:type="character" w:customStyle="1" w:styleId="WW8Num32z2">
    <w:name w:val="WW8Num32z2"/>
    <w:rsid w:val="00D920DE"/>
  </w:style>
  <w:style w:type="character" w:customStyle="1" w:styleId="WW8Num32z3">
    <w:name w:val="WW8Num32z3"/>
    <w:rsid w:val="00D920DE"/>
  </w:style>
  <w:style w:type="character" w:customStyle="1" w:styleId="WW8Num32z4">
    <w:name w:val="WW8Num32z4"/>
    <w:rsid w:val="00D920DE"/>
  </w:style>
  <w:style w:type="character" w:customStyle="1" w:styleId="WW8Num32z5">
    <w:name w:val="WW8Num32z5"/>
    <w:rsid w:val="00D920DE"/>
  </w:style>
  <w:style w:type="character" w:customStyle="1" w:styleId="WW8Num32z6">
    <w:name w:val="WW8Num32z6"/>
    <w:rsid w:val="00D920DE"/>
  </w:style>
  <w:style w:type="character" w:customStyle="1" w:styleId="WW8Num32z7">
    <w:name w:val="WW8Num32z7"/>
    <w:rsid w:val="00D920DE"/>
  </w:style>
  <w:style w:type="character" w:customStyle="1" w:styleId="WW8Num32z8">
    <w:name w:val="WW8Num32z8"/>
    <w:rsid w:val="00D920DE"/>
  </w:style>
  <w:style w:type="character" w:customStyle="1" w:styleId="WW8Num33z0">
    <w:name w:val="WW8Num33z0"/>
    <w:rsid w:val="00D920DE"/>
    <w:rPr>
      <w:rFonts w:ascii="Symbol" w:eastAsia="Calibri" w:hAnsi="Symbol" w:cs="Symbol" w:hint="default"/>
    </w:rPr>
  </w:style>
  <w:style w:type="character" w:customStyle="1" w:styleId="WW8Num33z1">
    <w:name w:val="WW8Num33z1"/>
    <w:rsid w:val="00D920DE"/>
    <w:rPr>
      <w:rFonts w:ascii="Courier New" w:hAnsi="Courier New" w:cs="Courier New" w:hint="default"/>
    </w:rPr>
  </w:style>
  <w:style w:type="character" w:customStyle="1" w:styleId="WW8Num33z2">
    <w:name w:val="WW8Num33z2"/>
    <w:rsid w:val="00D920DE"/>
    <w:rPr>
      <w:rFonts w:ascii="Wingdings" w:hAnsi="Wingdings" w:cs="Wingdings" w:hint="default"/>
    </w:rPr>
  </w:style>
  <w:style w:type="character" w:customStyle="1" w:styleId="WW8Num34z0">
    <w:name w:val="WW8Num34z0"/>
    <w:rsid w:val="00D920DE"/>
    <w:rPr>
      <w:rFonts w:ascii="Symbol" w:hAnsi="Symbol" w:cs="Symbol" w:hint="default"/>
    </w:rPr>
  </w:style>
  <w:style w:type="character" w:customStyle="1" w:styleId="WW8Num34z1">
    <w:name w:val="WW8Num34z1"/>
    <w:rsid w:val="00D920DE"/>
    <w:rPr>
      <w:rFonts w:ascii="Courier New" w:hAnsi="Courier New" w:cs="Courier New" w:hint="default"/>
    </w:rPr>
  </w:style>
  <w:style w:type="character" w:customStyle="1" w:styleId="WW8Num34z2">
    <w:name w:val="WW8Num34z2"/>
    <w:rsid w:val="00D920DE"/>
    <w:rPr>
      <w:rFonts w:ascii="Wingdings" w:hAnsi="Wingdings" w:cs="Wingdings" w:hint="default"/>
    </w:rPr>
  </w:style>
  <w:style w:type="character" w:customStyle="1" w:styleId="WW8Num35z0">
    <w:name w:val="WW8Num35z0"/>
    <w:rsid w:val="00D920DE"/>
    <w:rPr>
      <w:rFonts w:ascii="Calibri" w:eastAsia="Times New Roman" w:hAnsi="Calibri" w:cs="Calibri" w:hint="default"/>
    </w:rPr>
  </w:style>
  <w:style w:type="character" w:customStyle="1" w:styleId="WW8Num35z1">
    <w:name w:val="WW8Num35z1"/>
    <w:rsid w:val="00D920DE"/>
    <w:rPr>
      <w:rFonts w:ascii="Courier New" w:hAnsi="Courier New" w:cs="Courier New" w:hint="default"/>
    </w:rPr>
  </w:style>
  <w:style w:type="character" w:customStyle="1" w:styleId="WW8Num35z2">
    <w:name w:val="WW8Num35z2"/>
    <w:rsid w:val="00D920DE"/>
    <w:rPr>
      <w:rFonts w:ascii="Wingdings" w:hAnsi="Wingdings" w:cs="Wingdings" w:hint="default"/>
    </w:rPr>
  </w:style>
  <w:style w:type="character" w:customStyle="1" w:styleId="WW8Num35z3">
    <w:name w:val="WW8Num35z3"/>
    <w:rsid w:val="00D920DE"/>
    <w:rPr>
      <w:rFonts w:ascii="Symbol" w:hAnsi="Symbol" w:cs="Symbol" w:hint="default"/>
    </w:rPr>
  </w:style>
  <w:style w:type="character" w:customStyle="1" w:styleId="WW8Num36z0">
    <w:name w:val="WW8Num36z0"/>
    <w:rsid w:val="00D920DE"/>
    <w:rPr>
      <w:lang w:val="el-GR"/>
    </w:rPr>
  </w:style>
  <w:style w:type="character" w:customStyle="1" w:styleId="WW8Num36z1">
    <w:name w:val="WW8Num36z1"/>
    <w:rsid w:val="00D920DE"/>
  </w:style>
  <w:style w:type="character" w:customStyle="1" w:styleId="WW8Num36z2">
    <w:name w:val="WW8Num36z2"/>
    <w:rsid w:val="00D920DE"/>
  </w:style>
  <w:style w:type="character" w:customStyle="1" w:styleId="WW8Num36z3">
    <w:name w:val="WW8Num36z3"/>
    <w:rsid w:val="00D920DE"/>
  </w:style>
  <w:style w:type="character" w:customStyle="1" w:styleId="WW8Num36z4">
    <w:name w:val="WW8Num36z4"/>
    <w:rsid w:val="00D920DE"/>
  </w:style>
  <w:style w:type="character" w:customStyle="1" w:styleId="WW8Num36z5">
    <w:name w:val="WW8Num36z5"/>
    <w:rsid w:val="00D920DE"/>
  </w:style>
  <w:style w:type="character" w:customStyle="1" w:styleId="WW8Num36z6">
    <w:name w:val="WW8Num36z6"/>
    <w:rsid w:val="00D920DE"/>
  </w:style>
  <w:style w:type="character" w:customStyle="1" w:styleId="WW8Num36z7">
    <w:name w:val="WW8Num36z7"/>
    <w:rsid w:val="00D920DE"/>
  </w:style>
  <w:style w:type="character" w:customStyle="1" w:styleId="WW8Num36z8">
    <w:name w:val="WW8Num36z8"/>
    <w:rsid w:val="00D920DE"/>
  </w:style>
  <w:style w:type="character" w:customStyle="1" w:styleId="WW8Num37z0">
    <w:name w:val="WW8Num37z0"/>
    <w:rsid w:val="00D920DE"/>
    <w:rPr>
      <w:rFonts w:ascii="Calibri" w:eastAsia="Times New Roman" w:hAnsi="Calibri" w:cs="Calibri" w:hint="default"/>
    </w:rPr>
  </w:style>
  <w:style w:type="character" w:customStyle="1" w:styleId="WW8Num37z1">
    <w:name w:val="WW8Num37z1"/>
    <w:rsid w:val="00D920DE"/>
    <w:rPr>
      <w:rFonts w:ascii="Courier New" w:hAnsi="Courier New" w:cs="Courier New" w:hint="default"/>
    </w:rPr>
  </w:style>
  <w:style w:type="character" w:customStyle="1" w:styleId="WW8Num37z2">
    <w:name w:val="WW8Num37z2"/>
    <w:rsid w:val="00D920DE"/>
    <w:rPr>
      <w:rFonts w:ascii="Wingdings" w:hAnsi="Wingdings" w:cs="Wingdings" w:hint="default"/>
    </w:rPr>
  </w:style>
  <w:style w:type="character" w:customStyle="1" w:styleId="WW8Num37z3">
    <w:name w:val="WW8Num37z3"/>
    <w:rsid w:val="00D920DE"/>
    <w:rPr>
      <w:rFonts w:ascii="Symbol" w:hAnsi="Symbol" w:cs="Symbol" w:hint="default"/>
    </w:rPr>
  </w:style>
  <w:style w:type="character" w:customStyle="1" w:styleId="WW8Num38z0">
    <w:name w:val="WW8Num38z0"/>
    <w:rsid w:val="00D920DE"/>
  </w:style>
  <w:style w:type="character" w:customStyle="1" w:styleId="WW8Num38z1">
    <w:name w:val="WW8Num38z1"/>
    <w:rsid w:val="00D920DE"/>
  </w:style>
  <w:style w:type="character" w:customStyle="1" w:styleId="WW8Num38z2">
    <w:name w:val="WW8Num38z2"/>
    <w:rsid w:val="00D920DE"/>
  </w:style>
  <w:style w:type="character" w:customStyle="1" w:styleId="WW8Num38z3">
    <w:name w:val="WW8Num38z3"/>
    <w:rsid w:val="00D920DE"/>
  </w:style>
  <w:style w:type="character" w:customStyle="1" w:styleId="WW8Num38z4">
    <w:name w:val="WW8Num38z4"/>
    <w:rsid w:val="00D920DE"/>
  </w:style>
  <w:style w:type="character" w:customStyle="1" w:styleId="WW8Num38z5">
    <w:name w:val="WW8Num38z5"/>
    <w:rsid w:val="00D920DE"/>
  </w:style>
  <w:style w:type="character" w:customStyle="1" w:styleId="WW8Num38z6">
    <w:name w:val="WW8Num38z6"/>
    <w:rsid w:val="00D920DE"/>
  </w:style>
  <w:style w:type="character" w:customStyle="1" w:styleId="WW8Num38z7">
    <w:name w:val="WW8Num38z7"/>
    <w:rsid w:val="00D920DE"/>
  </w:style>
  <w:style w:type="character" w:customStyle="1" w:styleId="WW8Num38z8">
    <w:name w:val="WW8Num38z8"/>
    <w:rsid w:val="00D920DE"/>
  </w:style>
  <w:style w:type="character" w:customStyle="1" w:styleId="WW-DefaultParagraphFont11111111111111111111">
    <w:name w:val="WW-Default Paragraph Font11111111111111111111"/>
    <w:rsid w:val="00D920DE"/>
  </w:style>
  <w:style w:type="character" w:customStyle="1" w:styleId="WW8Num4z1">
    <w:name w:val="WW8Num4z1"/>
    <w:rsid w:val="00D920DE"/>
    <w:rPr>
      <w:rFonts w:ascii="Times New Roman" w:hAnsi="Times New Roman" w:cs="Times New Roman" w:hint="default"/>
    </w:rPr>
  </w:style>
  <w:style w:type="character" w:customStyle="1" w:styleId="WW8Num5z1">
    <w:name w:val="WW8Num5z1"/>
    <w:rsid w:val="00D920DE"/>
    <w:rPr>
      <w:rFonts w:ascii="Times New Roman" w:hAnsi="Times New Roman" w:cs="Times New Roman" w:hint="default"/>
    </w:rPr>
  </w:style>
  <w:style w:type="character" w:customStyle="1" w:styleId="WW8Num29z4">
    <w:name w:val="WW8Num29z4"/>
    <w:rsid w:val="00D920DE"/>
  </w:style>
  <w:style w:type="character" w:customStyle="1" w:styleId="WW8Num29z5">
    <w:name w:val="WW8Num29z5"/>
    <w:rsid w:val="00D920DE"/>
  </w:style>
  <w:style w:type="character" w:customStyle="1" w:styleId="WW8Num29z6">
    <w:name w:val="WW8Num29z6"/>
    <w:rsid w:val="00D920DE"/>
  </w:style>
  <w:style w:type="character" w:customStyle="1" w:styleId="WW8Num29z7">
    <w:name w:val="WW8Num29z7"/>
    <w:rsid w:val="00D920DE"/>
  </w:style>
  <w:style w:type="character" w:customStyle="1" w:styleId="WW8Num29z8">
    <w:name w:val="WW8Num29z8"/>
    <w:rsid w:val="00D920DE"/>
  </w:style>
  <w:style w:type="character" w:customStyle="1" w:styleId="WW8Num30z3">
    <w:name w:val="WW8Num30z3"/>
    <w:rsid w:val="00D920DE"/>
    <w:rPr>
      <w:rFonts w:ascii="Symbol" w:hAnsi="Symbol" w:cs="Symbol" w:hint="default"/>
    </w:rPr>
  </w:style>
  <w:style w:type="character" w:customStyle="1" w:styleId="WW8Num31z1">
    <w:name w:val="WW8Num31z1"/>
    <w:rsid w:val="00D920DE"/>
  </w:style>
  <w:style w:type="character" w:customStyle="1" w:styleId="WW8Num31z2">
    <w:name w:val="WW8Num31z2"/>
    <w:rsid w:val="00D920DE"/>
  </w:style>
  <w:style w:type="character" w:customStyle="1" w:styleId="WW8Num31z3">
    <w:name w:val="WW8Num31z3"/>
    <w:rsid w:val="00D920DE"/>
  </w:style>
  <w:style w:type="character" w:customStyle="1" w:styleId="WW8Num31z4">
    <w:name w:val="WW8Num31z4"/>
    <w:rsid w:val="00D920DE"/>
  </w:style>
  <w:style w:type="character" w:customStyle="1" w:styleId="WW8Num31z5">
    <w:name w:val="WW8Num31z5"/>
    <w:rsid w:val="00D920DE"/>
  </w:style>
  <w:style w:type="character" w:customStyle="1" w:styleId="WW8Num31z6">
    <w:name w:val="WW8Num31z6"/>
    <w:rsid w:val="00D920DE"/>
  </w:style>
  <w:style w:type="character" w:customStyle="1" w:styleId="WW8Num31z7">
    <w:name w:val="WW8Num31z7"/>
    <w:rsid w:val="00D920DE"/>
  </w:style>
  <w:style w:type="character" w:customStyle="1" w:styleId="WW8Num31z8">
    <w:name w:val="WW8Num31z8"/>
    <w:rsid w:val="00D920DE"/>
  </w:style>
  <w:style w:type="character" w:customStyle="1" w:styleId="WW8Num39z0">
    <w:name w:val="WW8Num39z0"/>
    <w:rsid w:val="00D920DE"/>
    <w:rPr>
      <w:rFonts w:ascii="Calibri" w:eastAsia="Times New Roman" w:hAnsi="Calibri" w:cs="Calibri" w:hint="default"/>
    </w:rPr>
  </w:style>
  <w:style w:type="character" w:customStyle="1" w:styleId="WW8Num39z1">
    <w:name w:val="WW8Num39z1"/>
    <w:rsid w:val="00D920DE"/>
    <w:rPr>
      <w:rFonts w:ascii="Courier New" w:hAnsi="Courier New" w:cs="Courier New" w:hint="default"/>
    </w:rPr>
  </w:style>
  <w:style w:type="character" w:customStyle="1" w:styleId="WW8Num39z2">
    <w:name w:val="WW8Num39z2"/>
    <w:rsid w:val="00D920DE"/>
    <w:rPr>
      <w:rFonts w:ascii="Wingdings" w:hAnsi="Wingdings" w:cs="Wingdings" w:hint="default"/>
    </w:rPr>
  </w:style>
  <w:style w:type="character" w:customStyle="1" w:styleId="WW8Num39z3">
    <w:name w:val="WW8Num39z3"/>
    <w:rsid w:val="00D920DE"/>
    <w:rPr>
      <w:rFonts w:ascii="Symbol" w:hAnsi="Symbol" w:cs="Symbol" w:hint="default"/>
    </w:rPr>
  </w:style>
  <w:style w:type="character" w:customStyle="1" w:styleId="WW8Num40z0">
    <w:name w:val="WW8Num40z0"/>
    <w:rsid w:val="00D920DE"/>
    <w:rPr>
      <w:rFonts w:ascii="Symbol" w:hAnsi="Symbol" w:cs="Symbol" w:hint="default"/>
    </w:rPr>
  </w:style>
  <w:style w:type="character" w:customStyle="1" w:styleId="WW8Num40z1">
    <w:name w:val="WW8Num40z1"/>
    <w:rsid w:val="00D920DE"/>
    <w:rPr>
      <w:rFonts w:ascii="Courier New" w:hAnsi="Courier New" w:cs="Courier New" w:hint="default"/>
    </w:rPr>
  </w:style>
  <w:style w:type="character" w:customStyle="1" w:styleId="WW8Num40z2">
    <w:name w:val="WW8Num40z2"/>
    <w:rsid w:val="00D920DE"/>
    <w:rPr>
      <w:rFonts w:ascii="Wingdings" w:hAnsi="Wingdings" w:cs="Wingdings" w:hint="default"/>
    </w:rPr>
  </w:style>
  <w:style w:type="character" w:customStyle="1" w:styleId="WW8Num41z0">
    <w:name w:val="WW8Num41z0"/>
    <w:rsid w:val="00D920DE"/>
    <w:rPr>
      <w:rFonts w:ascii="Arial" w:hAnsi="Arial" w:cs="Times New Roman" w:hint="default"/>
      <w:b/>
      <w:bCs w:val="0"/>
      <w:i w:val="0"/>
      <w:iCs w:val="0"/>
      <w:sz w:val="20"/>
      <w:szCs w:val="20"/>
    </w:rPr>
  </w:style>
  <w:style w:type="character" w:customStyle="1" w:styleId="WW8Num41z1">
    <w:name w:val="WW8Num41z1"/>
    <w:rsid w:val="00D920DE"/>
    <w:rPr>
      <w:rFonts w:ascii="Times New Roman" w:hAnsi="Times New Roman" w:cs="Times New Roman" w:hint="default"/>
    </w:rPr>
  </w:style>
  <w:style w:type="character" w:customStyle="1" w:styleId="WW8Num41z2">
    <w:name w:val="WW8Num41z2"/>
    <w:rsid w:val="00D920DE"/>
    <w:rPr>
      <w:rFonts w:ascii="Arial" w:hAnsi="Arial" w:cs="Times New Roman" w:hint="default"/>
      <w:b w:val="0"/>
      <w:bCs w:val="0"/>
      <w:i w:val="0"/>
      <w:iCs w:val="0"/>
    </w:rPr>
  </w:style>
  <w:style w:type="character" w:customStyle="1" w:styleId="WW8Num41z3">
    <w:name w:val="WW8Num41z3"/>
    <w:rsid w:val="00D920DE"/>
    <w:rPr>
      <w:rFonts w:ascii="Arial" w:hAnsi="Arial" w:cs="Times New Roman" w:hint="default"/>
      <w:b w:val="0"/>
      <w:bCs w:val="0"/>
      <w:i w:val="0"/>
      <w:iCs w:val="0"/>
      <w:sz w:val="20"/>
      <w:szCs w:val="20"/>
    </w:rPr>
  </w:style>
  <w:style w:type="character" w:customStyle="1" w:styleId="DefaultParagraphFont1">
    <w:name w:val="Default Paragraph Font1"/>
    <w:rsid w:val="00D920DE"/>
  </w:style>
  <w:style w:type="character" w:customStyle="1" w:styleId="Heading1Char">
    <w:name w:val="Heading 1 Char"/>
    <w:rsid w:val="00D920DE"/>
    <w:rPr>
      <w:rFonts w:ascii="Arial" w:hAnsi="Arial" w:cs="Arial" w:hint="default"/>
      <w:b/>
      <w:bCs/>
      <w:color w:val="333399"/>
      <w:sz w:val="28"/>
      <w:szCs w:val="32"/>
      <w:lang w:val="en-US"/>
    </w:rPr>
  </w:style>
  <w:style w:type="character" w:customStyle="1" w:styleId="Heading2Char">
    <w:name w:val="Heading 2 Char"/>
    <w:rsid w:val="00D920DE"/>
    <w:rPr>
      <w:rFonts w:ascii="Arial" w:hAnsi="Arial" w:cs="Arial" w:hint="default"/>
      <w:b/>
      <w:bCs w:val="0"/>
      <w:color w:val="002060"/>
      <w:sz w:val="24"/>
      <w:szCs w:val="22"/>
      <w:lang w:val="en-GB"/>
    </w:rPr>
  </w:style>
  <w:style w:type="character" w:customStyle="1" w:styleId="Heading5Char">
    <w:name w:val="Heading 5 Char"/>
    <w:rsid w:val="00D920DE"/>
    <w:rPr>
      <w:rFonts w:ascii="Calibri" w:eastAsia="Times New Roman" w:hAnsi="Calibri" w:cs="Times New Roman" w:hint="default"/>
      <w:b/>
      <w:bCs/>
      <w:i/>
      <w:iCs/>
      <w:sz w:val="26"/>
      <w:szCs w:val="26"/>
      <w:lang w:val="en-GB"/>
    </w:rPr>
  </w:style>
  <w:style w:type="character" w:customStyle="1" w:styleId="DateChar">
    <w:name w:val="Date Char"/>
    <w:rsid w:val="00D920DE"/>
    <w:rPr>
      <w:sz w:val="24"/>
      <w:szCs w:val="24"/>
      <w:lang w:val="en-GB"/>
    </w:rPr>
  </w:style>
  <w:style w:type="character" w:customStyle="1" w:styleId="FooterChar">
    <w:name w:val="Footer Char"/>
    <w:rsid w:val="00D920DE"/>
    <w:rPr>
      <w:rFonts w:ascii="MS Mincho" w:eastAsia="MS Mincho" w:hAnsi="MS Mincho" w:cs="Times New Roman" w:hint="eastAsia"/>
      <w:sz w:val="24"/>
      <w:szCs w:val="24"/>
      <w:lang w:val="en-US" w:eastAsia="ja-JP"/>
    </w:rPr>
  </w:style>
  <w:style w:type="character" w:customStyle="1" w:styleId="28">
    <w:name w:val="Παραπομπή σχολίου2"/>
    <w:rsid w:val="00D920DE"/>
    <w:rPr>
      <w:sz w:val="16"/>
    </w:rPr>
  </w:style>
  <w:style w:type="character" w:customStyle="1" w:styleId="HeaderChar">
    <w:name w:val="Header Char"/>
    <w:rsid w:val="00D920DE"/>
    <w:rPr>
      <w:rFonts w:ascii="Times New Roman" w:hAnsi="Times New Roman" w:cs="Times New Roman" w:hint="default"/>
      <w:sz w:val="24"/>
      <w:szCs w:val="24"/>
      <w:lang w:val="en-GB"/>
    </w:rPr>
  </w:style>
  <w:style w:type="character" w:customStyle="1" w:styleId="BalloonTextChar">
    <w:name w:val="Balloon Text Char"/>
    <w:rsid w:val="00D920DE"/>
    <w:rPr>
      <w:rFonts w:ascii="Tahoma" w:hAnsi="Tahoma" w:cs="Tahoma" w:hint="default"/>
      <w:sz w:val="16"/>
      <w:szCs w:val="16"/>
      <w:lang w:val="en-GB"/>
    </w:rPr>
  </w:style>
  <w:style w:type="character" w:customStyle="1" w:styleId="CommentTextChar">
    <w:name w:val="Comment Text Char"/>
    <w:rsid w:val="00D920DE"/>
    <w:rPr>
      <w:rFonts w:ascii="Times New Roman" w:hAnsi="Times New Roman" w:cs="Times New Roman" w:hint="default"/>
      <w:lang w:val="en-GB"/>
    </w:rPr>
  </w:style>
  <w:style w:type="character" w:customStyle="1" w:styleId="CommentSubjectChar">
    <w:name w:val="Comment Subject Char"/>
    <w:rsid w:val="00D920DE"/>
    <w:rPr>
      <w:rFonts w:ascii="Times New Roman" w:hAnsi="Times New Roman" w:cs="Times New Roman" w:hint="default"/>
      <w:b/>
      <w:bCs/>
      <w:lang w:val="en-GB"/>
    </w:rPr>
  </w:style>
  <w:style w:type="character" w:customStyle="1" w:styleId="BodyTextChar">
    <w:name w:val="Body Text Char"/>
    <w:rsid w:val="00D920DE"/>
    <w:rPr>
      <w:rFonts w:ascii="Times New Roman" w:hAnsi="Times New Roman" w:cs="Times New Roman" w:hint="default"/>
      <w:sz w:val="24"/>
      <w:szCs w:val="24"/>
      <w:lang w:val="en-GB"/>
    </w:rPr>
  </w:style>
  <w:style w:type="character" w:customStyle="1" w:styleId="19">
    <w:name w:val="Κείμενο κράτησης θέσης1"/>
    <w:rsid w:val="00D920DE"/>
    <w:rPr>
      <w:rFonts w:ascii="Times New Roman" w:hAnsi="Times New Roman" w:cs="Times New Roman" w:hint="default"/>
      <w:color w:val="808080"/>
    </w:rPr>
  </w:style>
  <w:style w:type="character" w:customStyle="1" w:styleId="af9">
    <w:name w:val="Χαρακτήρες υποσημείωσης"/>
    <w:rsid w:val="00D920DE"/>
    <w:rPr>
      <w:rFonts w:ascii="Times New Roman" w:hAnsi="Times New Roman" w:cs="Times New Roman" w:hint="default"/>
      <w:vertAlign w:val="superscript"/>
    </w:rPr>
  </w:style>
  <w:style w:type="character" w:customStyle="1" w:styleId="FootnoteTextChar">
    <w:name w:val="Footnote Text Char"/>
    <w:rsid w:val="00D920DE"/>
    <w:rPr>
      <w:rFonts w:ascii="Calibri" w:hAnsi="Calibri" w:cs="Times New Roman" w:hint="default"/>
      <w:lang w:val="x-none"/>
    </w:rPr>
  </w:style>
  <w:style w:type="character" w:customStyle="1" w:styleId="Heading3Char">
    <w:name w:val="Heading 3 Char"/>
    <w:rsid w:val="00D920DE"/>
    <w:rPr>
      <w:rFonts w:ascii="Arial" w:hAnsi="Arial" w:cs="Arial" w:hint="default"/>
      <w:b/>
      <w:bCs/>
      <w:sz w:val="22"/>
      <w:szCs w:val="26"/>
      <w:lang w:val="en-GB"/>
    </w:rPr>
  </w:style>
  <w:style w:type="character" w:customStyle="1" w:styleId="Heading4Char">
    <w:name w:val="Heading 4 Char"/>
    <w:rsid w:val="00D920DE"/>
    <w:rPr>
      <w:rFonts w:ascii="Arial" w:eastAsia="Times New Roman" w:hAnsi="Arial" w:cs="Times New Roman" w:hint="default"/>
      <w:b/>
      <w:bCs/>
      <w:sz w:val="22"/>
      <w:szCs w:val="28"/>
      <w:lang w:val="en-GB"/>
    </w:rPr>
  </w:style>
  <w:style w:type="character" w:customStyle="1" w:styleId="DocTitleChar">
    <w:name w:val="Doc Title Char"/>
    <w:basedOn w:val="Heading1Char"/>
    <w:rsid w:val="00D920DE"/>
    <w:rPr>
      <w:rFonts w:ascii="Arial" w:hAnsi="Arial" w:cs="Arial" w:hint="default"/>
      <w:b/>
      <w:bCs/>
      <w:color w:val="333399"/>
      <w:sz w:val="28"/>
      <w:szCs w:val="32"/>
      <w:lang w:val="en-US"/>
    </w:rPr>
  </w:style>
  <w:style w:type="character" w:customStyle="1" w:styleId="Style1Char">
    <w:name w:val="Style1 Char"/>
    <w:rsid w:val="00D920DE"/>
    <w:rPr>
      <w:rFonts w:ascii="Calibri" w:hAnsi="Calibri" w:cs="Calibri" w:hint="default"/>
      <w:b/>
      <w:bCs/>
      <w:color w:val="333399"/>
      <w:sz w:val="40"/>
      <w:szCs w:val="40"/>
      <w:lang w:val="en-US"/>
    </w:rPr>
  </w:style>
  <w:style w:type="character" w:customStyle="1" w:styleId="ContentsChar">
    <w:name w:val="Contents Char"/>
    <w:rsid w:val="00D920DE"/>
    <w:rPr>
      <w:rFonts w:ascii="Calibri" w:hAnsi="Calibri" w:cs="Calibri" w:hint="default"/>
      <w:b/>
      <w:bCs/>
      <w:color w:val="333399"/>
      <w:sz w:val="28"/>
      <w:szCs w:val="32"/>
      <w:lang w:val="en-US"/>
    </w:rPr>
  </w:style>
  <w:style w:type="character" w:customStyle="1" w:styleId="EndnoteTextChar">
    <w:name w:val="Endnote Text Char"/>
    <w:rsid w:val="00D920DE"/>
    <w:rPr>
      <w:rFonts w:ascii="Calibri" w:hAnsi="Calibri" w:cs="Calibri" w:hint="default"/>
      <w:lang w:val="en-GB"/>
    </w:rPr>
  </w:style>
  <w:style w:type="character" w:customStyle="1" w:styleId="afa">
    <w:name w:val="Χαρακτήρες σημείωσης τέλους"/>
    <w:rsid w:val="00D920DE"/>
    <w:rPr>
      <w:vertAlign w:val="superscript"/>
    </w:rPr>
  </w:style>
  <w:style w:type="character" w:customStyle="1" w:styleId="FootnoteReference2">
    <w:name w:val="Footnote Reference2"/>
    <w:rsid w:val="00D920DE"/>
    <w:rPr>
      <w:vertAlign w:val="superscript"/>
    </w:rPr>
  </w:style>
  <w:style w:type="character" w:customStyle="1" w:styleId="EndnoteReference1">
    <w:name w:val="Endnote Reference1"/>
    <w:rsid w:val="00D920DE"/>
    <w:rPr>
      <w:vertAlign w:val="superscript"/>
    </w:rPr>
  </w:style>
  <w:style w:type="character" w:customStyle="1" w:styleId="afb">
    <w:name w:val="Κουκκίδες"/>
    <w:rsid w:val="00D920DE"/>
    <w:rPr>
      <w:rFonts w:ascii="OpenSymbol" w:eastAsia="OpenSymbol" w:hAnsi="OpenSymbol" w:cs="OpenSymbol" w:hint="eastAsia"/>
    </w:rPr>
  </w:style>
  <w:style w:type="character" w:customStyle="1" w:styleId="1a">
    <w:name w:val="Προεπιλεγμένη γραμματοσειρά1"/>
    <w:rsid w:val="00D920DE"/>
  </w:style>
  <w:style w:type="character" w:customStyle="1" w:styleId="afc">
    <w:name w:val="Σύμβολο υποσημείωσης"/>
    <w:rsid w:val="00D920DE"/>
    <w:rPr>
      <w:vertAlign w:val="superscript"/>
    </w:rPr>
  </w:style>
  <w:style w:type="character" w:customStyle="1" w:styleId="afd">
    <w:name w:val="Χαρακτήρες αρίθμησης"/>
    <w:rsid w:val="00D920DE"/>
  </w:style>
  <w:style w:type="character" w:customStyle="1" w:styleId="normalwithoutspacingChar">
    <w:name w:val="normal_without_spacing Char"/>
    <w:rsid w:val="00D920DE"/>
    <w:rPr>
      <w:rFonts w:ascii="Calibri" w:hAnsi="Calibri" w:cs="Calibri" w:hint="default"/>
      <w:sz w:val="22"/>
      <w:szCs w:val="24"/>
    </w:rPr>
  </w:style>
  <w:style w:type="character" w:customStyle="1" w:styleId="FootnoteTextChar1">
    <w:name w:val="Footnote Text Char1"/>
    <w:rsid w:val="00D920DE"/>
    <w:rPr>
      <w:rFonts w:ascii="Calibri" w:hAnsi="Calibri" w:cs="Calibri" w:hint="default"/>
      <w:lang w:val="en-IE" w:eastAsia="zh-CN"/>
    </w:rPr>
  </w:style>
  <w:style w:type="character" w:customStyle="1" w:styleId="foothangingChar">
    <w:name w:val="foot_hanging Char"/>
    <w:rsid w:val="00D920DE"/>
    <w:rPr>
      <w:rFonts w:ascii="Calibri" w:hAnsi="Calibri" w:cs="Calibri" w:hint="default"/>
      <w:sz w:val="18"/>
      <w:szCs w:val="18"/>
      <w:lang w:val="en-IE" w:eastAsia="zh-CN"/>
    </w:rPr>
  </w:style>
  <w:style w:type="character" w:customStyle="1" w:styleId="HTMLPreformattedChar">
    <w:name w:val="HTML Preformatted Char"/>
    <w:rsid w:val="00D920DE"/>
    <w:rPr>
      <w:rFonts w:ascii="Courier New" w:hAnsi="Courier New" w:cs="Courier New" w:hint="default"/>
    </w:rPr>
  </w:style>
  <w:style w:type="character" w:customStyle="1" w:styleId="apple-converted-space">
    <w:name w:val="apple-converted-space"/>
    <w:basedOn w:val="WW-DefaultParagraphFont11111111111111111111"/>
    <w:rsid w:val="00D920DE"/>
  </w:style>
  <w:style w:type="character" w:customStyle="1" w:styleId="BodyTextIndent3Char">
    <w:name w:val="Body Text Indent 3 Char"/>
    <w:rsid w:val="00D920DE"/>
    <w:rPr>
      <w:rFonts w:ascii="Calibri" w:hAnsi="Calibri" w:cs="Calibri" w:hint="default"/>
      <w:sz w:val="16"/>
      <w:szCs w:val="16"/>
      <w:lang w:val="en-GB"/>
    </w:rPr>
  </w:style>
  <w:style w:type="character" w:customStyle="1" w:styleId="WW-FootnoteReference">
    <w:name w:val="WW-Footnote Reference"/>
    <w:rsid w:val="00D920DE"/>
    <w:rPr>
      <w:vertAlign w:val="superscript"/>
    </w:rPr>
  </w:style>
  <w:style w:type="character" w:customStyle="1" w:styleId="WW-EndnoteReference">
    <w:name w:val="WW-Endnote Reference"/>
    <w:rsid w:val="00D920DE"/>
    <w:rPr>
      <w:vertAlign w:val="superscript"/>
    </w:rPr>
  </w:style>
  <w:style w:type="character" w:customStyle="1" w:styleId="FootnoteReference1">
    <w:name w:val="Footnote Reference1"/>
    <w:rsid w:val="00D920DE"/>
    <w:rPr>
      <w:vertAlign w:val="superscript"/>
    </w:rPr>
  </w:style>
  <w:style w:type="character" w:customStyle="1" w:styleId="FootnoteTextChar2">
    <w:name w:val="Footnote Text Char2"/>
    <w:rsid w:val="00D920DE"/>
    <w:rPr>
      <w:rFonts w:ascii="Calibri" w:hAnsi="Calibri" w:cs="Calibri" w:hint="default"/>
      <w:sz w:val="18"/>
      <w:lang w:val="en-IE" w:eastAsia="zh-CN"/>
    </w:rPr>
  </w:style>
  <w:style w:type="character" w:customStyle="1" w:styleId="foothangingChar1">
    <w:name w:val="foot_hanging Char1"/>
    <w:rsid w:val="00D920DE"/>
    <w:rPr>
      <w:rFonts w:ascii="Calibri" w:hAnsi="Calibri" w:cs="Calibri" w:hint="default"/>
      <w:sz w:val="18"/>
      <w:szCs w:val="18"/>
      <w:lang w:val="en-IE" w:eastAsia="zh-CN"/>
    </w:rPr>
  </w:style>
  <w:style w:type="character" w:customStyle="1" w:styleId="footersChar">
    <w:name w:val="footers Char"/>
    <w:basedOn w:val="foothangingChar1"/>
    <w:rsid w:val="00D920DE"/>
    <w:rPr>
      <w:rFonts w:ascii="Calibri" w:hAnsi="Calibri" w:cs="Calibri" w:hint="default"/>
      <w:sz w:val="18"/>
      <w:szCs w:val="18"/>
      <w:lang w:val="en-IE" w:eastAsia="zh-CN"/>
    </w:rPr>
  </w:style>
  <w:style w:type="character" w:customStyle="1" w:styleId="CommentTextChar1">
    <w:name w:val="Comment Text Char1"/>
    <w:rsid w:val="00D920DE"/>
    <w:rPr>
      <w:rFonts w:ascii="Calibri" w:hAnsi="Calibri" w:cs="Calibri" w:hint="default"/>
      <w:lang w:val="en-GB" w:eastAsia="zh-CN"/>
    </w:rPr>
  </w:style>
  <w:style w:type="character" w:customStyle="1" w:styleId="HTMLPreformattedChar1">
    <w:name w:val="HTML Preformatted Char1"/>
    <w:rsid w:val="00D920DE"/>
    <w:rPr>
      <w:rFonts w:ascii="Courier New" w:hAnsi="Courier New" w:cs="Courier New" w:hint="default"/>
      <w:lang w:eastAsia="zh-CN"/>
    </w:rPr>
  </w:style>
  <w:style w:type="character" w:customStyle="1" w:styleId="BodyText3Char">
    <w:name w:val="Body Text 3 Char"/>
    <w:rsid w:val="00D920DE"/>
    <w:rPr>
      <w:rFonts w:ascii="Calibri" w:hAnsi="Calibri" w:cs="Calibri" w:hint="default"/>
      <w:sz w:val="16"/>
      <w:szCs w:val="16"/>
      <w:lang w:val="en-GB" w:eastAsia="zh-CN"/>
    </w:rPr>
  </w:style>
  <w:style w:type="character" w:customStyle="1" w:styleId="WW-FootnoteReference1">
    <w:name w:val="WW-Footnote Reference1"/>
    <w:rsid w:val="00D920DE"/>
    <w:rPr>
      <w:vertAlign w:val="superscript"/>
    </w:rPr>
  </w:style>
  <w:style w:type="character" w:customStyle="1" w:styleId="WW-EndnoteReference1">
    <w:name w:val="WW-Endnote Reference1"/>
    <w:rsid w:val="00D920DE"/>
    <w:rPr>
      <w:vertAlign w:val="superscript"/>
    </w:rPr>
  </w:style>
  <w:style w:type="character" w:customStyle="1" w:styleId="WW-FootnoteReference2">
    <w:name w:val="WW-Footnote Reference2"/>
    <w:rsid w:val="00D920DE"/>
    <w:rPr>
      <w:vertAlign w:val="superscript"/>
    </w:rPr>
  </w:style>
  <w:style w:type="character" w:customStyle="1" w:styleId="WW-EndnoteReference2">
    <w:name w:val="WW-Endnote Reference2"/>
    <w:rsid w:val="00D920DE"/>
    <w:rPr>
      <w:vertAlign w:val="superscript"/>
    </w:rPr>
  </w:style>
  <w:style w:type="character" w:customStyle="1" w:styleId="FootnoteTextChar3">
    <w:name w:val="Footnote Text Char3"/>
    <w:rsid w:val="00D920DE"/>
    <w:rPr>
      <w:rFonts w:ascii="Calibri" w:hAnsi="Calibri" w:cs="Calibri" w:hint="default"/>
      <w:sz w:val="18"/>
      <w:lang w:val="en-IE" w:eastAsia="zh-CN"/>
    </w:rPr>
  </w:style>
  <w:style w:type="character" w:customStyle="1" w:styleId="foothangingChar2">
    <w:name w:val="foot_hanging Char2"/>
    <w:rsid w:val="00D920DE"/>
    <w:rPr>
      <w:rFonts w:ascii="Calibri" w:hAnsi="Calibri" w:cs="Calibri" w:hint="default"/>
      <w:sz w:val="18"/>
      <w:szCs w:val="18"/>
      <w:lang w:val="en-IE" w:eastAsia="zh-CN"/>
    </w:rPr>
  </w:style>
  <w:style w:type="character" w:customStyle="1" w:styleId="footersChar1">
    <w:name w:val="footers Char1"/>
    <w:basedOn w:val="foothangingChar2"/>
    <w:rsid w:val="00D920DE"/>
    <w:rPr>
      <w:rFonts w:ascii="Calibri" w:hAnsi="Calibri" w:cs="Calibri" w:hint="default"/>
      <w:sz w:val="18"/>
      <w:szCs w:val="18"/>
      <w:lang w:val="en-IE" w:eastAsia="zh-CN"/>
    </w:rPr>
  </w:style>
  <w:style w:type="character" w:customStyle="1" w:styleId="foootChar">
    <w:name w:val="fooot Char"/>
    <w:basedOn w:val="footersChar1"/>
    <w:rsid w:val="00D920DE"/>
    <w:rPr>
      <w:rFonts w:ascii="Calibri" w:hAnsi="Calibri" w:cs="Calibri" w:hint="default"/>
      <w:sz w:val="18"/>
      <w:szCs w:val="18"/>
      <w:lang w:val="en-IE" w:eastAsia="zh-CN"/>
    </w:rPr>
  </w:style>
  <w:style w:type="character" w:customStyle="1" w:styleId="1b">
    <w:name w:val="Παραπομπή υποσημείωσης1"/>
    <w:rsid w:val="00D920DE"/>
    <w:rPr>
      <w:vertAlign w:val="superscript"/>
    </w:rPr>
  </w:style>
  <w:style w:type="character" w:customStyle="1" w:styleId="1c">
    <w:name w:val="Παραπομπή σημείωσης τέλους1"/>
    <w:rsid w:val="00D920DE"/>
    <w:rPr>
      <w:vertAlign w:val="superscript"/>
    </w:rPr>
  </w:style>
  <w:style w:type="character" w:customStyle="1" w:styleId="1d">
    <w:name w:val="Παραπομπή σχολίου1"/>
    <w:rsid w:val="00D920DE"/>
    <w:rPr>
      <w:sz w:val="16"/>
      <w:szCs w:val="16"/>
    </w:rPr>
  </w:style>
  <w:style w:type="character" w:customStyle="1" w:styleId="WW-FootnoteReference3">
    <w:name w:val="WW-Footnote Reference3"/>
    <w:rsid w:val="00D920DE"/>
    <w:rPr>
      <w:vertAlign w:val="superscript"/>
    </w:rPr>
  </w:style>
  <w:style w:type="character" w:customStyle="1" w:styleId="WW-EndnoteReference3">
    <w:name w:val="WW-Endnote Reference3"/>
    <w:rsid w:val="00D920DE"/>
    <w:rPr>
      <w:vertAlign w:val="superscript"/>
    </w:rPr>
  </w:style>
  <w:style w:type="character" w:customStyle="1" w:styleId="WW-FootnoteReference4">
    <w:name w:val="WW-Footnote Reference4"/>
    <w:rsid w:val="00D920DE"/>
    <w:rPr>
      <w:vertAlign w:val="superscript"/>
    </w:rPr>
  </w:style>
  <w:style w:type="character" w:customStyle="1" w:styleId="WW-EndnoteReference4">
    <w:name w:val="WW-Endnote Reference4"/>
    <w:rsid w:val="00D920DE"/>
    <w:rPr>
      <w:vertAlign w:val="superscript"/>
    </w:rPr>
  </w:style>
  <w:style w:type="character" w:customStyle="1" w:styleId="WW-FootnoteReference5">
    <w:name w:val="WW-Footnote Reference5"/>
    <w:rsid w:val="00D920DE"/>
    <w:rPr>
      <w:vertAlign w:val="superscript"/>
    </w:rPr>
  </w:style>
  <w:style w:type="character" w:customStyle="1" w:styleId="WW-EndnoteReference5">
    <w:name w:val="WW-Endnote Reference5"/>
    <w:rsid w:val="00D920DE"/>
    <w:rPr>
      <w:vertAlign w:val="superscript"/>
    </w:rPr>
  </w:style>
  <w:style w:type="character" w:customStyle="1" w:styleId="WW-FootnoteReference6">
    <w:name w:val="WW-Footnote Reference6"/>
    <w:rsid w:val="00D920DE"/>
    <w:rPr>
      <w:vertAlign w:val="superscript"/>
    </w:rPr>
  </w:style>
  <w:style w:type="character" w:customStyle="1" w:styleId="WW-EndnoteReference6">
    <w:name w:val="WW-Endnote Reference6"/>
    <w:rsid w:val="00D920DE"/>
    <w:rPr>
      <w:vertAlign w:val="superscript"/>
    </w:rPr>
  </w:style>
  <w:style w:type="character" w:customStyle="1" w:styleId="WW-FootnoteReference7">
    <w:name w:val="WW-Footnote Reference7"/>
    <w:rsid w:val="00D920DE"/>
    <w:rPr>
      <w:vertAlign w:val="superscript"/>
    </w:rPr>
  </w:style>
  <w:style w:type="character" w:customStyle="1" w:styleId="WW-EndnoteReference7">
    <w:name w:val="WW-Endnote Reference7"/>
    <w:rsid w:val="00D920DE"/>
    <w:rPr>
      <w:vertAlign w:val="superscript"/>
    </w:rPr>
  </w:style>
  <w:style w:type="character" w:customStyle="1" w:styleId="WW-FootnoteReference8">
    <w:name w:val="WW-Footnote Reference8"/>
    <w:rsid w:val="00D920DE"/>
    <w:rPr>
      <w:vertAlign w:val="superscript"/>
    </w:rPr>
  </w:style>
  <w:style w:type="character" w:customStyle="1" w:styleId="WW-EndnoteReference8">
    <w:name w:val="WW-Endnote Reference8"/>
    <w:rsid w:val="00D920DE"/>
    <w:rPr>
      <w:vertAlign w:val="superscript"/>
    </w:rPr>
  </w:style>
  <w:style w:type="character" w:customStyle="1" w:styleId="WW-FootnoteReference9">
    <w:name w:val="WW-Footnote Reference9"/>
    <w:rsid w:val="00D920DE"/>
    <w:rPr>
      <w:vertAlign w:val="superscript"/>
    </w:rPr>
  </w:style>
  <w:style w:type="character" w:customStyle="1" w:styleId="WW-EndnoteReference9">
    <w:name w:val="WW-Endnote Reference9"/>
    <w:rsid w:val="00D920DE"/>
    <w:rPr>
      <w:vertAlign w:val="superscript"/>
    </w:rPr>
  </w:style>
  <w:style w:type="character" w:customStyle="1" w:styleId="WW-FootnoteReference10">
    <w:name w:val="WW-Footnote Reference10"/>
    <w:rsid w:val="00D920DE"/>
    <w:rPr>
      <w:vertAlign w:val="superscript"/>
    </w:rPr>
  </w:style>
  <w:style w:type="character" w:customStyle="1" w:styleId="WW-EndnoteReference10">
    <w:name w:val="WW-Endnote Reference10"/>
    <w:rsid w:val="00D920DE"/>
    <w:rPr>
      <w:vertAlign w:val="superscript"/>
    </w:rPr>
  </w:style>
  <w:style w:type="character" w:customStyle="1" w:styleId="WW-FootnoteReference11">
    <w:name w:val="WW-Footnote Reference11"/>
    <w:rsid w:val="00D920DE"/>
    <w:rPr>
      <w:vertAlign w:val="superscript"/>
    </w:rPr>
  </w:style>
  <w:style w:type="character" w:customStyle="1" w:styleId="WW-EndnoteReference11">
    <w:name w:val="WW-Endnote Reference11"/>
    <w:rsid w:val="00D920DE"/>
    <w:rPr>
      <w:vertAlign w:val="superscript"/>
    </w:rPr>
  </w:style>
  <w:style w:type="character" w:customStyle="1" w:styleId="WW-FootnoteReference12">
    <w:name w:val="WW-Footnote Reference12"/>
    <w:rsid w:val="00D920DE"/>
    <w:rPr>
      <w:vertAlign w:val="superscript"/>
    </w:rPr>
  </w:style>
  <w:style w:type="character" w:customStyle="1" w:styleId="WW-EndnoteReference12">
    <w:name w:val="WW-Endnote Reference12"/>
    <w:rsid w:val="00D920DE"/>
    <w:rPr>
      <w:vertAlign w:val="superscript"/>
    </w:rPr>
  </w:style>
  <w:style w:type="character" w:customStyle="1" w:styleId="WW-FootnoteReference13">
    <w:name w:val="WW-Footnote Reference13"/>
    <w:rsid w:val="00D920DE"/>
    <w:rPr>
      <w:vertAlign w:val="superscript"/>
    </w:rPr>
  </w:style>
  <w:style w:type="character" w:customStyle="1" w:styleId="WW-EndnoteReference13">
    <w:name w:val="WW-Endnote Reference13"/>
    <w:rsid w:val="00D920DE"/>
    <w:rPr>
      <w:vertAlign w:val="superscript"/>
    </w:rPr>
  </w:style>
  <w:style w:type="character" w:customStyle="1" w:styleId="43">
    <w:name w:val="Παραπομπή υποσημείωσης4"/>
    <w:rsid w:val="00D920DE"/>
    <w:rPr>
      <w:vertAlign w:val="superscript"/>
    </w:rPr>
  </w:style>
  <w:style w:type="character" w:customStyle="1" w:styleId="afe">
    <w:name w:val="Σύμβολα σημείωσης τέλους"/>
    <w:rsid w:val="00D920DE"/>
    <w:rPr>
      <w:vertAlign w:val="superscript"/>
    </w:rPr>
  </w:style>
  <w:style w:type="character" w:customStyle="1" w:styleId="29">
    <w:name w:val="Παραπομπή υποσημείωσης2"/>
    <w:rsid w:val="00D920DE"/>
    <w:rPr>
      <w:vertAlign w:val="superscript"/>
    </w:rPr>
  </w:style>
  <w:style w:type="character" w:customStyle="1" w:styleId="2a">
    <w:name w:val="Παραπομπή σημείωσης τέλους2"/>
    <w:rsid w:val="00D920DE"/>
    <w:rPr>
      <w:vertAlign w:val="superscript"/>
    </w:rPr>
  </w:style>
  <w:style w:type="character" w:customStyle="1" w:styleId="WW-FootnoteReference14">
    <w:name w:val="WW-Footnote Reference14"/>
    <w:rsid w:val="00D920DE"/>
    <w:rPr>
      <w:vertAlign w:val="superscript"/>
    </w:rPr>
  </w:style>
  <w:style w:type="character" w:customStyle="1" w:styleId="WW-EndnoteReference14">
    <w:name w:val="WW-Endnote Reference14"/>
    <w:rsid w:val="00D920DE"/>
    <w:rPr>
      <w:vertAlign w:val="superscript"/>
    </w:rPr>
  </w:style>
  <w:style w:type="character" w:customStyle="1" w:styleId="WW-FootnoteReference15">
    <w:name w:val="WW-Footnote Reference15"/>
    <w:rsid w:val="00D920DE"/>
    <w:rPr>
      <w:vertAlign w:val="superscript"/>
    </w:rPr>
  </w:style>
  <w:style w:type="character" w:customStyle="1" w:styleId="WW-EndnoteReference15">
    <w:name w:val="WW-Endnote Reference15"/>
    <w:rsid w:val="00D920DE"/>
    <w:rPr>
      <w:vertAlign w:val="superscript"/>
    </w:rPr>
  </w:style>
  <w:style w:type="character" w:customStyle="1" w:styleId="WW-FootnoteReference16">
    <w:name w:val="WW-Footnote Reference16"/>
    <w:rsid w:val="00D920DE"/>
    <w:rPr>
      <w:vertAlign w:val="superscript"/>
    </w:rPr>
  </w:style>
  <w:style w:type="character" w:customStyle="1" w:styleId="WW-EndnoteReference16">
    <w:name w:val="WW-Endnote Reference16"/>
    <w:rsid w:val="00D920DE"/>
    <w:rPr>
      <w:vertAlign w:val="superscript"/>
    </w:rPr>
  </w:style>
  <w:style w:type="character" w:customStyle="1" w:styleId="WW-FootnoteReference17">
    <w:name w:val="WW-Footnote Reference17"/>
    <w:rsid w:val="00D920DE"/>
    <w:rPr>
      <w:vertAlign w:val="superscript"/>
    </w:rPr>
  </w:style>
  <w:style w:type="character" w:customStyle="1" w:styleId="WW-EndnoteReference17">
    <w:name w:val="WW-Endnote Reference17"/>
    <w:rsid w:val="00D920DE"/>
    <w:rPr>
      <w:vertAlign w:val="superscript"/>
    </w:rPr>
  </w:style>
  <w:style w:type="character" w:customStyle="1" w:styleId="33">
    <w:name w:val="Παραπομπή υποσημείωσης3"/>
    <w:rsid w:val="00D920DE"/>
    <w:rPr>
      <w:vertAlign w:val="superscript"/>
    </w:rPr>
  </w:style>
  <w:style w:type="character" w:customStyle="1" w:styleId="34">
    <w:name w:val="Παραπομπή σημείωσης τέλους3"/>
    <w:rsid w:val="00D920DE"/>
    <w:rPr>
      <w:vertAlign w:val="superscript"/>
    </w:rPr>
  </w:style>
  <w:style w:type="character" w:customStyle="1" w:styleId="WW-FootnoteReference18">
    <w:name w:val="WW-Footnote Reference18"/>
    <w:rsid w:val="00D920DE"/>
    <w:rPr>
      <w:vertAlign w:val="superscript"/>
    </w:rPr>
  </w:style>
  <w:style w:type="character" w:customStyle="1" w:styleId="WW-EndnoteReference18">
    <w:name w:val="WW-Endnote Reference18"/>
    <w:rsid w:val="00D920DE"/>
    <w:rPr>
      <w:vertAlign w:val="superscript"/>
    </w:rPr>
  </w:style>
  <w:style w:type="character" w:customStyle="1" w:styleId="WW-FootnoteReference19">
    <w:name w:val="WW-Footnote Reference19"/>
    <w:rsid w:val="00D920DE"/>
    <w:rPr>
      <w:vertAlign w:val="superscript"/>
    </w:rPr>
  </w:style>
  <w:style w:type="character" w:customStyle="1" w:styleId="WW-EndnoteReference19">
    <w:name w:val="WW-Endnote Reference19"/>
    <w:rsid w:val="00D920DE"/>
    <w:rPr>
      <w:vertAlign w:val="superscript"/>
    </w:rPr>
  </w:style>
  <w:style w:type="character" w:customStyle="1" w:styleId="WW-FootnoteReference20">
    <w:name w:val="WW-Footnote Reference20"/>
    <w:rsid w:val="00D920DE"/>
    <w:rPr>
      <w:vertAlign w:val="superscript"/>
    </w:rPr>
  </w:style>
  <w:style w:type="character" w:customStyle="1" w:styleId="WW-EndnoteReference20">
    <w:name w:val="WW-Endnote Reference20"/>
    <w:rsid w:val="00D920DE"/>
    <w:rPr>
      <w:vertAlign w:val="superscript"/>
    </w:rPr>
  </w:style>
  <w:style w:type="character" w:customStyle="1" w:styleId="aff">
    <w:name w:val="Σύνδεση ευρετηρίου"/>
    <w:rsid w:val="00D920DE"/>
  </w:style>
  <w:style w:type="character" w:customStyle="1" w:styleId="WW-1">
    <w:name w:val="WW-Παραπομπή υποσημείωσης"/>
    <w:rsid w:val="00D920DE"/>
    <w:rPr>
      <w:vertAlign w:val="superscript"/>
    </w:rPr>
  </w:style>
  <w:style w:type="character" w:customStyle="1" w:styleId="44">
    <w:name w:val="Παραπομπή σημείωσης τέλους4"/>
    <w:rsid w:val="00D920DE"/>
    <w:rPr>
      <w:vertAlign w:val="superscript"/>
    </w:rPr>
  </w:style>
  <w:style w:type="character" w:customStyle="1" w:styleId="WW-FootnoteReference123">
    <w:name w:val="WW-Footnote Reference123"/>
    <w:rsid w:val="00D920DE"/>
    <w:rPr>
      <w:vertAlign w:val="superscript"/>
    </w:rPr>
  </w:style>
  <w:style w:type="character" w:customStyle="1" w:styleId="Char1">
    <w:name w:val="Κείμενο υποσημείωσης Char1"/>
    <w:basedOn w:val="a0"/>
    <w:link w:val="a3"/>
    <w:semiHidden/>
    <w:locked/>
    <w:rsid w:val="00D920DE"/>
    <w:rPr>
      <w:rFonts w:ascii="Calibri" w:eastAsia="Times New Roman" w:hAnsi="Calibri" w:cs="Calibri"/>
      <w:sz w:val="18"/>
      <w:szCs w:val="20"/>
      <w:lang w:val="en-IE" w:eastAsia="ar-SA"/>
    </w:rPr>
  </w:style>
  <w:style w:type="character" w:customStyle="1" w:styleId="Char12">
    <w:name w:val="Κείμενο πλαισίου Char1"/>
    <w:basedOn w:val="a0"/>
    <w:link w:val="ac"/>
    <w:uiPriority w:val="99"/>
    <w:semiHidden/>
    <w:locked/>
    <w:rsid w:val="00D920DE"/>
    <w:rPr>
      <w:rFonts w:ascii="Segoe UI" w:eastAsia="Times New Roman" w:hAnsi="Segoe UI" w:cs="Times New Roman"/>
      <w:sz w:val="18"/>
      <w:szCs w:val="18"/>
      <w:lang w:val="en-GB" w:eastAsia="ar-SA"/>
    </w:rPr>
  </w:style>
  <w:style w:type="character" w:customStyle="1" w:styleId="Char10">
    <w:name w:val="Κείμενο σχολίου Char1"/>
    <w:basedOn w:val="a0"/>
    <w:link w:val="a4"/>
    <w:uiPriority w:val="99"/>
    <w:semiHidden/>
    <w:locked/>
    <w:rsid w:val="00D920DE"/>
    <w:rPr>
      <w:rFonts w:ascii="Calibri" w:eastAsia="Times New Roman" w:hAnsi="Calibri" w:cs="Times New Roman"/>
      <w:sz w:val="20"/>
      <w:szCs w:val="20"/>
      <w:lang w:val="en-GB" w:eastAsia="ar-SA"/>
    </w:rPr>
  </w:style>
  <w:style w:type="character" w:customStyle="1" w:styleId="Char11">
    <w:name w:val="Θέμα σχολίου Char1"/>
    <w:basedOn w:val="Char10"/>
    <w:link w:val="ab"/>
    <w:uiPriority w:val="99"/>
    <w:semiHidden/>
    <w:locked/>
    <w:rsid w:val="00D920DE"/>
    <w:rPr>
      <w:rFonts w:ascii="Calibri" w:eastAsia="Times New Roman" w:hAnsi="Calibri" w:cs="Times New Roman"/>
      <w:b/>
      <w:bCs/>
      <w:sz w:val="20"/>
      <w:szCs w:val="20"/>
      <w:lang w:val="en-GB" w:eastAsia="ar-SA"/>
    </w:rPr>
  </w:style>
  <w:style w:type="character" w:customStyle="1" w:styleId="-HTMLChar1">
    <w:name w:val="Προ-διαμορφωμένο HTML Char1"/>
    <w:basedOn w:val="a0"/>
    <w:uiPriority w:val="99"/>
    <w:semiHidden/>
    <w:rsid w:val="00D920DE"/>
    <w:rPr>
      <w:rFonts w:ascii="Consolas" w:hAnsi="Consolas" w:cs="Calibri" w:hint="default"/>
      <w:lang w:val="en-GB" w:eastAsia="ar-SA"/>
    </w:rPr>
  </w:style>
  <w:style w:type="character" w:customStyle="1" w:styleId="1e">
    <w:name w:val="Ανεπίλυτη αναφορά1"/>
    <w:uiPriority w:val="99"/>
    <w:semiHidden/>
    <w:rsid w:val="00D920DE"/>
    <w:rPr>
      <w:color w:val="605E5C"/>
      <w:shd w:val="clear" w:color="auto" w:fill="E1DFDD"/>
    </w:rPr>
  </w:style>
  <w:style w:type="character" w:customStyle="1" w:styleId="Bodytext7Spacing0pt">
    <w:name w:val="Body text (7) + Spacing 0 pt"/>
    <w:rsid w:val="00D920DE"/>
    <w:rPr>
      <w:rFonts w:ascii="Times New Roman" w:eastAsia="Times New Roman" w:hAnsi="Times New Roman" w:cs="Times New Roman" w:hint="default"/>
      <w:b w:val="0"/>
      <w:bCs w:val="0"/>
      <w:i w:val="0"/>
      <w:iCs w:val="0"/>
      <w:smallCaps w:val="0"/>
      <w:strike w:val="0"/>
      <w:dstrike w:val="0"/>
      <w:spacing w:val="0"/>
      <w:sz w:val="15"/>
      <w:szCs w:val="15"/>
      <w:u w:val="none"/>
      <w:effect w:val="none"/>
    </w:rPr>
  </w:style>
  <w:style w:type="character" w:customStyle="1" w:styleId="Bodytext712pt">
    <w:name w:val="Body text (7) + 12 pt"/>
    <w:aliases w:val="Not Bold,Spacing 0 pt"/>
    <w:rsid w:val="00D920DE"/>
    <w:rPr>
      <w:rFonts w:ascii="Times New Roman" w:eastAsia="Times New Roman" w:hAnsi="Times New Roman" w:cs="Times New Roman" w:hint="default"/>
      <w:b/>
      <w:bCs/>
      <w:i w:val="0"/>
      <w:iCs w:val="0"/>
      <w:smallCaps w:val="0"/>
      <w:strike w:val="0"/>
      <w:dstrike w:val="0"/>
      <w:spacing w:val="0"/>
      <w:sz w:val="24"/>
      <w:szCs w:val="24"/>
      <w:u w:val="none"/>
      <w:effect w:val="none"/>
      <w:shd w:val="clear" w:color="auto" w:fill="FFFFFF"/>
    </w:rPr>
  </w:style>
  <w:style w:type="character" w:customStyle="1" w:styleId="FontStyle80">
    <w:name w:val="Font Style80"/>
    <w:rsid w:val="00D920DE"/>
    <w:rPr>
      <w:rFonts w:ascii="Tahoma" w:hAnsi="Tahoma" w:cs="Tahoma" w:hint="default"/>
      <w:sz w:val="26"/>
      <w:szCs w:val="26"/>
    </w:rPr>
  </w:style>
  <w:style w:type="table" w:styleId="aff0">
    <w:name w:val="Table Grid"/>
    <w:basedOn w:val="a1"/>
    <w:uiPriority w:val="59"/>
    <w:rsid w:val="00D920DE"/>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D920DE"/>
    <w:pPr>
      <w:widowControl w:val="0"/>
      <w:suppressAutoHyphens/>
      <w:autoSpaceDN w:val="0"/>
      <w:spacing w:after="0" w:line="240" w:lineRule="auto"/>
    </w:pPr>
    <w:rPr>
      <w:rFonts w:ascii="Times New Roman" w:eastAsia="Times New Roman" w:hAnsi="Times New Roman" w:cs="Times New Roman"/>
      <w:kern w:val="3"/>
      <w:sz w:val="20"/>
      <w:szCs w:val="20"/>
      <w:lang w:eastAsia="el-GR"/>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5870</Words>
  <Characters>31698</Characters>
  <Application>Microsoft Office Word</Application>
  <DocSecurity>4</DocSecurity>
  <Lines>264</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2022-11-07T11:55:00Z</dcterms:created>
  <dcterms:modified xsi:type="dcterms:W3CDTF">2022-11-07T11:55:00Z</dcterms:modified>
</cp:coreProperties>
</file>