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0A68" w14:textId="77777777" w:rsidR="00FD240C" w:rsidRPr="00B128A0" w:rsidRDefault="00281608" w:rsidP="00281608">
      <w:pPr>
        <w:rPr>
          <w:rFonts w:cstheme="minorHAnsi"/>
        </w:rPr>
      </w:pPr>
      <w:r w:rsidRPr="00B128A0">
        <w:rPr>
          <w:rFonts w:cstheme="minorHAnsi"/>
          <w:b/>
          <w:bCs/>
          <w:noProof/>
          <w:lang w:eastAsia="el-GR"/>
        </w:rPr>
        <w:drawing>
          <wp:inline distT="0" distB="0" distL="0" distR="0" wp14:anchorId="3ECA49B2" wp14:editId="717A0BF3">
            <wp:extent cx="723900" cy="6381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C367D" w14:textId="6770BBA8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b/>
          <w:bCs/>
          <w:sz w:val="20"/>
          <w:szCs w:val="20"/>
        </w:rPr>
        <w:t>ΕΛΛΗΝΙΚΗ ΔΗΜΟΚΡΑΤΙΑ</w:t>
      </w:r>
      <w:r w:rsidRPr="00B128A0">
        <w:rPr>
          <w:rFonts w:cstheme="minorHAnsi"/>
          <w:b/>
          <w:bCs/>
          <w:sz w:val="20"/>
          <w:szCs w:val="20"/>
        </w:rPr>
        <w:tab/>
        <w:t xml:space="preserve">                                    </w:t>
      </w:r>
      <w:r w:rsidR="00281608" w:rsidRPr="00B128A0">
        <w:rPr>
          <w:rFonts w:cstheme="minorHAnsi"/>
          <w:b/>
          <w:bCs/>
          <w:sz w:val="20"/>
          <w:szCs w:val="20"/>
        </w:rPr>
        <w:t xml:space="preserve">                        </w:t>
      </w:r>
      <w:r w:rsidRPr="00B128A0">
        <w:rPr>
          <w:rFonts w:cstheme="minorHAnsi"/>
          <w:b/>
          <w:bCs/>
          <w:sz w:val="20"/>
          <w:szCs w:val="20"/>
        </w:rPr>
        <w:t xml:space="preserve">  </w:t>
      </w:r>
      <w:r w:rsidR="00574002">
        <w:rPr>
          <w:rFonts w:cstheme="minorHAnsi"/>
          <w:b/>
          <w:bCs/>
          <w:sz w:val="20"/>
          <w:szCs w:val="20"/>
        </w:rPr>
        <w:t xml:space="preserve">   </w:t>
      </w:r>
      <w:r w:rsidR="00433253">
        <w:rPr>
          <w:rFonts w:cstheme="minorHAnsi"/>
          <w:b/>
          <w:bCs/>
          <w:sz w:val="20"/>
          <w:szCs w:val="20"/>
        </w:rPr>
        <w:t xml:space="preserve">   </w:t>
      </w:r>
      <w:r w:rsidR="00574002">
        <w:rPr>
          <w:rFonts w:cstheme="minorHAnsi"/>
          <w:b/>
          <w:bCs/>
          <w:sz w:val="20"/>
          <w:szCs w:val="20"/>
        </w:rPr>
        <w:t xml:space="preserve">   </w:t>
      </w:r>
      <w:r w:rsidRPr="00B128A0">
        <w:rPr>
          <w:rFonts w:cstheme="minorHAnsi"/>
          <w:b/>
          <w:sz w:val="20"/>
          <w:szCs w:val="20"/>
        </w:rPr>
        <w:t>Ηράκλειο</w:t>
      </w:r>
      <w:r w:rsidR="00E05BD6" w:rsidRPr="00B128A0">
        <w:rPr>
          <w:rFonts w:cstheme="minorHAnsi"/>
          <w:b/>
          <w:sz w:val="20"/>
          <w:szCs w:val="20"/>
        </w:rPr>
        <w:t xml:space="preserve">, </w:t>
      </w:r>
      <w:r w:rsidR="00A5343D">
        <w:rPr>
          <w:rFonts w:cstheme="minorHAnsi"/>
          <w:b/>
          <w:sz w:val="20"/>
          <w:szCs w:val="20"/>
        </w:rPr>
        <w:t>1</w:t>
      </w:r>
      <w:r w:rsidR="00AB08DB">
        <w:rPr>
          <w:rFonts w:cstheme="minorHAnsi"/>
          <w:b/>
          <w:sz w:val="20"/>
          <w:szCs w:val="20"/>
        </w:rPr>
        <w:t>8</w:t>
      </w:r>
      <w:r w:rsidR="00A5343D">
        <w:rPr>
          <w:rFonts w:cstheme="minorHAnsi"/>
          <w:b/>
          <w:sz w:val="20"/>
          <w:szCs w:val="20"/>
        </w:rPr>
        <w:t>/0</w:t>
      </w:r>
      <w:r w:rsidR="00AB08DB">
        <w:rPr>
          <w:rFonts w:cstheme="minorHAnsi"/>
          <w:b/>
          <w:sz w:val="20"/>
          <w:szCs w:val="20"/>
        </w:rPr>
        <w:t>3</w:t>
      </w:r>
      <w:r w:rsidR="00A5343D">
        <w:rPr>
          <w:rFonts w:cstheme="minorHAnsi"/>
          <w:b/>
          <w:sz w:val="20"/>
          <w:szCs w:val="20"/>
        </w:rPr>
        <w:t>/202</w:t>
      </w:r>
      <w:r w:rsidR="00AB08DB">
        <w:rPr>
          <w:rFonts w:cstheme="minorHAnsi"/>
          <w:b/>
          <w:sz w:val="20"/>
          <w:szCs w:val="20"/>
        </w:rPr>
        <w:t>2</w:t>
      </w:r>
    </w:p>
    <w:p w14:paraId="64FDC753" w14:textId="77777777" w:rsidR="009E7EF3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B128A0">
        <w:rPr>
          <w:rFonts w:cstheme="minorHAnsi"/>
          <w:b/>
          <w:bCs/>
          <w:sz w:val="20"/>
          <w:szCs w:val="20"/>
        </w:rPr>
        <w:t xml:space="preserve">ΔΗΜΟΣ ΗΡΑΚΛΕΙΟΥ                                                </w:t>
      </w:r>
      <w:r w:rsidR="00281608" w:rsidRPr="00B128A0">
        <w:rPr>
          <w:rFonts w:cstheme="minorHAnsi"/>
          <w:b/>
          <w:bCs/>
          <w:sz w:val="20"/>
          <w:szCs w:val="20"/>
        </w:rPr>
        <w:t xml:space="preserve">          </w:t>
      </w:r>
      <w:r w:rsidRPr="00B128A0">
        <w:rPr>
          <w:rFonts w:cstheme="minorHAnsi"/>
          <w:b/>
          <w:bCs/>
          <w:sz w:val="20"/>
          <w:szCs w:val="20"/>
        </w:rPr>
        <w:t xml:space="preserve"> </w:t>
      </w:r>
      <w:r w:rsidR="00281608" w:rsidRPr="00B128A0">
        <w:rPr>
          <w:rFonts w:cstheme="minorHAnsi"/>
          <w:b/>
          <w:bCs/>
          <w:sz w:val="20"/>
          <w:szCs w:val="20"/>
        </w:rPr>
        <w:t xml:space="preserve">                    </w:t>
      </w:r>
      <w:r w:rsidRPr="00B128A0">
        <w:rPr>
          <w:rFonts w:cstheme="minorHAnsi"/>
          <w:b/>
          <w:sz w:val="20"/>
          <w:szCs w:val="20"/>
        </w:rPr>
        <w:t>Aρ. Πρωτ</w:t>
      </w:r>
      <w:r w:rsidR="00281608" w:rsidRPr="00B128A0">
        <w:rPr>
          <w:rFonts w:cstheme="minorHAnsi"/>
          <w:bCs/>
          <w:sz w:val="20"/>
          <w:szCs w:val="20"/>
        </w:rPr>
        <w:t>.:</w:t>
      </w:r>
      <w:r w:rsidR="00281608" w:rsidRPr="00574002">
        <w:rPr>
          <w:rFonts w:cstheme="minorHAnsi"/>
          <w:b/>
          <w:sz w:val="20"/>
          <w:szCs w:val="20"/>
        </w:rPr>
        <w:t xml:space="preserve"> </w:t>
      </w:r>
      <w:r w:rsidR="009E7EF3" w:rsidRPr="009E7EF3">
        <w:rPr>
          <w:rFonts w:cstheme="minorHAnsi"/>
          <w:b/>
          <w:sz w:val="20"/>
          <w:szCs w:val="20"/>
        </w:rPr>
        <w:t>24257/18/03/2022</w:t>
      </w:r>
    </w:p>
    <w:p w14:paraId="341827CB" w14:textId="08274138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28A0">
        <w:rPr>
          <w:rFonts w:cstheme="minorHAnsi"/>
          <w:b/>
          <w:bCs/>
          <w:sz w:val="20"/>
          <w:szCs w:val="20"/>
        </w:rPr>
        <w:t>Δ/ΝΣΗ ΟΙΚΟΝΟΜΙΚΩΝ ΥΠΗΡΕΣΙΩΝ</w:t>
      </w:r>
    </w:p>
    <w:p w14:paraId="1DBB595C" w14:textId="7777777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28A0">
        <w:rPr>
          <w:rFonts w:cstheme="minorHAnsi"/>
          <w:b/>
          <w:bCs/>
          <w:sz w:val="20"/>
          <w:szCs w:val="20"/>
        </w:rPr>
        <w:t>ΤΜΗΜΑ ΠΡΟΜΗΘΕΙΩΝ – ΔΗΜΟΠΡΑΣΙΩΝ</w:t>
      </w:r>
    </w:p>
    <w:p w14:paraId="375FE442" w14:textId="589D0914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sz w:val="20"/>
          <w:szCs w:val="20"/>
        </w:rPr>
        <w:t xml:space="preserve">Διεύθυνση: </w:t>
      </w:r>
      <w:r w:rsidR="00415259" w:rsidRPr="00B128A0">
        <w:rPr>
          <w:rFonts w:cstheme="minorHAnsi"/>
          <w:sz w:val="20"/>
          <w:szCs w:val="20"/>
        </w:rPr>
        <w:t>Ν. Πλαστήρα 49, Π.Σ.Κ.Η.</w:t>
      </w:r>
    </w:p>
    <w:p w14:paraId="74C4768A" w14:textId="197B4694" w:rsidR="00FD240C" w:rsidRPr="00433253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28A0">
        <w:rPr>
          <w:rFonts w:cstheme="minorHAnsi"/>
          <w:sz w:val="20"/>
          <w:szCs w:val="20"/>
        </w:rPr>
        <w:t>Τ.Κ.7120</w:t>
      </w:r>
      <w:r w:rsidR="00E25BF7" w:rsidRPr="00B128A0">
        <w:rPr>
          <w:rFonts w:cstheme="minorHAnsi"/>
          <w:sz w:val="20"/>
          <w:szCs w:val="20"/>
        </w:rPr>
        <w:t>1</w:t>
      </w:r>
      <w:r w:rsidR="00433253">
        <w:rPr>
          <w:rFonts w:cstheme="minorHAnsi"/>
          <w:sz w:val="20"/>
          <w:szCs w:val="20"/>
        </w:rPr>
        <w:tab/>
      </w:r>
      <w:r w:rsidR="00433253">
        <w:rPr>
          <w:rFonts w:cstheme="minorHAnsi"/>
          <w:sz w:val="20"/>
          <w:szCs w:val="20"/>
        </w:rPr>
        <w:tab/>
      </w:r>
      <w:r w:rsidR="00433253">
        <w:rPr>
          <w:rFonts w:cstheme="minorHAnsi"/>
          <w:sz w:val="20"/>
          <w:szCs w:val="20"/>
        </w:rPr>
        <w:tab/>
      </w:r>
      <w:r w:rsidR="00433253">
        <w:rPr>
          <w:rFonts w:cstheme="minorHAnsi"/>
          <w:sz w:val="20"/>
          <w:szCs w:val="20"/>
        </w:rPr>
        <w:tab/>
      </w:r>
      <w:r w:rsidR="00433253">
        <w:rPr>
          <w:rFonts w:cstheme="minorHAnsi"/>
          <w:sz w:val="20"/>
          <w:szCs w:val="20"/>
        </w:rPr>
        <w:tab/>
      </w:r>
      <w:r w:rsidR="00433253">
        <w:rPr>
          <w:rFonts w:cstheme="minorHAnsi"/>
          <w:sz w:val="20"/>
          <w:szCs w:val="20"/>
        </w:rPr>
        <w:tab/>
      </w:r>
      <w:r w:rsidR="00433253" w:rsidRPr="00433253">
        <w:rPr>
          <w:rFonts w:cstheme="minorHAnsi"/>
          <w:b/>
          <w:bCs/>
          <w:sz w:val="20"/>
          <w:szCs w:val="20"/>
        </w:rPr>
        <w:t xml:space="preserve">Προς: ΚΑΘΕ ΕΝΔΙΑΦΕΡΟΜΕΝΟ </w:t>
      </w:r>
    </w:p>
    <w:p w14:paraId="30047FAC" w14:textId="535251AC" w:rsidR="00FD240C" w:rsidRPr="00B128A0" w:rsidRDefault="007751AE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sz w:val="20"/>
          <w:szCs w:val="20"/>
        </w:rPr>
        <w:t>Υπεύθυνος</w:t>
      </w:r>
      <w:r w:rsidR="00FD240C" w:rsidRPr="00B128A0">
        <w:rPr>
          <w:rFonts w:cstheme="minorHAnsi"/>
          <w:sz w:val="20"/>
          <w:szCs w:val="20"/>
        </w:rPr>
        <w:t>: Τζανιδάκης Βασίλης</w:t>
      </w:r>
    </w:p>
    <w:p w14:paraId="1814096E" w14:textId="2D77ED65" w:rsidR="007751AE" w:rsidRPr="00B128A0" w:rsidRDefault="007751AE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sz w:val="20"/>
          <w:szCs w:val="20"/>
        </w:rPr>
        <w:t xml:space="preserve">Πληροφορίες: </w:t>
      </w:r>
      <w:r w:rsidR="00A5343D">
        <w:rPr>
          <w:rFonts w:cstheme="minorHAnsi"/>
          <w:sz w:val="20"/>
          <w:szCs w:val="20"/>
        </w:rPr>
        <w:t>Καρτσωνάκη Ελένη</w:t>
      </w:r>
      <w:r w:rsidR="0098344A" w:rsidRPr="00B128A0">
        <w:rPr>
          <w:rFonts w:cstheme="minorHAnsi"/>
          <w:sz w:val="20"/>
          <w:szCs w:val="20"/>
        </w:rPr>
        <w:t>.</w:t>
      </w:r>
    </w:p>
    <w:p w14:paraId="37A2C6EC" w14:textId="3142AFB9" w:rsidR="00FD240C" w:rsidRPr="00A5343D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sz w:val="20"/>
          <w:szCs w:val="20"/>
        </w:rPr>
        <w:t>Τηλ</w:t>
      </w:r>
      <w:r w:rsidRPr="00A5343D">
        <w:rPr>
          <w:rFonts w:cstheme="minorHAnsi"/>
          <w:sz w:val="20"/>
          <w:szCs w:val="20"/>
        </w:rPr>
        <w:t>. 2810409185</w:t>
      </w:r>
      <w:r w:rsidR="00415259" w:rsidRPr="00A5343D">
        <w:rPr>
          <w:rFonts w:cstheme="minorHAnsi"/>
          <w:sz w:val="20"/>
          <w:szCs w:val="20"/>
        </w:rPr>
        <w:t>, -</w:t>
      </w:r>
      <w:r w:rsidR="00A5343D">
        <w:rPr>
          <w:rFonts w:cstheme="minorHAnsi"/>
          <w:sz w:val="20"/>
          <w:szCs w:val="20"/>
        </w:rPr>
        <w:t xml:space="preserve"> 428</w:t>
      </w:r>
    </w:p>
    <w:p w14:paraId="7AB6129D" w14:textId="77777777" w:rsidR="00FD240C" w:rsidRPr="00A5343D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sz w:val="20"/>
          <w:szCs w:val="20"/>
          <w:lang w:val="en-US"/>
        </w:rPr>
        <w:t>E</w:t>
      </w:r>
      <w:r w:rsidRPr="00A5343D">
        <w:rPr>
          <w:rFonts w:cstheme="minorHAnsi"/>
          <w:sz w:val="20"/>
          <w:szCs w:val="20"/>
        </w:rPr>
        <w:t>-</w:t>
      </w:r>
      <w:r w:rsidRPr="00B128A0">
        <w:rPr>
          <w:rFonts w:cstheme="minorHAnsi"/>
          <w:sz w:val="20"/>
          <w:szCs w:val="20"/>
          <w:lang w:val="en-US"/>
        </w:rPr>
        <w:t>mail</w:t>
      </w:r>
      <w:r w:rsidRPr="00A5343D">
        <w:rPr>
          <w:rFonts w:cstheme="minorHAnsi"/>
          <w:sz w:val="20"/>
          <w:szCs w:val="20"/>
        </w:rPr>
        <w:t xml:space="preserve">: </w:t>
      </w:r>
      <w:hyperlink r:id="rId6" w:history="1">
        <w:r w:rsidRPr="00B128A0">
          <w:rPr>
            <w:rStyle w:val="-"/>
            <w:rFonts w:cstheme="minorHAnsi"/>
            <w:sz w:val="20"/>
            <w:szCs w:val="20"/>
            <w:lang w:val="en-US"/>
          </w:rPr>
          <w:t>prom</w:t>
        </w:r>
        <w:r w:rsidRPr="00A5343D">
          <w:rPr>
            <w:rStyle w:val="-"/>
            <w:rFonts w:cstheme="minorHAnsi"/>
            <w:sz w:val="20"/>
            <w:szCs w:val="20"/>
          </w:rPr>
          <w:t>@</w:t>
        </w:r>
        <w:r w:rsidRPr="00B128A0">
          <w:rPr>
            <w:rStyle w:val="-"/>
            <w:rFonts w:cstheme="minorHAnsi"/>
            <w:sz w:val="20"/>
            <w:szCs w:val="20"/>
            <w:lang w:val="en-US"/>
          </w:rPr>
          <w:t>heraklion</w:t>
        </w:r>
        <w:r w:rsidRPr="00A5343D">
          <w:rPr>
            <w:rStyle w:val="-"/>
            <w:rFonts w:cstheme="minorHAnsi"/>
            <w:sz w:val="20"/>
            <w:szCs w:val="20"/>
          </w:rPr>
          <w:t>.</w:t>
        </w:r>
        <w:r w:rsidRPr="00B128A0">
          <w:rPr>
            <w:rStyle w:val="-"/>
            <w:rFonts w:cstheme="minorHAnsi"/>
            <w:sz w:val="20"/>
            <w:szCs w:val="20"/>
            <w:lang w:val="en-US"/>
          </w:rPr>
          <w:t>gr</w:t>
        </w:r>
      </w:hyperlink>
    </w:p>
    <w:p w14:paraId="35F50ACB" w14:textId="77777777" w:rsidR="00FD240C" w:rsidRPr="00A5343D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4ABEE08" w14:textId="77777777" w:rsidR="00FD240C" w:rsidRPr="00A5343D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D76C0B" w14:textId="46C74001" w:rsidR="00FD240C" w:rsidRDefault="00FD240C" w:rsidP="00FD24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128A0">
        <w:rPr>
          <w:rFonts w:cstheme="minorHAnsi"/>
          <w:b/>
          <w:bCs/>
        </w:rPr>
        <w:t>ΠΡΟΣΚΛΗΣΗ ΕΚΔΗΛΩΣΗΣ ΕΝΔΙΑΦΕΡΟΝΤΟΣ</w:t>
      </w:r>
    </w:p>
    <w:p w14:paraId="64EF37E2" w14:textId="77777777" w:rsidR="00433253" w:rsidRPr="00B128A0" w:rsidRDefault="00433253" w:rsidP="00FD24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D58B23F" w14:textId="7777777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62C2654" w14:textId="299E782A" w:rsidR="00433253" w:rsidRPr="00C91615" w:rsidRDefault="00FD240C" w:rsidP="00C91615">
      <w:pPr>
        <w:tabs>
          <w:tab w:val="left" w:pos="1164"/>
        </w:tabs>
        <w:ind w:left="192"/>
        <w:jc w:val="both"/>
        <w:rPr>
          <w:rFonts w:cstheme="minorHAnsi"/>
        </w:rPr>
      </w:pPr>
      <w:r w:rsidRPr="00B128A0">
        <w:rPr>
          <w:rFonts w:cstheme="minorHAnsi"/>
        </w:rPr>
        <w:t xml:space="preserve">Ο Δήμος Ηρακλείου ανακοινώνει ότι θα προβεί στην συλλογή </w:t>
      </w:r>
      <w:r w:rsidRPr="00BC7229">
        <w:rPr>
          <w:rFonts w:cstheme="minorHAnsi"/>
        </w:rPr>
        <w:t xml:space="preserve">προσφορών </w:t>
      </w:r>
      <w:r w:rsidRPr="00BC7229">
        <w:rPr>
          <w:rFonts w:cstheme="minorHAnsi"/>
          <w:bCs/>
        </w:rPr>
        <w:t>για τη</w:t>
      </w:r>
      <w:r w:rsidR="002D23A4" w:rsidRPr="00BC7229">
        <w:rPr>
          <w:rFonts w:cstheme="minorHAnsi"/>
          <w:bCs/>
        </w:rPr>
        <w:t>ν</w:t>
      </w:r>
      <w:r w:rsidRPr="00BC7229">
        <w:rPr>
          <w:rFonts w:cstheme="minorHAnsi"/>
          <w:b/>
          <w:bCs/>
        </w:rPr>
        <w:t xml:space="preserve"> </w:t>
      </w:r>
      <w:r w:rsidR="002E017B" w:rsidRPr="00A211DD">
        <w:rPr>
          <w:rFonts w:cstheme="minorHAnsi"/>
          <w:b/>
          <w:bCs/>
        </w:rPr>
        <w:t>«</w:t>
      </w:r>
      <w:r w:rsidR="00433253">
        <w:rPr>
          <w:rFonts w:cstheme="minorHAnsi"/>
          <w:b/>
          <w:bCs/>
        </w:rPr>
        <w:t xml:space="preserve">Ηχητική Κάλυψη της Παρέλασης της </w:t>
      </w:r>
      <w:r w:rsidR="00AB08DB" w:rsidRPr="00AB08DB">
        <w:rPr>
          <w:rFonts w:cstheme="minorHAnsi"/>
          <w:b/>
          <w:bCs/>
        </w:rPr>
        <w:t>25ης   Μαρτίου</w:t>
      </w:r>
      <w:r w:rsidR="00AB08DB">
        <w:rPr>
          <w:rFonts w:ascii="Calibri" w:hAnsi="Calibri" w:cs="Calibri"/>
        </w:rPr>
        <w:t xml:space="preserve">   </w:t>
      </w:r>
      <w:r w:rsidR="0098344A" w:rsidRPr="00A211DD">
        <w:rPr>
          <w:rFonts w:cstheme="minorHAnsi"/>
          <w:b/>
          <w:bCs/>
        </w:rPr>
        <w:t>»</w:t>
      </w:r>
      <w:r w:rsidR="0098344A" w:rsidRPr="00BC7229">
        <w:rPr>
          <w:rFonts w:cstheme="minorHAnsi"/>
        </w:rPr>
        <w:t xml:space="preserve"> </w:t>
      </w:r>
      <w:r w:rsidRPr="00BC7229">
        <w:rPr>
          <w:rFonts w:cstheme="minorHAnsi"/>
        </w:rPr>
        <w:t>και</w:t>
      </w:r>
      <w:r w:rsidRPr="00B128A0">
        <w:rPr>
          <w:rFonts w:cstheme="minorHAnsi"/>
        </w:rPr>
        <w:t xml:space="preserve"> καλεί τους ενδιαφερόμενους</w:t>
      </w:r>
      <w:r w:rsidRPr="00B128A0">
        <w:rPr>
          <w:rFonts w:cstheme="minorHAnsi"/>
          <w:b/>
          <w:bCs/>
        </w:rPr>
        <w:t xml:space="preserve"> </w:t>
      </w:r>
      <w:r w:rsidRPr="00B128A0">
        <w:rPr>
          <w:rFonts w:cstheme="minorHAnsi"/>
        </w:rPr>
        <w:t>να καταθέσουν τις σχετικές κλειστές προσφορές σύμφωνα με:</w:t>
      </w:r>
    </w:p>
    <w:p w14:paraId="7DF71C4B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άρθρου 58 του Ν. 3852/2010.</w:t>
      </w:r>
    </w:p>
    <w:p w14:paraId="0C0575F7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άρθρου 118 του Ν. 4412/2016.</w:t>
      </w:r>
    </w:p>
    <w:p w14:paraId="488B3D00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</w:t>
      </w:r>
    </w:p>
    <w:p w14:paraId="20B012A7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Την παρ. 4 του άρθρου 209 του Ν. 3463/2006, όπως αναδιατυπώθηκε με την παρ. 3 του άρθρου 22 του Ν. 3536/2007.</w:t>
      </w:r>
    </w:p>
    <w:p w14:paraId="1DC8487E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διατάξεις του 4555/2018 (Κλεισθένης I).</w:t>
      </w:r>
    </w:p>
    <w:p w14:paraId="2791C99D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Την υπ’ αριθμ. 86247/05.09.2019 απόφαση Δημάρχου περί «ορισμού Αντιδημάρχου Ηρακλείου ως Διατάκτη (ΑΔΑ 61ΑΕΩ0Ο-ΗΦΜ).</w:t>
      </w:r>
    </w:p>
    <w:p w14:paraId="1EF05C96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Την υπ’ αριθμ. 86763/2019 απόφαση Δημάρχου περί εκχωρήσεως εξουσιοδότησης υπογραφής του τεκμηριωμένου αιτήματος Διατάκτη.</w:t>
      </w:r>
    </w:p>
    <w:p w14:paraId="061CA416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υπ. αρ. </w:t>
      </w:r>
      <w:r>
        <w:rPr>
          <w:rFonts w:ascii="Calibri" w:hAnsi="Calibri" w:cs="Calibri"/>
          <w:b/>
          <w:bCs/>
        </w:rPr>
        <w:t>16439/25-02-2022</w:t>
      </w:r>
      <w:r>
        <w:rPr>
          <w:rFonts w:ascii="Calibri" w:hAnsi="Calibri" w:cs="Calibri"/>
        </w:rPr>
        <w:t xml:space="preserve"> Απόφαση Δημάρχου για τον ορισμό Αντιδημάρχων με θητεία ενός έτους από 01/03/2022 έως00 28/02/2023. </w:t>
      </w:r>
    </w:p>
    <w:p w14:paraId="13CF9F4F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Την υπ’ αριθμ. 205 / 2022 (ΑΔΑ: 6ΨΗΔΩ0Ο-Ρ71) απόφαση της Οικονομικής Επιτροπής περί εξειδίκευσης ποσού.</w:t>
      </w:r>
    </w:p>
    <w:p w14:paraId="1F1F5FD6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Το υπ΄ αρ. 22074 / 2022  τεκμηριωμένο αίτημα για την εν λόγω δαπάνη.</w:t>
      </w:r>
    </w:p>
    <w:p w14:paraId="11AC48D2" w14:textId="77777777" w:rsidR="00AB08DB" w:rsidRDefault="00AB08DB" w:rsidP="00AB08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 διάθεση πίστωσης και την έκδοση της σχετικής Απόφασης Ανάληψης Υποχρέωσης (A-647) με ΑΔΑ: ΩΝ33Ω0Ο-3ΣΓ, συνολικού ποσού 1.000,00 ευρώ σε βάρος του Κ.Α. 15-6471.201.</w:t>
      </w:r>
    </w:p>
    <w:p w14:paraId="429F1109" w14:textId="77777777" w:rsidR="00835080" w:rsidRPr="00B128A0" w:rsidRDefault="00835080" w:rsidP="00835080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</w:p>
    <w:p w14:paraId="0225AC5A" w14:textId="6995D4D3" w:rsidR="0090745A" w:rsidRDefault="00FD240C" w:rsidP="0090745A">
      <w:pPr>
        <w:autoSpaceDE w:val="0"/>
        <w:autoSpaceDN w:val="0"/>
        <w:adjustRightInd w:val="0"/>
        <w:spacing w:after="0" w:line="288" w:lineRule="auto"/>
        <w:ind w:right="-284"/>
        <w:rPr>
          <w:rFonts w:cstheme="minorHAnsi"/>
          <w:color w:val="000000"/>
        </w:rPr>
      </w:pPr>
      <w:r w:rsidRPr="00B128A0">
        <w:rPr>
          <w:rFonts w:cstheme="minorHAnsi"/>
          <w:color w:val="000000"/>
        </w:rPr>
        <w:t xml:space="preserve">Το συνολικό ποσό για την παραπάνω δαπάνη ανέρχεται </w:t>
      </w:r>
      <w:r w:rsidR="00817206">
        <w:rPr>
          <w:rFonts w:cstheme="minorHAnsi"/>
          <w:color w:val="000000"/>
        </w:rPr>
        <w:t xml:space="preserve">έως </w:t>
      </w:r>
      <w:r w:rsidRPr="00B128A0">
        <w:rPr>
          <w:rFonts w:cstheme="minorHAnsi"/>
          <w:color w:val="000000"/>
        </w:rPr>
        <w:t xml:space="preserve">το ποσό των </w:t>
      </w:r>
      <w:r w:rsidR="00433253">
        <w:rPr>
          <w:rFonts w:cstheme="minorHAnsi"/>
          <w:b/>
          <w:bCs/>
          <w:color w:val="000000"/>
        </w:rPr>
        <w:t>998,00</w:t>
      </w:r>
      <w:r w:rsidR="00835080" w:rsidRPr="00B128A0">
        <w:rPr>
          <w:rFonts w:cstheme="minorHAnsi"/>
          <w:b/>
          <w:bCs/>
          <w:color w:val="000000"/>
        </w:rPr>
        <w:t xml:space="preserve"> </w:t>
      </w:r>
      <w:r w:rsidR="00EB3745" w:rsidRPr="00B128A0">
        <w:rPr>
          <w:rFonts w:cstheme="minorHAnsi"/>
          <w:b/>
          <w:bCs/>
          <w:color w:val="000000"/>
        </w:rPr>
        <w:t>€</w:t>
      </w:r>
      <w:r w:rsidR="003A092C" w:rsidRPr="00B128A0">
        <w:rPr>
          <w:rFonts w:cstheme="minorHAnsi"/>
          <w:b/>
          <w:bCs/>
          <w:color w:val="000000"/>
        </w:rPr>
        <w:t xml:space="preserve"> </w:t>
      </w:r>
      <w:r w:rsidRPr="00B128A0">
        <w:rPr>
          <w:rFonts w:cstheme="minorHAnsi"/>
          <w:color w:val="000000"/>
        </w:rPr>
        <w:t>και αναλύεται ως εξής:</w:t>
      </w:r>
    </w:p>
    <w:p w14:paraId="4989AB47" w14:textId="77777777" w:rsidR="00817206" w:rsidRPr="00B128A0" w:rsidRDefault="00817206" w:rsidP="0090745A">
      <w:pPr>
        <w:autoSpaceDE w:val="0"/>
        <w:autoSpaceDN w:val="0"/>
        <w:adjustRightInd w:val="0"/>
        <w:spacing w:after="0" w:line="288" w:lineRule="auto"/>
        <w:ind w:right="-284"/>
        <w:rPr>
          <w:rFonts w:cstheme="minorHAnsi"/>
          <w:color w:val="000000"/>
        </w:rPr>
      </w:pPr>
    </w:p>
    <w:tbl>
      <w:tblPr>
        <w:tblW w:w="9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1393"/>
        <w:gridCol w:w="1164"/>
        <w:gridCol w:w="1419"/>
      </w:tblGrid>
      <w:tr w:rsidR="00817206" w:rsidRPr="00817206" w14:paraId="40708D04" w14:textId="77777777" w:rsidTr="00C916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CF3813E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817206">
              <w:rPr>
                <w:rFonts w:eastAsia="Times New Roman" w:cstheme="minorHAnsi"/>
                <w:b/>
                <w:lang w:eastAsia="zh-CN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4B20A6F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817206">
              <w:rPr>
                <w:rFonts w:eastAsia="Times New Roman" w:cstheme="minorHAnsi"/>
                <w:b/>
                <w:lang w:eastAsia="zh-CN"/>
              </w:rPr>
              <w:t>ΠΕΡΙΓΡΑΦΗ ΥΠΗΡΕΣΙΑΣ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6EECF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54454A9" w14:textId="62F65562" w:rsidR="00817206" w:rsidRPr="00817206" w:rsidRDefault="00433253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ΥΠΗΡ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970D2F4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817206">
              <w:rPr>
                <w:rFonts w:eastAsia="Times New Roman" w:cstheme="minorHAnsi"/>
                <w:b/>
                <w:lang w:eastAsia="zh-CN"/>
              </w:rPr>
              <w:t>ΕΝΔΕΙΚΤΙΚΟ ΠΟΣΟ ΣΕ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859A246" w14:textId="19779B23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817206">
              <w:rPr>
                <w:rFonts w:eastAsia="Times New Roman" w:cstheme="minorHAnsi"/>
                <w:b/>
                <w:lang w:eastAsia="zh-CN"/>
              </w:rPr>
              <w:t>ΦΠΑ 24%</w:t>
            </w:r>
            <w:r>
              <w:rPr>
                <w:rFonts w:eastAsia="Times New Roman" w:cstheme="minorHAnsi"/>
                <w:b/>
                <w:lang w:eastAsia="zh-CN"/>
              </w:rPr>
              <w:t xml:space="preserve"> ΣΕ €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B323C8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817206">
              <w:rPr>
                <w:rFonts w:eastAsia="Times New Roman" w:cstheme="minorHAnsi"/>
                <w:b/>
                <w:lang w:eastAsia="zh-CN"/>
              </w:rPr>
              <w:t>ΣΥΝΟΛΙΚΗ ΔΑΠΑΝΗ ΣΕ €</w:t>
            </w:r>
          </w:p>
        </w:tc>
      </w:tr>
      <w:tr w:rsidR="00817206" w:rsidRPr="00817206" w14:paraId="39D13CDD" w14:textId="77777777" w:rsidTr="00C91615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1B573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bookmarkStart w:id="0" w:name="_Hlk525802638"/>
            <w:bookmarkEnd w:id="0"/>
          </w:p>
          <w:p w14:paraId="667ADC9C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817206">
              <w:rPr>
                <w:rFonts w:eastAsia="Times New Roman" w:cstheme="minorHAnsi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5CDA6" w14:textId="77777777" w:rsidR="00817206" w:rsidRDefault="00433253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lang w:eastAsia="zh-CN"/>
              </w:rPr>
            </w:pPr>
            <w:r>
              <w:rPr>
                <w:rFonts w:eastAsia="Times New Roman" w:cstheme="minorHAnsi"/>
                <w:bCs/>
                <w:lang w:eastAsia="zh-CN"/>
              </w:rPr>
              <w:t>Ηχητική Κάλυψη για τον εορτασμό της 28</w:t>
            </w:r>
            <w:r w:rsidRPr="00433253">
              <w:rPr>
                <w:rFonts w:eastAsia="Times New Roman" w:cstheme="minorHAnsi"/>
                <w:bCs/>
                <w:vertAlign w:val="superscript"/>
                <w:lang w:eastAsia="zh-CN"/>
              </w:rPr>
              <w:t>ης</w:t>
            </w:r>
            <w:r>
              <w:rPr>
                <w:rFonts w:eastAsia="Times New Roman" w:cstheme="minorHAnsi"/>
                <w:bCs/>
                <w:lang w:eastAsia="zh-CN"/>
              </w:rPr>
              <w:t xml:space="preserve"> Οκτωβρίου </w:t>
            </w:r>
          </w:p>
          <w:p w14:paraId="1D1D6A83" w14:textId="77777777" w:rsidR="00433253" w:rsidRDefault="00433253" w:rsidP="00433253">
            <w:pPr>
              <w:pStyle w:val="a3"/>
              <w:tabs>
                <w:tab w:val="left" w:pos="1260"/>
              </w:tabs>
              <w:suppressAutoHyphens/>
              <w:spacing w:after="0" w:line="240" w:lineRule="auto"/>
              <w:ind w:hanging="858"/>
              <w:jc w:val="both"/>
              <w:rPr>
                <w:rFonts w:eastAsia="Times New Roman" w:cstheme="minorHAnsi"/>
                <w:bCs/>
                <w:lang w:eastAsia="zh-CN"/>
              </w:rPr>
            </w:pPr>
            <w:r>
              <w:rPr>
                <w:rFonts w:eastAsia="Times New Roman" w:cstheme="minorHAnsi"/>
                <w:bCs/>
                <w:lang w:eastAsia="zh-CN"/>
              </w:rPr>
              <w:t>-</w:t>
            </w:r>
            <w:r w:rsidRPr="00433253">
              <w:rPr>
                <w:rFonts w:eastAsia="Times New Roman" w:cstheme="minorHAnsi"/>
                <w:bCs/>
                <w:lang w:eastAsia="zh-CN"/>
              </w:rPr>
              <w:t xml:space="preserve">24 ηχεία </w:t>
            </w:r>
            <w:r>
              <w:rPr>
                <w:rFonts w:eastAsia="Times New Roman" w:cstheme="minorHAnsi"/>
                <w:bCs/>
                <w:lang w:eastAsia="zh-CN"/>
              </w:rPr>
              <w:t>τουλάχιστον 500</w:t>
            </w:r>
            <w:r>
              <w:rPr>
                <w:rFonts w:eastAsia="Times New Roman" w:cstheme="minorHAnsi"/>
                <w:bCs/>
                <w:lang w:val="en-US" w:eastAsia="zh-CN"/>
              </w:rPr>
              <w:t>watt</w:t>
            </w:r>
            <w:r w:rsidRPr="00AB08DB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>
              <w:rPr>
                <w:rFonts w:eastAsia="Times New Roman" w:cstheme="minorHAnsi"/>
                <w:bCs/>
                <w:lang w:eastAsia="zh-CN"/>
              </w:rPr>
              <w:t>έκαστον</w:t>
            </w:r>
          </w:p>
          <w:p w14:paraId="1F4FA8CB" w14:textId="77777777" w:rsidR="00433253" w:rsidRPr="00AB08DB" w:rsidRDefault="00433253" w:rsidP="00433253">
            <w:pPr>
              <w:pStyle w:val="a3"/>
              <w:tabs>
                <w:tab w:val="left" w:pos="1260"/>
              </w:tabs>
              <w:suppressAutoHyphens/>
              <w:spacing w:after="0" w:line="240" w:lineRule="auto"/>
              <w:ind w:hanging="858"/>
              <w:jc w:val="both"/>
              <w:rPr>
                <w:rFonts w:eastAsia="Times New Roman" w:cstheme="minorHAnsi"/>
                <w:bCs/>
                <w:lang w:eastAsia="zh-CN"/>
              </w:rPr>
            </w:pPr>
            <w:r>
              <w:rPr>
                <w:rFonts w:eastAsia="Times New Roman" w:cstheme="minorHAnsi"/>
                <w:bCs/>
                <w:lang w:eastAsia="zh-CN"/>
              </w:rPr>
              <w:lastRenderedPageBreak/>
              <w:t xml:space="preserve">- 6 τελικοί ενισχυτές συνολοκής ισχύος άνω των 1.200,00 </w:t>
            </w:r>
            <w:r>
              <w:rPr>
                <w:rFonts w:eastAsia="Times New Roman" w:cstheme="minorHAnsi"/>
                <w:bCs/>
                <w:lang w:val="en-US" w:eastAsia="zh-CN"/>
              </w:rPr>
              <w:t>watt</w:t>
            </w:r>
          </w:p>
          <w:p w14:paraId="23F6BEB5" w14:textId="4268E4C9" w:rsidR="00433253" w:rsidRDefault="00433253" w:rsidP="00433253">
            <w:pPr>
              <w:pStyle w:val="a3"/>
              <w:tabs>
                <w:tab w:val="left" w:pos="1260"/>
              </w:tabs>
              <w:suppressAutoHyphens/>
              <w:spacing w:after="0" w:line="240" w:lineRule="auto"/>
              <w:ind w:hanging="858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AB08DB">
              <w:rPr>
                <w:rFonts w:eastAsia="Times New Roman" w:cstheme="minorHAnsi"/>
                <w:bCs/>
                <w:lang w:eastAsia="zh-CN"/>
              </w:rPr>
              <w:t>-</w:t>
            </w:r>
            <w:r>
              <w:rPr>
                <w:rFonts w:eastAsia="Times New Roman" w:cstheme="minorHAnsi"/>
                <w:bCs/>
                <w:lang w:eastAsia="zh-CN"/>
              </w:rPr>
              <w:t>6 μικρόφωνα δυναμικά</w:t>
            </w:r>
          </w:p>
          <w:p w14:paraId="4D1DD2ED" w14:textId="4EDD9C9F" w:rsidR="00433253" w:rsidRDefault="00433253" w:rsidP="00433253">
            <w:pPr>
              <w:pStyle w:val="a3"/>
              <w:tabs>
                <w:tab w:val="left" w:pos="1260"/>
              </w:tabs>
              <w:suppressAutoHyphens/>
              <w:spacing w:after="0" w:line="240" w:lineRule="auto"/>
              <w:ind w:hanging="858"/>
              <w:jc w:val="both"/>
              <w:rPr>
                <w:rFonts w:eastAsia="Times New Roman" w:cstheme="minorHAnsi"/>
                <w:bCs/>
                <w:lang w:eastAsia="zh-CN"/>
              </w:rPr>
            </w:pPr>
            <w:r>
              <w:rPr>
                <w:rFonts w:eastAsia="Times New Roman" w:cstheme="minorHAnsi"/>
                <w:bCs/>
                <w:lang w:eastAsia="zh-CN"/>
              </w:rPr>
              <w:t>-1κονσόλα 16 καναλιών με επεξεργαστές</w:t>
            </w:r>
            <w:r w:rsidR="00C91615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>
              <w:rPr>
                <w:rFonts w:eastAsia="Times New Roman" w:cstheme="minorHAnsi"/>
                <w:bCs/>
                <w:lang w:eastAsia="zh-CN"/>
              </w:rPr>
              <w:t xml:space="preserve"> ήχου </w:t>
            </w:r>
          </w:p>
          <w:p w14:paraId="2251ECE9" w14:textId="68899855" w:rsidR="00433253" w:rsidRPr="00C91615" w:rsidRDefault="00433253" w:rsidP="00433253">
            <w:pPr>
              <w:pStyle w:val="a3"/>
              <w:tabs>
                <w:tab w:val="left" w:pos="1260"/>
              </w:tabs>
              <w:suppressAutoHyphens/>
              <w:spacing w:after="0" w:line="240" w:lineRule="auto"/>
              <w:ind w:hanging="858"/>
              <w:jc w:val="both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Cs/>
                <w:lang w:eastAsia="zh-CN"/>
              </w:rPr>
              <w:t xml:space="preserve">- </w:t>
            </w:r>
            <w:r w:rsidR="00C91615">
              <w:rPr>
                <w:rFonts w:eastAsia="Times New Roman" w:cstheme="minorHAnsi"/>
                <w:bCs/>
                <w:lang w:eastAsia="zh-CN"/>
              </w:rPr>
              <w:t xml:space="preserve">2 </w:t>
            </w:r>
            <w:r w:rsidR="00C91615">
              <w:rPr>
                <w:rFonts w:eastAsia="Times New Roman" w:cstheme="minorHAnsi"/>
                <w:bCs/>
                <w:lang w:val="en-US" w:eastAsia="zh-CN"/>
              </w:rPr>
              <w:t xml:space="preserve">cd player </w:t>
            </w:r>
            <w:r w:rsidR="00C91615">
              <w:rPr>
                <w:rFonts w:eastAsia="Times New Roman" w:cstheme="minorHAnsi"/>
                <w:bCs/>
                <w:lang w:eastAsia="zh-CN"/>
              </w:rPr>
              <w:t xml:space="preserve">επαγγελματικά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46A08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  <w:p w14:paraId="3C249437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817206">
              <w:rPr>
                <w:rFonts w:eastAsia="Times New Roman" w:cstheme="minorHAnsi"/>
                <w:lang w:eastAsia="zh-CN"/>
              </w:rPr>
              <w:t>1</w:t>
            </w:r>
          </w:p>
          <w:p w14:paraId="6256DD9E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91B91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zh-CN"/>
              </w:rPr>
            </w:pPr>
          </w:p>
          <w:p w14:paraId="0E037401" w14:textId="420A01A6" w:rsidR="00817206" w:rsidRPr="00817206" w:rsidRDefault="00C91615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804,84</w:t>
            </w:r>
          </w:p>
          <w:p w14:paraId="3585F440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69F014" w14:textId="77777777" w:rsid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zh-CN"/>
              </w:rPr>
            </w:pPr>
          </w:p>
          <w:p w14:paraId="6EF80354" w14:textId="6CCD34F6" w:rsidR="00817206" w:rsidRPr="00817206" w:rsidRDefault="00C91615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193,16</w:t>
            </w:r>
          </w:p>
          <w:p w14:paraId="3BA4A3AE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80EEC" w14:textId="53BE13DE" w:rsidR="00817206" w:rsidRPr="00817206" w:rsidRDefault="00C91615" w:rsidP="00C91615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998,00</w:t>
            </w:r>
          </w:p>
        </w:tc>
      </w:tr>
      <w:tr w:rsidR="00817206" w:rsidRPr="00817206" w14:paraId="08DFF2EC" w14:textId="77777777" w:rsidTr="00C91615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14:paraId="2B18CEEA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817206">
              <w:rPr>
                <w:rFonts w:eastAsia="Times New Roman" w:cstheme="minorHAnsi"/>
                <w:b/>
                <w:lang w:eastAsia="zh-CN"/>
              </w:rPr>
              <w:t>ΣΥΝΟΛΑ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C6BEAC" w14:textId="77777777" w:rsidR="00817206" w:rsidRPr="00817206" w:rsidRDefault="00817206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  <w:hideMark/>
          </w:tcPr>
          <w:p w14:paraId="708DBA40" w14:textId="3BA8A1C3" w:rsidR="00817206" w:rsidRPr="00817206" w:rsidRDefault="00C91615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804,84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  <w:hideMark/>
          </w:tcPr>
          <w:p w14:paraId="082F2D81" w14:textId="5BACABD5" w:rsidR="00817206" w:rsidRPr="00817206" w:rsidRDefault="00C91615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193,16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14F151E8" w14:textId="1D22ADC0" w:rsidR="00817206" w:rsidRPr="00817206" w:rsidRDefault="00C91615">
            <w:pPr>
              <w:tabs>
                <w:tab w:val="left" w:pos="1260"/>
              </w:tabs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zh-CN"/>
              </w:rPr>
            </w:pPr>
            <w:r>
              <w:rPr>
                <w:rFonts w:eastAsia="Times New Roman" w:cstheme="minorHAnsi"/>
                <w:b/>
                <w:lang w:eastAsia="zh-CN"/>
              </w:rPr>
              <w:t>998,00</w:t>
            </w:r>
          </w:p>
        </w:tc>
      </w:tr>
    </w:tbl>
    <w:p w14:paraId="1276FFB5" w14:textId="77777777" w:rsidR="00817206" w:rsidRDefault="00817206" w:rsidP="00817206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SimSun" w:hAnsi="Calibri" w:cs="Bookman Old Style"/>
          <w:bCs/>
          <w:kern w:val="2"/>
          <w:lang w:eastAsia="zh-CN" w:bidi="hi-IN"/>
        </w:rPr>
      </w:pPr>
    </w:p>
    <w:p w14:paraId="77AAEF06" w14:textId="2FDBE47D" w:rsidR="00FD240C" w:rsidRPr="00B128A0" w:rsidRDefault="00FD240C" w:rsidP="0036164D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 xml:space="preserve">Προσφορές γίνονται δεκτές μέχρι και </w:t>
      </w:r>
      <w:r w:rsidR="00415259" w:rsidRPr="00B128A0">
        <w:rPr>
          <w:rFonts w:cstheme="minorHAnsi"/>
        </w:rPr>
        <w:t>την</w:t>
      </w:r>
      <w:r w:rsidRPr="00B128A0">
        <w:rPr>
          <w:rFonts w:cstheme="minorHAnsi"/>
        </w:rPr>
        <w:t xml:space="preserve"> </w:t>
      </w:r>
      <w:r w:rsidR="00C91615">
        <w:rPr>
          <w:rFonts w:cstheme="minorHAnsi"/>
          <w:b/>
          <w:bCs/>
        </w:rPr>
        <w:t>2</w:t>
      </w:r>
      <w:r w:rsidR="00AB08DB">
        <w:rPr>
          <w:rFonts w:cstheme="minorHAnsi"/>
          <w:b/>
          <w:bCs/>
        </w:rPr>
        <w:t>2</w:t>
      </w:r>
      <w:r w:rsidR="00C91615">
        <w:rPr>
          <w:rFonts w:cstheme="minorHAnsi"/>
          <w:b/>
          <w:bCs/>
        </w:rPr>
        <w:t>/0</w:t>
      </w:r>
      <w:r w:rsidR="00AB08DB">
        <w:rPr>
          <w:rFonts w:cstheme="minorHAnsi"/>
          <w:b/>
          <w:bCs/>
        </w:rPr>
        <w:t>3</w:t>
      </w:r>
      <w:r w:rsidR="00C91615">
        <w:rPr>
          <w:rFonts w:cstheme="minorHAnsi"/>
          <w:b/>
          <w:bCs/>
        </w:rPr>
        <w:t>/2021</w:t>
      </w:r>
      <w:r w:rsidR="00415259" w:rsidRPr="00B128A0">
        <w:rPr>
          <w:rFonts w:cstheme="minorHAnsi"/>
          <w:b/>
          <w:bCs/>
        </w:rPr>
        <w:t>,</w:t>
      </w:r>
      <w:r w:rsidRPr="00B128A0">
        <w:rPr>
          <w:rFonts w:cstheme="minorHAnsi"/>
          <w:b/>
          <w:bCs/>
        </w:rPr>
        <w:t xml:space="preserve"> </w:t>
      </w:r>
      <w:r w:rsidRPr="00B128A0">
        <w:rPr>
          <w:rFonts w:cstheme="minorHAnsi"/>
        </w:rPr>
        <w:t xml:space="preserve">ημέρα </w:t>
      </w:r>
      <w:r w:rsidR="00D06E24" w:rsidRPr="00B128A0">
        <w:rPr>
          <w:rFonts w:cstheme="minorHAnsi"/>
          <w:b/>
          <w:bCs/>
        </w:rPr>
        <w:t>Τ</w:t>
      </w:r>
      <w:r w:rsidR="00771848">
        <w:rPr>
          <w:rFonts w:cstheme="minorHAnsi"/>
          <w:b/>
          <w:bCs/>
        </w:rPr>
        <w:t xml:space="preserve">ρίτη </w:t>
      </w:r>
      <w:r w:rsidR="003A092C" w:rsidRPr="00B128A0">
        <w:rPr>
          <w:rFonts w:cstheme="minorHAnsi"/>
          <w:b/>
          <w:bCs/>
        </w:rPr>
        <w:t>,</w:t>
      </w:r>
      <w:r w:rsidRPr="00B128A0">
        <w:rPr>
          <w:rFonts w:cstheme="minorHAnsi"/>
          <w:b/>
          <w:bCs/>
        </w:rPr>
        <w:t xml:space="preserve"> </w:t>
      </w:r>
      <w:r w:rsidRPr="00B128A0">
        <w:rPr>
          <w:rFonts w:cstheme="minorHAnsi"/>
        </w:rPr>
        <w:t>στο Πρωτόκολλο του Δήμου Ηρακλείου, στη διεύθυνση Αγίου Τίτου 1, Τ.Κ. 71202 και πλ</w:t>
      </w:r>
      <w:r w:rsidR="00C03FFC" w:rsidRPr="00B128A0">
        <w:rPr>
          <w:rFonts w:cstheme="minorHAnsi"/>
        </w:rPr>
        <w:t xml:space="preserve">ηροφορίες δίνονται από το Τμήμα </w:t>
      </w:r>
      <w:r w:rsidRPr="00B128A0">
        <w:rPr>
          <w:rFonts w:cstheme="minorHAnsi"/>
        </w:rPr>
        <w:t>Προμήθειών- Δημοπρασιών του Δήμου στα τηλέφωνα 2813 40918</w:t>
      </w:r>
      <w:r w:rsidR="006A59B1" w:rsidRPr="00B128A0">
        <w:rPr>
          <w:rFonts w:cstheme="minorHAnsi"/>
        </w:rPr>
        <w:t>5</w:t>
      </w:r>
      <w:r w:rsidR="00835080" w:rsidRPr="00B128A0">
        <w:rPr>
          <w:rFonts w:cstheme="minorHAnsi"/>
        </w:rPr>
        <w:t xml:space="preserve">, </w:t>
      </w:r>
      <w:r w:rsidR="006A59B1" w:rsidRPr="00B128A0">
        <w:rPr>
          <w:rFonts w:cstheme="minorHAnsi"/>
        </w:rPr>
        <w:t>-</w:t>
      </w:r>
      <w:r w:rsidR="00B13C89">
        <w:rPr>
          <w:rFonts w:cstheme="minorHAnsi"/>
        </w:rPr>
        <w:t>428</w:t>
      </w:r>
      <w:r w:rsidRPr="00B128A0">
        <w:rPr>
          <w:rFonts w:cstheme="minorHAnsi"/>
        </w:rPr>
        <w:t xml:space="preserve"> όλες τις εργάσιμες ημέρες και ώρες.</w:t>
      </w:r>
    </w:p>
    <w:p w14:paraId="7C97B80E" w14:textId="77777777" w:rsidR="00C53BA8" w:rsidRPr="00B128A0" w:rsidRDefault="00C53BA8" w:rsidP="0036164D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6"/>
          <w:szCs w:val="6"/>
        </w:rPr>
      </w:pPr>
    </w:p>
    <w:p w14:paraId="6738219D" w14:textId="231699B1" w:rsidR="00C53BA8" w:rsidRPr="00B128A0" w:rsidRDefault="00C53BA8" w:rsidP="0036164D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 xml:space="preserve">Για την αξιολόγηση των προσφορών λαμβάνονται υπόψη τα δικαιολογητικά που θα κατατεθούν </w:t>
      </w:r>
      <w:bookmarkStart w:id="1" w:name="_Hlk64026607"/>
      <w:r w:rsidRPr="00B128A0">
        <w:rPr>
          <w:rFonts w:cstheme="minorHAnsi"/>
        </w:rPr>
        <w:t xml:space="preserve">όπως αναφέρονται παρακάτω, με </w:t>
      </w:r>
      <w:r w:rsidRPr="00B128A0">
        <w:rPr>
          <w:rFonts w:cstheme="minorHAnsi"/>
          <w:b/>
          <w:bCs/>
        </w:rPr>
        <w:t>κριτήριο ανάθεσης τη συμφερότερη από οικονομική άποψη προσφορά, βάσει τιμής</w:t>
      </w:r>
      <w:bookmarkEnd w:id="1"/>
      <w:r w:rsidR="00D06E24" w:rsidRPr="00B128A0">
        <w:rPr>
          <w:rFonts w:cstheme="minorHAnsi"/>
        </w:rPr>
        <w:t xml:space="preserve">, </w:t>
      </w:r>
      <w:r w:rsidRPr="00B128A0">
        <w:rPr>
          <w:rFonts w:cstheme="minorHAnsi"/>
        </w:rPr>
        <w:t>όπως αναφέρεται στον Ενδεικτικό Προϋπολογισμό.</w:t>
      </w:r>
    </w:p>
    <w:p w14:paraId="4DFB644E" w14:textId="77777777" w:rsidR="0051188E" w:rsidRPr="00B128A0" w:rsidRDefault="0051188E" w:rsidP="0036164D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6"/>
          <w:szCs w:val="6"/>
        </w:rPr>
      </w:pPr>
    </w:p>
    <w:p w14:paraId="580A09AA" w14:textId="33040407" w:rsidR="00F81FE4" w:rsidRPr="00B128A0" w:rsidRDefault="00F81FE4" w:rsidP="0036164D">
      <w:pPr>
        <w:pStyle w:val="21"/>
        <w:tabs>
          <w:tab w:val="clear" w:pos="9072"/>
          <w:tab w:val="left" w:pos="284"/>
        </w:tabs>
        <w:spacing w:after="57" w:line="288" w:lineRule="auto"/>
        <w:ind w:right="0"/>
        <w:rPr>
          <w:rFonts w:asciiTheme="minorHAnsi" w:hAnsiTheme="minorHAnsi" w:cstheme="minorHAnsi"/>
          <w:b/>
          <w:sz w:val="22"/>
          <w:szCs w:val="22"/>
        </w:rPr>
      </w:pPr>
      <w:r w:rsidRPr="00B128A0">
        <w:rPr>
          <w:rFonts w:asciiTheme="minorHAnsi" w:hAnsiTheme="minorHAnsi" w:cstheme="minorHAnsi"/>
          <w:sz w:val="22"/>
          <w:szCs w:val="22"/>
        </w:rPr>
        <w:t>Οι ενδιαφερόμενοι θα πρέπει να καταθέσουν εντός του φακέλου της προσφοράς τους</w:t>
      </w:r>
      <w:r w:rsidR="00792A4B" w:rsidRPr="00B128A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9E374C" w14:textId="77777777" w:rsidR="005E1B29" w:rsidRPr="00B128A0" w:rsidRDefault="005E1B29" w:rsidP="005E1B29">
      <w:pPr>
        <w:pStyle w:val="21"/>
        <w:numPr>
          <w:ilvl w:val="1"/>
          <w:numId w:val="8"/>
        </w:numPr>
        <w:tabs>
          <w:tab w:val="clear" w:pos="9072"/>
        </w:tabs>
        <w:spacing w:after="57"/>
        <w:ind w:left="567" w:right="0" w:hanging="567"/>
        <w:rPr>
          <w:rFonts w:asciiTheme="minorHAnsi" w:hAnsiTheme="minorHAnsi" w:cstheme="minorHAnsi"/>
          <w:sz w:val="22"/>
          <w:szCs w:val="22"/>
        </w:rPr>
      </w:pPr>
      <w:r w:rsidRPr="00B128A0">
        <w:rPr>
          <w:rFonts w:asciiTheme="minorHAnsi" w:hAnsiTheme="minorHAnsi" w:cstheme="minorHAnsi"/>
          <w:b/>
          <w:sz w:val="22"/>
          <w:szCs w:val="22"/>
        </w:rPr>
        <w:t xml:space="preserve">Υπεύθυνη Δήλωση του Ν. 1599/1986 υπογεγραμμένη από το νόμιμο εκπρόσωπο της επιχείρησης όπου να δηλώνεται ότι: </w:t>
      </w:r>
    </w:p>
    <w:p w14:paraId="110EC56F" w14:textId="49AD63C0" w:rsidR="00792A4B" w:rsidRPr="00B128A0" w:rsidRDefault="00792A4B" w:rsidP="0090745A">
      <w:pPr>
        <w:numPr>
          <w:ilvl w:val="0"/>
          <w:numId w:val="10"/>
        </w:numPr>
        <w:spacing w:after="13" w:line="266" w:lineRule="auto"/>
        <w:ind w:left="851" w:right="-3" w:hanging="284"/>
        <w:jc w:val="both"/>
        <w:rPr>
          <w:rFonts w:cstheme="minorHAnsi"/>
        </w:rPr>
      </w:pPr>
      <w:r w:rsidRPr="00B128A0">
        <w:rPr>
          <w:rFonts w:eastAsia="Times New Roman" w:cstheme="minorHAnsi"/>
          <w:i/>
        </w:rPr>
        <w:t xml:space="preserve">Δεν έχουν συμμετάσχει σε </w:t>
      </w:r>
      <w:r w:rsidRPr="00B128A0">
        <w:rPr>
          <w:rFonts w:eastAsia="Times New Roman" w:cstheme="minorHAnsi"/>
          <w:b/>
          <w:i/>
        </w:rPr>
        <w:t>εγκληματική οργάνωση</w:t>
      </w:r>
      <w:r w:rsidRPr="00B128A0">
        <w:rPr>
          <w:rFonts w:eastAsia="Times New Roman" w:cstheme="minorHAnsi"/>
          <w:i/>
        </w:rPr>
        <w:t xml:space="preserve">, σε </w:t>
      </w:r>
      <w:r w:rsidRPr="00B128A0">
        <w:rPr>
          <w:rFonts w:eastAsia="Times New Roman" w:cstheme="minorHAnsi"/>
          <w:b/>
          <w:i/>
        </w:rPr>
        <w:t>δωροδοκία</w:t>
      </w:r>
      <w:r w:rsidRPr="00B128A0">
        <w:rPr>
          <w:rFonts w:eastAsia="Times New Roman" w:cstheme="minorHAnsi"/>
          <w:i/>
        </w:rPr>
        <w:t xml:space="preserve">, σε </w:t>
      </w:r>
      <w:r w:rsidRPr="00B128A0">
        <w:rPr>
          <w:rFonts w:eastAsia="Times New Roman" w:cstheme="minorHAnsi"/>
          <w:b/>
          <w:i/>
        </w:rPr>
        <w:t>απάτη</w:t>
      </w:r>
      <w:r w:rsidRPr="00B128A0">
        <w:rPr>
          <w:rFonts w:eastAsia="Times New Roman" w:cstheme="minorHAnsi"/>
          <w:i/>
        </w:rPr>
        <w:t xml:space="preserve">, σε </w:t>
      </w:r>
      <w:r w:rsidRPr="00B128A0">
        <w:rPr>
          <w:rFonts w:eastAsia="Times New Roman" w:cstheme="minorHAnsi"/>
          <w:b/>
          <w:i/>
        </w:rPr>
        <w:t xml:space="preserve">τρομοκρατικά εγκλήματα </w:t>
      </w:r>
      <w:r w:rsidRPr="00B128A0">
        <w:rPr>
          <w:rFonts w:eastAsia="Times New Roman" w:cstheme="minorHAnsi"/>
          <w:i/>
        </w:rPr>
        <w:t xml:space="preserve">ή </w:t>
      </w:r>
      <w:r w:rsidRPr="00B128A0">
        <w:rPr>
          <w:rFonts w:eastAsia="Times New Roman" w:cstheme="minorHAnsi"/>
          <w:b/>
          <w:i/>
        </w:rPr>
        <w:t>εγκλήματα συνδεόμενα με τρομοκρατικές δραστηριότητες</w:t>
      </w:r>
      <w:r w:rsidRPr="00B128A0">
        <w:rPr>
          <w:rFonts w:eastAsia="Times New Roman" w:cstheme="minorHAnsi"/>
          <w:i/>
        </w:rPr>
        <w:t xml:space="preserve">, σε </w:t>
      </w:r>
      <w:r w:rsidRPr="00B128A0">
        <w:rPr>
          <w:rFonts w:eastAsia="Times New Roman" w:cstheme="minorHAnsi"/>
          <w:b/>
          <w:i/>
        </w:rPr>
        <w:t xml:space="preserve">νομιμοποίηση εσόδων </w:t>
      </w:r>
      <w:r w:rsidRPr="00B128A0">
        <w:rPr>
          <w:rFonts w:eastAsia="Times New Roman" w:cstheme="minorHAnsi"/>
          <w:i/>
        </w:rPr>
        <w:t xml:space="preserve">από παράνομες δραστηριότητες ή </w:t>
      </w:r>
      <w:r w:rsidRPr="00B128A0">
        <w:rPr>
          <w:rFonts w:eastAsia="Times New Roman" w:cstheme="minorHAnsi"/>
          <w:b/>
          <w:i/>
        </w:rPr>
        <w:t xml:space="preserve">χρηματοδότηση της τρομοκρατίας </w:t>
      </w:r>
      <w:r w:rsidRPr="00B128A0">
        <w:rPr>
          <w:rFonts w:eastAsia="Times New Roman" w:cstheme="minorHAnsi"/>
          <w:i/>
        </w:rPr>
        <w:t xml:space="preserve">όπως αυτά ορίζονται στις αποφάσεις-πλαίσια 2008/841/ΔΕΥ, (ΕΕ L 300 της 11.11.2008 σ.42), (ΕΕ C 195 της 25.6.1997, σ. 1) ,2003/568/ΔΕΥ, (ΕΕ L 192 της 31.7.2003, σ. 54), 2803/2000 (Α' 48), (ΕΕ C 316 της 27.11.1995, σ. 48),2002/475/ΔΕΥ (ΕΕ L 309 της 25.11.2005, σ. 15), 2011/36/ΕΕ, Συμβουλίου (ΕΕ L 101 της 15.4.2011, σ. 1), 2011, σ. 1), η οποία ενσωματώθηκε στην εθνική νομοθεσία με το ν. 4198/2013 αντίστοιχα. </w:t>
      </w:r>
      <w:r w:rsidRPr="00B128A0">
        <w:rPr>
          <w:rFonts w:eastAsia="Times New Roman" w:cstheme="minorHAnsi"/>
        </w:rPr>
        <w:t xml:space="preserve"> </w:t>
      </w:r>
    </w:p>
    <w:p w14:paraId="15810366" w14:textId="3A8DB7EA" w:rsidR="00792A4B" w:rsidRPr="00B128A0" w:rsidRDefault="00792A4B" w:rsidP="0090745A">
      <w:pPr>
        <w:pStyle w:val="a3"/>
        <w:numPr>
          <w:ilvl w:val="0"/>
          <w:numId w:val="10"/>
        </w:numPr>
        <w:spacing w:after="85" w:line="256" w:lineRule="auto"/>
        <w:ind w:left="851" w:hanging="284"/>
        <w:jc w:val="both"/>
        <w:rPr>
          <w:rFonts w:cstheme="minorHAnsi"/>
        </w:rPr>
      </w:pPr>
      <w:r w:rsidRPr="00B128A0">
        <w:rPr>
          <w:rFonts w:eastAsia="Times New Roman" w:cstheme="minorHAnsi"/>
          <w:i/>
        </w:rPr>
        <w:t xml:space="preserve">Δεν έχουν </w:t>
      </w:r>
      <w:r w:rsidRPr="00B128A0">
        <w:rPr>
          <w:rFonts w:eastAsia="Times New Roman" w:cstheme="minorHAnsi"/>
          <w:b/>
          <w:i/>
        </w:rPr>
        <w:t xml:space="preserve">καταδικασθεί για αδίκημα </w:t>
      </w:r>
      <w:r w:rsidRPr="00B128A0">
        <w:rPr>
          <w:rFonts w:eastAsia="Times New Roman" w:cstheme="minorHAnsi"/>
          <w:i/>
        </w:rPr>
        <w:t xml:space="preserve">σχετικό με την άσκηση της επαγγελματικής τους δραστηριότητας. </w:t>
      </w:r>
      <w:r w:rsidRPr="00B128A0">
        <w:rPr>
          <w:rFonts w:eastAsia="Times New Roman" w:cstheme="minorHAnsi"/>
        </w:rPr>
        <w:t xml:space="preserve"> </w:t>
      </w:r>
    </w:p>
    <w:p w14:paraId="116C206C" w14:textId="77777777" w:rsidR="00792A4B" w:rsidRPr="00B128A0" w:rsidRDefault="00792A4B" w:rsidP="0090745A">
      <w:pPr>
        <w:numPr>
          <w:ilvl w:val="0"/>
          <w:numId w:val="10"/>
        </w:numPr>
        <w:spacing w:after="77" w:line="266" w:lineRule="auto"/>
        <w:ind w:left="851" w:right="-3" w:hanging="284"/>
        <w:jc w:val="both"/>
        <w:rPr>
          <w:rFonts w:cstheme="minorHAnsi"/>
        </w:rPr>
      </w:pPr>
      <w:r w:rsidRPr="00B128A0">
        <w:rPr>
          <w:rFonts w:eastAsia="Times New Roman" w:cstheme="minorHAnsi"/>
          <w:i/>
        </w:rPr>
        <w:t xml:space="preserve">Έχουν λάβει γνώση των όρων των τεχνικών προδιαγραφών, της συγγραφής υποχρεώσεων και του ενδεικτικού προϋπολογισμό της προμήθειας και </w:t>
      </w:r>
      <w:r w:rsidRPr="00B128A0">
        <w:rPr>
          <w:rFonts w:eastAsia="Times New Roman" w:cstheme="minorHAnsi"/>
          <w:b/>
          <w:i/>
        </w:rPr>
        <w:t xml:space="preserve">συμφωνούν </w:t>
      </w:r>
      <w:r w:rsidRPr="00B128A0">
        <w:rPr>
          <w:rFonts w:eastAsia="Times New Roman" w:cstheme="minorHAnsi"/>
          <w:i/>
        </w:rPr>
        <w:t>με αυτούς.</w:t>
      </w:r>
      <w:r w:rsidRPr="00B128A0">
        <w:rPr>
          <w:rFonts w:eastAsia="Times New Roman" w:cstheme="minorHAnsi"/>
        </w:rPr>
        <w:t xml:space="preserve"> </w:t>
      </w:r>
    </w:p>
    <w:p w14:paraId="7C2483D5" w14:textId="3AA251B6" w:rsidR="00792A4B" w:rsidRPr="00B128A0" w:rsidRDefault="00D06E24" w:rsidP="0090745A">
      <w:pPr>
        <w:pStyle w:val="a3"/>
        <w:numPr>
          <w:ilvl w:val="0"/>
          <w:numId w:val="10"/>
        </w:numPr>
        <w:spacing w:after="26" w:line="266" w:lineRule="auto"/>
        <w:ind w:left="851" w:right="-3" w:hanging="284"/>
        <w:jc w:val="both"/>
        <w:rPr>
          <w:rFonts w:cstheme="minorHAnsi"/>
        </w:rPr>
      </w:pPr>
      <w:r w:rsidRPr="00B128A0">
        <w:rPr>
          <w:rFonts w:eastAsia="Times New Roman" w:cstheme="minorHAnsi"/>
          <w:i/>
        </w:rPr>
        <w:t>Επίσης</w:t>
      </w:r>
      <w:r w:rsidR="00792A4B" w:rsidRPr="00B128A0">
        <w:rPr>
          <w:rFonts w:eastAsia="Times New Roman" w:cstheme="minorHAnsi"/>
          <w:i/>
        </w:rPr>
        <w:t xml:space="preserve"> θα δηλώνονται οι </w:t>
      </w:r>
      <w:r w:rsidR="00792A4B" w:rsidRPr="00B128A0">
        <w:rPr>
          <w:rFonts w:cstheme="minorHAnsi"/>
        </w:rPr>
        <w:t>οργανισμοί κοινωνικής ασφάλισης (αφορά Οργανισμούς κύριας και επικουρικής ασφάλισης) στους οποίους οφείλουν να καταβάλουν εισφορές.</w:t>
      </w:r>
      <w:r w:rsidR="00792A4B" w:rsidRPr="00B128A0">
        <w:rPr>
          <w:rFonts w:eastAsia="Times New Roman" w:cstheme="minorHAnsi"/>
        </w:rPr>
        <w:t xml:space="preserve"> </w:t>
      </w:r>
    </w:p>
    <w:p w14:paraId="1FE26FDA" w14:textId="7604DCC9" w:rsidR="00792A4B" w:rsidRPr="00B128A0" w:rsidRDefault="00792A4B" w:rsidP="007629AC">
      <w:pPr>
        <w:pStyle w:val="a3"/>
        <w:numPr>
          <w:ilvl w:val="0"/>
          <w:numId w:val="8"/>
        </w:numPr>
        <w:spacing w:after="36"/>
        <w:ind w:right="5"/>
        <w:rPr>
          <w:rFonts w:cstheme="minorHAnsi"/>
        </w:rPr>
      </w:pPr>
      <w:r w:rsidRPr="00B128A0">
        <w:rPr>
          <w:rFonts w:eastAsia="Arial" w:cstheme="minorHAnsi"/>
          <w:b/>
        </w:rPr>
        <w:t xml:space="preserve"> </w:t>
      </w:r>
      <w:r w:rsidRPr="00B128A0">
        <w:rPr>
          <w:rFonts w:cstheme="minorHAnsi"/>
          <w:b/>
        </w:rPr>
        <w:t>Έντυπο Οικονομικής Προσφοράς</w:t>
      </w:r>
      <w:r w:rsidRPr="00B128A0">
        <w:rPr>
          <w:rFonts w:cstheme="minorHAnsi"/>
        </w:rPr>
        <w:t>, συμπληρωμένο και υπογεγραμμένο από το νόμιμο εκπρόσωπο της επιχείρησης</w:t>
      </w:r>
      <w:r w:rsidR="00086429" w:rsidRPr="00B128A0">
        <w:rPr>
          <w:rFonts w:cstheme="minorHAnsi"/>
        </w:rPr>
        <w:t>, στο οποίο θα αναφέρονται αναλυτικά τα στοιχεία για κάθε προσφερόμενο είδος.</w:t>
      </w:r>
    </w:p>
    <w:p w14:paraId="0296CEE8" w14:textId="32EC0DC4" w:rsidR="00F227AB" w:rsidRPr="00C91615" w:rsidRDefault="00F227AB" w:rsidP="007F2F00">
      <w:pPr>
        <w:pStyle w:val="a3"/>
        <w:numPr>
          <w:ilvl w:val="0"/>
          <w:numId w:val="8"/>
        </w:numPr>
        <w:spacing w:after="50" w:line="276" w:lineRule="auto"/>
        <w:ind w:right="5"/>
        <w:jc w:val="both"/>
        <w:rPr>
          <w:rFonts w:cstheme="minorHAnsi"/>
        </w:rPr>
      </w:pPr>
      <w:r w:rsidRPr="00C91615">
        <w:rPr>
          <w:rFonts w:ascii="Calibri" w:eastAsia="SimSun" w:hAnsi="Calibri" w:cs="Tahoma"/>
          <w:b/>
          <w:bCs/>
          <w:kern w:val="2"/>
          <w:lang w:eastAsia="zh-CN" w:bidi="hi-IN"/>
        </w:rPr>
        <w:t>Υπεύθυνη Δήλωση</w:t>
      </w:r>
      <w:r w:rsidRPr="00C91615">
        <w:rPr>
          <w:rFonts w:ascii="Calibri" w:eastAsia="SimSun" w:hAnsi="Calibri" w:cs="Tahoma"/>
          <w:kern w:val="2"/>
          <w:lang w:eastAsia="zh-CN" w:bidi="hi-IN"/>
        </w:rPr>
        <w:t xml:space="preserve"> </w:t>
      </w:r>
      <w:r w:rsidRPr="00C91615">
        <w:rPr>
          <w:rFonts w:ascii="Calibri" w:eastAsia="SimSun" w:hAnsi="Calibri" w:cs="Tahoma"/>
          <w:b/>
          <w:bCs/>
          <w:kern w:val="2"/>
          <w:lang w:eastAsia="zh-CN" w:bidi="hi-IN"/>
        </w:rPr>
        <w:t>του Ν. 1599/1986 υπογεγραμμένη από το νόμιμο εκπρόσωπο της επιχείρησης όπου να δηλώνεται</w:t>
      </w:r>
      <w:r w:rsidRPr="00C91615">
        <w:rPr>
          <w:rFonts w:ascii="Calibri" w:eastAsia="SimSun" w:hAnsi="Calibri" w:cs="Tahoma"/>
          <w:kern w:val="2"/>
          <w:lang w:eastAsia="zh-CN" w:bidi="hi-IN"/>
        </w:rPr>
        <w:t xml:space="preserve"> η δέσμευση </w:t>
      </w:r>
      <w:r w:rsidR="00C91615">
        <w:rPr>
          <w:rFonts w:ascii="Times New Roman" w:eastAsia="Comic Sans MS" w:hAnsi="Times New Roman" w:cs="Times New Roman"/>
          <w:sz w:val="24"/>
          <w:szCs w:val="24"/>
        </w:rPr>
        <w:t xml:space="preserve">τήρησης των </w:t>
      </w:r>
      <w:r w:rsidR="00C91615" w:rsidRPr="00C82446">
        <w:rPr>
          <w:rFonts w:ascii="Times New Roman" w:eastAsia="Comic Sans MS" w:hAnsi="Times New Roman" w:cs="Times New Roman"/>
          <w:sz w:val="24"/>
          <w:szCs w:val="24"/>
        </w:rPr>
        <w:t>τεχνικών προδιαγραφών.</w:t>
      </w:r>
    </w:p>
    <w:p w14:paraId="7950869F" w14:textId="24D8D6FF" w:rsidR="00FD240C" w:rsidRPr="00C91615" w:rsidRDefault="00792A4B" w:rsidP="00C91615">
      <w:pPr>
        <w:spacing w:after="0" w:line="256" w:lineRule="auto"/>
        <w:ind w:left="851" w:hanging="851"/>
        <w:rPr>
          <w:rFonts w:cstheme="minorHAnsi"/>
          <w:sz w:val="6"/>
          <w:szCs w:val="6"/>
        </w:rPr>
      </w:pPr>
      <w:r w:rsidRPr="00B128A0">
        <w:rPr>
          <w:rFonts w:eastAsia="Times New Roman" w:cstheme="minorHAnsi"/>
        </w:rPr>
        <w:t xml:space="preserve"> </w:t>
      </w:r>
    </w:p>
    <w:p w14:paraId="214981AB" w14:textId="77777777" w:rsidR="00FD240C" w:rsidRPr="00B128A0" w:rsidRDefault="00FD240C" w:rsidP="00060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128A0">
        <w:rPr>
          <w:rFonts w:cstheme="minorHAnsi"/>
        </w:rPr>
        <w:t>Προσφορά που είναι αόριστη και ανεπίδεκτη εκτίμησης απορρίπτεται.</w:t>
      </w:r>
    </w:p>
    <w:p w14:paraId="1C0032FF" w14:textId="77777777" w:rsidR="00FD240C" w:rsidRPr="00B128A0" w:rsidRDefault="00FD240C" w:rsidP="00060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128A0">
        <w:rPr>
          <w:rFonts w:cstheme="minorHAnsi"/>
        </w:rPr>
        <w:t>Προσφορά που παρουσιάζει ουσιώδεις αποκλίσεις από τους όρου</w:t>
      </w:r>
      <w:r w:rsidR="00281608" w:rsidRPr="00B128A0">
        <w:rPr>
          <w:rFonts w:cstheme="minorHAnsi"/>
        </w:rPr>
        <w:t xml:space="preserve">ς και τις τεχνικές προδιαγραφές </w:t>
      </w:r>
      <w:r w:rsidRPr="00B128A0">
        <w:rPr>
          <w:rFonts w:cstheme="minorHAnsi"/>
        </w:rPr>
        <w:t>απορρίπτεται.</w:t>
      </w:r>
    </w:p>
    <w:p w14:paraId="4EB12B1D" w14:textId="77777777" w:rsidR="00FD240C" w:rsidRPr="00B128A0" w:rsidRDefault="00FD240C" w:rsidP="00060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128A0">
        <w:rPr>
          <w:rFonts w:cstheme="minorHAnsi"/>
        </w:rPr>
        <w:t>Προσφορά που θέτει όρο αναπροσαρμογής των τιμών κρίνεται ως απαράδεκτη.</w:t>
      </w:r>
    </w:p>
    <w:p w14:paraId="7DCFE680" w14:textId="77777777" w:rsidR="00C03FFC" w:rsidRPr="00B128A0" w:rsidRDefault="00C03FFC" w:rsidP="005E1B29">
      <w:pPr>
        <w:pStyle w:val="a3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BCABD14" w14:textId="4639B49B" w:rsidR="00FD240C" w:rsidRPr="00B128A0" w:rsidRDefault="00FD240C" w:rsidP="00060F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128A0">
        <w:rPr>
          <w:rFonts w:cstheme="minorHAnsi"/>
        </w:rPr>
        <w:t xml:space="preserve">Η κατακύρωση της </w:t>
      </w:r>
      <w:r w:rsidR="00C02AC2" w:rsidRPr="00B128A0">
        <w:rPr>
          <w:rFonts w:cstheme="minorHAnsi"/>
        </w:rPr>
        <w:t>υπηρεσίας</w:t>
      </w:r>
      <w:r w:rsidRPr="00B128A0">
        <w:rPr>
          <w:rFonts w:cstheme="minorHAnsi"/>
        </w:rPr>
        <w:t xml:space="preserve"> θα γίνει με απόφαση Δημάρχου</w:t>
      </w:r>
      <w:r w:rsidR="00792A4B" w:rsidRPr="00B128A0">
        <w:rPr>
          <w:rFonts w:cstheme="minorHAnsi"/>
        </w:rPr>
        <w:t>.</w:t>
      </w:r>
      <w:r w:rsidR="005E1B29" w:rsidRPr="00B128A0">
        <w:rPr>
          <w:rFonts w:cstheme="minorHAnsi"/>
        </w:rPr>
        <w:t xml:space="preserve"> </w:t>
      </w:r>
    </w:p>
    <w:p w14:paraId="1BC4766B" w14:textId="77777777" w:rsidR="00281608" w:rsidRPr="00B128A0" w:rsidRDefault="00281608" w:rsidP="00060F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E91E13" w14:textId="77777777" w:rsidR="00D53E64" w:rsidRDefault="00D53E64" w:rsidP="00281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Ο Προϊστάμενος Τμήματος </w:t>
      </w:r>
    </w:p>
    <w:p w14:paraId="5E31D7C2" w14:textId="77777777" w:rsidR="00D53E64" w:rsidRDefault="00D53E64" w:rsidP="00281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CDD7699" w14:textId="7FE7FF05" w:rsidR="00FD240C" w:rsidRDefault="00D53E64" w:rsidP="00281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Τζανιδάκης Βασίλης  </w:t>
      </w:r>
    </w:p>
    <w:p w14:paraId="022F717C" w14:textId="5D51A9AC" w:rsidR="00711B9D" w:rsidRDefault="00711B9D" w:rsidP="00711B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ΑΚΡΙΒΕΣ ΑΝΤΙΓΡΑΦΟ </w:t>
      </w:r>
    </w:p>
    <w:p w14:paraId="20E71B6E" w14:textId="5D140CAC" w:rsidR="00711B9D" w:rsidRDefault="00711B9D" w:rsidP="00711B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4C3A51" w14:textId="2C2E05D1" w:rsidR="00711B9D" w:rsidRPr="00B128A0" w:rsidRDefault="00711B9D" w:rsidP="00711B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ΔΑΜΙΑΝΑΚΗ  ΑΙΚΑΤΕΡΙΝΗ </w:t>
      </w:r>
    </w:p>
    <w:sectPr w:rsidR="00711B9D" w:rsidRPr="00B128A0" w:rsidSect="00C03FFC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Lohit Hindi">
    <w:altName w:val="Calibri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D5C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mic Sans MS" w:eastAsia="Arial" w:hAnsi="Comic Sans MS" w:cs="Comic Sans MS"/>
        <w:b/>
        <w:bCs w:val="0"/>
        <w:i/>
        <w:iCs w:val="0"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0E6106"/>
    <w:multiLevelType w:val="hybridMultilevel"/>
    <w:tmpl w:val="F37C7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992"/>
    <w:multiLevelType w:val="hybridMultilevel"/>
    <w:tmpl w:val="6EE0DFC8"/>
    <w:lvl w:ilvl="0" w:tplc="9FC824F4">
      <w:start w:val="4"/>
      <w:numFmt w:val="decimal"/>
      <w:lvlText w:val="%1)"/>
      <w:lvlJc w:val="left"/>
      <w:pPr>
        <w:ind w:left="1474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F62E4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B4AC7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DA389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24B9D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FE17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AE36E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3C090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7049E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666FE4"/>
    <w:multiLevelType w:val="hybridMultilevel"/>
    <w:tmpl w:val="CF720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638AE"/>
    <w:multiLevelType w:val="hybridMultilevel"/>
    <w:tmpl w:val="AF84FE7A"/>
    <w:lvl w:ilvl="0" w:tplc="3554317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F27E1"/>
    <w:multiLevelType w:val="hybridMultilevel"/>
    <w:tmpl w:val="19FAE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110B2"/>
    <w:multiLevelType w:val="hybridMultilevel"/>
    <w:tmpl w:val="5D3AD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7613"/>
    <w:multiLevelType w:val="multilevel"/>
    <w:tmpl w:val="39FE2AD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bCs/>
        <w:i/>
        <w:iCs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F235F7"/>
    <w:multiLevelType w:val="hybridMultilevel"/>
    <w:tmpl w:val="51EEB1EC"/>
    <w:lvl w:ilvl="0" w:tplc="55FAE1AE">
      <w:start w:val="3"/>
      <w:numFmt w:val="decimal"/>
      <w:pStyle w:val="1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72121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2260F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22EB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E2BA8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9CAE7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64366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5C4AB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103B1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4EA42A2"/>
    <w:multiLevelType w:val="hybridMultilevel"/>
    <w:tmpl w:val="0F8A936C"/>
    <w:lvl w:ilvl="0" w:tplc="1E1C797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76044"/>
    <w:multiLevelType w:val="hybridMultilevel"/>
    <w:tmpl w:val="9E163DD4"/>
    <w:lvl w:ilvl="0" w:tplc="37AAF392">
      <w:start w:val="1"/>
      <w:numFmt w:val="bullet"/>
      <w:lvlText w:val="•"/>
      <w:lvlJc w:val="left"/>
      <w:pPr>
        <w:ind w:left="14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5A2F30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8EBC1A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98101E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6076F2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CC8740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30EB84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E85942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7A932A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F960322"/>
    <w:multiLevelType w:val="hybridMultilevel"/>
    <w:tmpl w:val="E4E489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0C"/>
    <w:rsid w:val="00060FED"/>
    <w:rsid w:val="00086429"/>
    <w:rsid w:val="001071FC"/>
    <w:rsid w:val="001955F8"/>
    <w:rsid w:val="001E447B"/>
    <w:rsid w:val="001F4460"/>
    <w:rsid w:val="00216574"/>
    <w:rsid w:val="002334E5"/>
    <w:rsid w:val="002464A5"/>
    <w:rsid w:val="00281608"/>
    <w:rsid w:val="002C383B"/>
    <w:rsid w:val="002D23A4"/>
    <w:rsid w:val="002E017B"/>
    <w:rsid w:val="00330D7A"/>
    <w:rsid w:val="00355B57"/>
    <w:rsid w:val="0036164D"/>
    <w:rsid w:val="00384E7C"/>
    <w:rsid w:val="003A092C"/>
    <w:rsid w:val="003A6FC2"/>
    <w:rsid w:val="003D52FE"/>
    <w:rsid w:val="003F338F"/>
    <w:rsid w:val="00415259"/>
    <w:rsid w:val="00433253"/>
    <w:rsid w:val="004734AC"/>
    <w:rsid w:val="00497942"/>
    <w:rsid w:val="004D32EF"/>
    <w:rsid w:val="0051188E"/>
    <w:rsid w:val="00530A5E"/>
    <w:rsid w:val="00574002"/>
    <w:rsid w:val="005E1B29"/>
    <w:rsid w:val="005F49B3"/>
    <w:rsid w:val="00661027"/>
    <w:rsid w:val="006A59B1"/>
    <w:rsid w:val="006F241E"/>
    <w:rsid w:val="00711B9D"/>
    <w:rsid w:val="007429AE"/>
    <w:rsid w:val="007629AC"/>
    <w:rsid w:val="00771848"/>
    <w:rsid w:val="007751AE"/>
    <w:rsid w:val="00792A4B"/>
    <w:rsid w:val="00794862"/>
    <w:rsid w:val="007D6790"/>
    <w:rsid w:val="00817206"/>
    <w:rsid w:val="00835080"/>
    <w:rsid w:val="00867C26"/>
    <w:rsid w:val="0090745A"/>
    <w:rsid w:val="009415EE"/>
    <w:rsid w:val="0098344A"/>
    <w:rsid w:val="009A0BD3"/>
    <w:rsid w:val="009D6CB2"/>
    <w:rsid w:val="009E7EF3"/>
    <w:rsid w:val="00A211DD"/>
    <w:rsid w:val="00A5343D"/>
    <w:rsid w:val="00A573F8"/>
    <w:rsid w:val="00A615C4"/>
    <w:rsid w:val="00AB08DB"/>
    <w:rsid w:val="00AC7176"/>
    <w:rsid w:val="00B128A0"/>
    <w:rsid w:val="00B13C89"/>
    <w:rsid w:val="00B739BB"/>
    <w:rsid w:val="00BC7229"/>
    <w:rsid w:val="00BF6A2F"/>
    <w:rsid w:val="00C00ACA"/>
    <w:rsid w:val="00C02102"/>
    <w:rsid w:val="00C02AC2"/>
    <w:rsid w:val="00C03FFC"/>
    <w:rsid w:val="00C53BA8"/>
    <w:rsid w:val="00C91615"/>
    <w:rsid w:val="00CB0324"/>
    <w:rsid w:val="00CC0439"/>
    <w:rsid w:val="00CE47CB"/>
    <w:rsid w:val="00D06E24"/>
    <w:rsid w:val="00D472B2"/>
    <w:rsid w:val="00D53E64"/>
    <w:rsid w:val="00D60A93"/>
    <w:rsid w:val="00D95934"/>
    <w:rsid w:val="00DF3600"/>
    <w:rsid w:val="00DF7CC5"/>
    <w:rsid w:val="00E05BD6"/>
    <w:rsid w:val="00E25BF7"/>
    <w:rsid w:val="00E25D37"/>
    <w:rsid w:val="00E44711"/>
    <w:rsid w:val="00EA2337"/>
    <w:rsid w:val="00EB3745"/>
    <w:rsid w:val="00EE0524"/>
    <w:rsid w:val="00F227AB"/>
    <w:rsid w:val="00F30F5E"/>
    <w:rsid w:val="00F431DA"/>
    <w:rsid w:val="00F81FE4"/>
    <w:rsid w:val="00FA55C1"/>
    <w:rsid w:val="00FD20A6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4D81"/>
  <w15:chartTrackingRefBased/>
  <w15:docId w15:val="{8C8DD226-4292-44F2-98A8-197B436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792A4B"/>
    <w:pPr>
      <w:keepNext/>
      <w:keepLines/>
      <w:numPr>
        <w:numId w:val="9"/>
      </w:numPr>
      <w:spacing w:after="9" w:line="256" w:lineRule="auto"/>
      <w:ind w:right="4"/>
      <w:jc w:val="center"/>
      <w:outlineLvl w:val="0"/>
    </w:pPr>
    <w:rPr>
      <w:rFonts w:ascii="Calibri" w:eastAsia="Calibri" w:hAnsi="Calibri" w:cs="Calibri"/>
      <w:b/>
      <w:color w:val="000000"/>
      <w:u w:val="single" w:color="000000"/>
      <w:lang w:val="en-US"/>
    </w:rPr>
  </w:style>
  <w:style w:type="paragraph" w:styleId="6">
    <w:name w:val="heading 6"/>
    <w:basedOn w:val="a"/>
    <w:next w:val="a"/>
    <w:link w:val="6Char"/>
    <w:qFormat/>
    <w:rsid w:val="0090745A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240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2816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0324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6A2F"/>
    <w:rPr>
      <w:b/>
      <w:bCs/>
    </w:rPr>
  </w:style>
  <w:style w:type="paragraph" w:customStyle="1" w:styleId="a6">
    <w:name w:val="Περιεχόμενα πίνακα"/>
    <w:basedOn w:val="a"/>
    <w:rsid w:val="009415EE"/>
    <w:pPr>
      <w:suppressLineNumbers/>
      <w:suppressAutoHyphens/>
      <w:spacing w:after="0" w:line="360" w:lineRule="auto"/>
    </w:pPr>
    <w:rPr>
      <w:rFonts w:ascii="Tahoma" w:eastAsia="Times New Roman" w:hAnsi="Tahoma" w:cs="Tahoma"/>
      <w:lang w:eastAsia="zh-CN" w:bidi="en-US"/>
    </w:rPr>
  </w:style>
  <w:style w:type="paragraph" w:customStyle="1" w:styleId="Default">
    <w:name w:val="Default"/>
    <w:rsid w:val="00941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21">
    <w:name w:val="Σώμα κείμενου 21"/>
    <w:basedOn w:val="a"/>
    <w:rsid w:val="005E1B29"/>
    <w:pPr>
      <w:widowControl w:val="0"/>
      <w:tabs>
        <w:tab w:val="left" w:pos="9072"/>
      </w:tabs>
      <w:suppressAutoHyphens/>
      <w:spacing w:after="0" w:line="240" w:lineRule="auto"/>
      <w:ind w:right="964"/>
      <w:jc w:val="both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table" w:customStyle="1" w:styleId="TableGrid">
    <w:name w:val="TableGrid"/>
    <w:rsid w:val="0083508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792A4B"/>
    <w:rPr>
      <w:rFonts w:ascii="Calibri" w:eastAsia="Calibri" w:hAnsi="Calibri" w:cs="Calibri"/>
      <w:b/>
      <w:color w:val="000000"/>
      <w:u w:val="single" w:color="000000"/>
      <w:lang w:val="en-US"/>
    </w:rPr>
  </w:style>
  <w:style w:type="character" w:customStyle="1" w:styleId="6Char">
    <w:name w:val="Επικεφαλίδα 6 Char"/>
    <w:basedOn w:val="a0"/>
    <w:link w:val="6"/>
    <w:rsid w:val="0090745A"/>
    <w:rPr>
      <w:rFonts w:ascii="Calibri" w:eastAsia="Times New Roman" w:hAnsi="Calibri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@herakli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pediaditakis</dc:creator>
  <cp:keywords/>
  <dc:description/>
  <cp:lastModifiedBy>Vasilis tzanidakis</cp:lastModifiedBy>
  <cp:revision>4</cp:revision>
  <cp:lastPrinted>2022-03-18T11:20:00Z</cp:lastPrinted>
  <dcterms:created xsi:type="dcterms:W3CDTF">2022-03-18T11:20:00Z</dcterms:created>
  <dcterms:modified xsi:type="dcterms:W3CDTF">2022-03-18T12:02:00Z</dcterms:modified>
</cp:coreProperties>
</file>