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C6" w:rsidRDefault="00923A84" w:rsidP="00C97DE8">
      <w:pPr>
        <w:pStyle w:val="a3"/>
        <w:tabs>
          <w:tab w:val="left" w:pos="720"/>
          <w:tab w:val="left" w:pos="2475"/>
        </w:tabs>
        <w:jc w:val="both"/>
        <w:rPr>
          <w:rFonts w:ascii="Verdana" w:hAnsi="Verdana" w:cs="Verdana"/>
          <w:b w:val="0"/>
          <w:bCs/>
          <w:sz w:val="20"/>
        </w:rPr>
      </w:pPr>
      <w:r>
        <w:rPr>
          <w:rFonts w:ascii="Verdana" w:hAnsi="Verdana" w:cs="Verdana"/>
          <w:noProof/>
          <w:sz w:val="16"/>
          <w:szCs w:val="16"/>
          <w:lang w:eastAsia="el-GR"/>
        </w:rPr>
        <w:t xml:space="preserve">                  </w:t>
      </w:r>
      <w:r w:rsidR="00C97DE8">
        <w:rPr>
          <w:rFonts w:ascii="Verdana" w:hAnsi="Verdana" w:cs="Verdana"/>
          <w:noProof/>
          <w:sz w:val="16"/>
          <w:szCs w:val="16"/>
          <w:lang w:eastAsia="el-GR"/>
        </w:rPr>
        <w:tab/>
      </w:r>
      <w:r w:rsidR="00A577D9">
        <w:rPr>
          <w:rFonts w:ascii="Verdana" w:hAnsi="Verdana" w:cs="Verdana"/>
          <w:noProof/>
          <w:sz w:val="16"/>
          <w:szCs w:val="16"/>
          <w:lang w:eastAsia="el-GR"/>
        </w:rPr>
        <w:drawing>
          <wp:inline distT="0" distB="0" distL="0" distR="0" wp14:anchorId="79776418" wp14:editId="7447E161">
            <wp:extent cx="638175" cy="666750"/>
            <wp:effectExtent l="0" t="0" r="9525" b="0"/>
            <wp:docPr id="1" name="Εικόνα 1" descr="gri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pa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rsidR="00EB19C6" w:rsidRDefault="00EB19C6" w:rsidP="00EB19C6">
      <w:pPr>
        <w:overflowPunct w:val="0"/>
        <w:autoSpaceDE w:val="0"/>
        <w:spacing w:line="360" w:lineRule="auto"/>
        <w:jc w:val="both"/>
        <w:rPr>
          <w:rFonts w:eastAsia="Calibri"/>
          <w:b/>
        </w:rPr>
      </w:pPr>
      <w:r>
        <w:rPr>
          <w:rFonts w:eastAsia="Calibri"/>
          <w:b/>
          <w:bCs/>
        </w:rPr>
        <w:t>ΔΗΜΟΣ ΗΡΑΚΛΕΙΟΥ ΚΡΗΤΗΣ</w:t>
      </w:r>
    </w:p>
    <w:p w:rsidR="00EB19C6" w:rsidRDefault="00507611" w:rsidP="00EB19C6">
      <w:pPr>
        <w:overflowPunct w:val="0"/>
        <w:autoSpaceDE w:val="0"/>
        <w:outlineLvl w:val="0"/>
        <w:rPr>
          <w:rFonts w:eastAsia="Calibri"/>
          <w:b/>
          <w:bCs/>
        </w:rPr>
      </w:pPr>
      <w:r>
        <w:rPr>
          <w:rFonts w:eastAsia="Calibri"/>
          <w:b/>
          <w:bCs/>
        </w:rPr>
        <w:t xml:space="preserve">            </w:t>
      </w:r>
      <w:r w:rsidR="00866E7B">
        <w:rPr>
          <w:rFonts w:eastAsia="Calibri"/>
          <w:b/>
          <w:bCs/>
        </w:rPr>
        <w:t xml:space="preserve"> </w:t>
      </w:r>
      <w:r w:rsidR="00EB19C6">
        <w:rPr>
          <w:rFonts w:eastAsia="Calibri"/>
          <w:b/>
          <w:bCs/>
        </w:rPr>
        <w:t>ΓΡΑΦΕΙΟ ΤΥΠΟΥ</w:t>
      </w:r>
    </w:p>
    <w:p w:rsidR="00126F95" w:rsidRDefault="00836CEC" w:rsidP="00126F95">
      <w:pPr>
        <w:overflowPunct w:val="0"/>
        <w:autoSpaceDE w:val="0"/>
        <w:jc w:val="right"/>
        <w:outlineLvl w:val="0"/>
        <w:rPr>
          <w:sz w:val="28"/>
          <w:szCs w:val="28"/>
        </w:rPr>
      </w:pPr>
      <w:r>
        <w:rPr>
          <w:rFonts w:eastAsia="Calibri"/>
          <w:b/>
          <w:u w:val="single"/>
        </w:rPr>
        <w:t>Ηράκλειο 06</w:t>
      </w:r>
      <w:r w:rsidR="00D1684B">
        <w:rPr>
          <w:rFonts w:eastAsia="Calibri"/>
          <w:b/>
          <w:u w:val="single"/>
        </w:rPr>
        <w:t>-08</w:t>
      </w:r>
      <w:r w:rsidR="00126F95">
        <w:rPr>
          <w:rFonts w:eastAsia="Calibri"/>
          <w:b/>
          <w:u w:val="single"/>
        </w:rPr>
        <w:t>-201</w:t>
      </w:r>
      <w:bookmarkStart w:id="0" w:name="OLE_LINK7"/>
      <w:bookmarkStart w:id="1" w:name="OLE_LINK6"/>
      <w:bookmarkStart w:id="2" w:name="OLE_LINK5"/>
      <w:bookmarkStart w:id="3" w:name="OLE_LINK4"/>
      <w:bookmarkEnd w:id="0"/>
      <w:bookmarkEnd w:id="1"/>
      <w:bookmarkEnd w:id="2"/>
      <w:bookmarkEnd w:id="3"/>
      <w:r w:rsidR="002E1F91">
        <w:rPr>
          <w:rFonts w:eastAsia="Calibri"/>
          <w:b/>
          <w:u w:val="single"/>
        </w:rPr>
        <w:t>5</w:t>
      </w:r>
      <w:r w:rsidR="00126F95">
        <w:rPr>
          <w:sz w:val="28"/>
          <w:szCs w:val="28"/>
        </w:rPr>
        <w:t xml:space="preserve">           </w:t>
      </w:r>
    </w:p>
    <w:p w:rsidR="007F4DA2" w:rsidRDefault="00957F66" w:rsidP="007F4DA2">
      <w:pPr>
        <w:pStyle w:val="32"/>
        <w:ind w:left="360"/>
        <w:jc w:val="both"/>
        <w:rPr>
          <w:rFonts w:ascii="Times New Roman" w:hAnsi="Times New Roman"/>
          <w:b/>
          <w:sz w:val="24"/>
          <w:szCs w:val="24"/>
        </w:rPr>
      </w:pPr>
      <w:r>
        <w:rPr>
          <w:rFonts w:ascii="Arial" w:hAnsi="Arial" w:cs="Arial"/>
          <w:color w:val="222222"/>
          <w:sz w:val="19"/>
          <w:szCs w:val="19"/>
        </w:rPr>
        <w:br/>
      </w:r>
    </w:p>
    <w:p w:rsidR="007F4DA2" w:rsidRDefault="007F4DA2" w:rsidP="007F4DA2">
      <w:pPr>
        <w:pStyle w:val="32"/>
        <w:ind w:left="360"/>
        <w:jc w:val="both"/>
        <w:rPr>
          <w:rFonts w:ascii="Times New Roman" w:hAnsi="Times New Roman"/>
          <w:b/>
          <w:sz w:val="24"/>
          <w:szCs w:val="24"/>
        </w:rPr>
      </w:pPr>
    </w:p>
    <w:p w:rsidR="007F4DA2" w:rsidRPr="008C0D40" w:rsidRDefault="007F4DA2" w:rsidP="008C0D40">
      <w:pPr>
        <w:pStyle w:val="32"/>
        <w:spacing w:line="360" w:lineRule="auto"/>
        <w:ind w:left="360"/>
        <w:jc w:val="center"/>
        <w:rPr>
          <w:rFonts w:ascii="Times New Roman" w:hAnsi="Times New Roman"/>
          <w:b/>
          <w:sz w:val="32"/>
          <w:szCs w:val="32"/>
        </w:rPr>
      </w:pPr>
    </w:p>
    <w:p w:rsidR="007F4DA2" w:rsidRPr="008C0D40" w:rsidRDefault="008C0D40" w:rsidP="008C0D40">
      <w:pPr>
        <w:pStyle w:val="32"/>
        <w:spacing w:line="360" w:lineRule="auto"/>
        <w:ind w:left="360"/>
        <w:jc w:val="center"/>
        <w:rPr>
          <w:rFonts w:ascii="Times New Roman" w:hAnsi="Times New Roman"/>
          <w:b/>
          <w:sz w:val="32"/>
          <w:szCs w:val="32"/>
        </w:rPr>
      </w:pPr>
      <w:r w:rsidRPr="008C0D40">
        <w:rPr>
          <w:rFonts w:ascii="Times New Roman" w:hAnsi="Times New Roman"/>
          <w:b/>
          <w:sz w:val="32"/>
          <w:szCs w:val="32"/>
        </w:rPr>
        <w:t>Αιτήσεις για τα δωρεάν προγράμματα δημιουργικής απασχόλησης</w:t>
      </w:r>
      <w:r>
        <w:rPr>
          <w:rFonts w:ascii="Times New Roman" w:hAnsi="Times New Roman"/>
          <w:b/>
          <w:sz w:val="32"/>
          <w:szCs w:val="32"/>
        </w:rPr>
        <w:t xml:space="preserve"> των ΚΔΑΠ </w:t>
      </w:r>
    </w:p>
    <w:p w:rsidR="007F4DA2" w:rsidRPr="007F4DA2" w:rsidRDefault="007F4DA2" w:rsidP="007F4DA2">
      <w:pPr>
        <w:pStyle w:val="32"/>
        <w:spacing w:line="360" w:lineRule="auto"/>
        <w:ind w:left="360"/>
        <w:jc w:val="both"/>
        <w:rPr>
          <w:rFonts w:ascii="Times New Roman" w:hAnsi="Times New Roman"/>
          <w:b/>
          <w:sz w:val="24"/>
          <w:szCs w:val="24"/>
        </w:rPr>
      </w:pPr>
    </w:p>
    <w:p w:rsidR="007F4DA2" w:rsidRPr="007F4DA2" w:rsidRDefault="007F4DA2" w:rsidP="007F4DA2">
      <w:pPr>
        <w:pStyle w:val="32"/>
        <w:spacing w:line="360" w:lineRule="auto"/>
        <w:ind w:left="360"/>
        <w:jc w:val="both"/>
        <w:rPr>
          <w:rFonts w:ascii="Times New Roman" w:hAnsi="Times New Roman"/>
          <w:sz w:val="24"/>
          <w:szCs w:val="24"/>
          <w:u w:val="single"/>
        </w:rPr>
      </w:pPr>
      <w:r w:rsidRPr="007F4DA2">
        <w:rPr>
          <w:rFonts w:ascii="Times New Roman" w:hAnsi="Times New Roman"/>
          <w:b/>
          <w:sz w:val="24"/>
          <w:szCs w:val="24"/>
        </w:rPr>
        <w:t>Η Κοινωφελής Επιχείρηση Δ. Ηρακλείου</w:t>
      </w:r>
      <w:r w:rsidRPr="007F4DA2">
        <w:rPr>
          <w:rFonts w:ascii="Times New Roman" w:hAnsi="Times New Roman"/>
          <w:sz w:val="24"/>
          <w:szCs w:val="24"/>
        </w:rPr>
        <w:t xml:space="preserve">  καλεί μητέρες (ή πατέρες που έχουν την επιμέλεια των παιδιών τους) που ενδιαφέρονται να παρακολουθήσουν τα παιδιά τους τα δωρεάν προγράμματα δημιουργικής απασχόλησης των Κέντρων Δημιουργικής Απασχόλησης Παιδιών του Δ. Ηρακλείου(Κ.Δ.Α.Π.) για την περίοδο 2015-2016, να υποβάλλουν αίτηση </w:t>
      </w:r>
      <w:r w:rsidRPr="007F4DA2">
        <w:rPr>
          <w:rFonts w:ascii="Times New Roman" w:hAnsi="Times New Roman"/>
          <w:sz w:val="24"/>
          <w:szCs w:val="24"/>
          <w:u w:val="single"/>
        </w:rPr>
        <w:t xml:space="preserve">στα κατά τόπους Κέντρα Δημιουργικής Απασχόλησης </w:t>
      </w:r>
      <w:r w:rsidRPr="007F4DA2">
        <w:rPr>
          <w:rFonts w:ascii="Times New Roman" w:hAnsi="Times New Roman"/>
          <w:b/>
          <w:sz w:val="24"/>
          <w:szCs w:val="24"/>
          <w:u w:val="single"/>
        </w:rPr>
        <w:t>του Δ. Ηρακλείου</w:t>
      </w:r>
      <w:r w:rsidRPr="007F4DA2">
        <w:rPr>
          <w:rFonts w:ascii="Times New Roman" w:hAnsi="Times New Roman"/>
          <w:sz w:val="24"/>
          <w:szCs w:val="24"/>
        </w:rPr>
        <w:t xml:space="preserve">. Η αίτηση </w:t>
      </w:r>
      <w:r w:rsidRPr="007F4DA2">
        <w:rPr>
          <w:rFonts w:ascii="Times New Roman" w:hAnsi="Times New Roman"/>
          <w:sz w:val="24"/>
          <w:szCs w:val="24"/>
          <w:u w:val="single"/>
        </w:rPr>
        <w:t xml:space="preserve">συνοδευόμενη από τα απαραίτητα δικαιολογητικά </w:t>
      </w:r>
      <w:r w:rsidRPr="007F4DA2">
        <w:rPr>
          <w:rFonts w:ascii="Times New Roman" w:hAnsi="Times New Roman"/>
          <w:sz w:val="24"/>
          <w:szCs w:val="24"/>
        </w:rPr>
        <w:t xml:space="preserve"> θα αποσταλεί από τις </w:t>
      </w:r>
      <w:r w:rsidRPr="007F4DA2">
        <w:rPr>
          <w:rFonts w:ascii="Times New Roman" w:hAnsi="Times New Roman"/>
          <w:b/>
          <w:sz w:val="24"/>
          <w:szCs w:val="24"/>
        </w:rPr>
        <w:t xml:space="preserve">5/8/15 </w:t>
      </w:r>
      <w:proofErr w:type="spellStart"/>
      <w:r w:rsidRPr="007F4DA2">
        <w:rPr>
          <w:rFonts w:ascii="Times New Roman" w:hAnsi="Times New Roman"/>
          <w:b/>
          <w:sz w:val="24"/>
          <w:szCs w:val="24"/>
        </w:rPr>
        <w:t>εως</w:t>
      </w:r>
      <w:proofErr w:type="spellEnd"/>
      <w:r w:rsidRPr="007F4DA2">
        <w:rPr>
          <w:rFonts w:ascii="Times New Roman" w:hAnsi="Times New Roman"/>
          <w:b/>
          <w:sz w:val="24"/>
          <w:szCs w:val="24"/>
        </w:rPr>
        <w:t xml:space="preserve"> 18/08/2015</w:t>
      </w:r>
      <w:r w:rsidRPr="007F4DA2">
        <w:rPr>
          <w:rFonts w:ascii="Times New Roman" w:hAnsi="Times New Roman"/>
          <w:sz w:val="24"/>
          <w:szCs w:val="24"/>
        </w:rPr>
        <w:t xml:space="preserve"> στην Ε.Ε.Τ.Α.Α. σε κλειστό φάκελο υποψηφιότητας. </w:t>
      </w:r>
      <w:r w:rsidRPr="007F4DA2">
        <w:rPr>
          <w:rFonts w:ascii="Times New Roman" w:hAnsi="Times New Roman"/>
          <w:sz w:val="24"/>
          <w:szCs w:val="24"/>
          <w:u w:val="single"/>
        </w:rPr>
        <w:t>Οι μητέρες/πατέρες μπορούν να λαμβάνουν πληροφορίες για τη συμπλήρωση της αίτησης και για τα απαιτούμενα δικαιολογητικά  α) στα Κ.Δ.Α.Π. Δ. Ηρακλείου και β) στην Κοινωφελή Επιχείρηση Δ. Ηρακλείου  στην Διονυσίου 13</w:t>
      </w:r>
      <w:r w:rsidRPr="007F4DA2">
        <w:rPr>
          <w:rFonts w:ascii="Times New Roman" w:hAnsi="Times New Roman"/>
          <w:sz w:val="24"/>
          <w:szCs w:val="24"/>
          <w:u w:val="single"/>
          <w:vertAlign w:val="superscript"/>
        </w:rPr>
        <w:t xml:space="preserve"> </w:t>
      </w:r>
      <w:r w:rsidRPr="007F4DA2">
        <w:rPr>
          <w:rFonts w:ascii="Times New Roman" w:hAnsi="Times New Roman"/>
          <w:sz w:val="24"/>
          <w:szCs w:val="24"/>
          <w:u w:val="single"/>
        </w:rPr>
        <w:t>Α Νέα Αλικαρνασσός</w:t>
      </w:r>
      <w:r w:rsidRPr="007F4DA2">
        <w:rPr>
          <w:rFonts w:ascii="Times New Roman" w:hAnsi="Times New Roman"/>
          <w:b/>
          <w:sz w:val="24"/>
          <w:szCs w:val="24"/>
          <w:u w:val="single"/>
        </w:rPr>
        <w:t>.</w:t>
      </w:r>
      <w:r w:rsidRPr="007F4DA2">
        <w:rPr>
          <w:rFonts w:ascii="Times New Roman" w:hAnsi="Times New Roman"/>
          <w:sz w:val="24"/>
          <w:szCs w:val="24"/>
          <w:u w:val="single"/>
        </w:rPr>
        <w:t xml:space="preserve"> Επίσης, στην ιστοσελίδα της Ε.Ε.Τ.Α.Α.: </w:t>
      </w:r>
      <w:hyperlink r:id="rId9" w:history="1">
        <w:r w:rsidRPr="007F4DA2">
          <w:rPr>
            <w:rStyle w:val="-"/>
            <w:rFonts w:ascii="Times New Roman" w:hAnsi="Times New Roman"/>
            <w:sz w:val="24"/>
            <w:szCs w:val="24"/>
            <w:lang w:val="en-US"/>
          </w:rPr>
          <w:t>www</w:t>
        </w:r>
        <w:r w:rsidRPr="007F4DA2">
          <w:rPr>
            <w:rStyle w:val="-"/>
            <w:rFonts w:ascii="Times New Roman" w:hAnsi="Times New Roman"/>
            <w:sz w:val="24"/>
            <w:szCs w:val="24"/>
          </w:rPr>
          <w:t>.</w:t>
        </w:r>
        <w:proofErr w:type="spellStart"/>
        <w:r w:rsidRPr="007F4DA2">
          <w:rPr>
            <w:rStyle w:val="-"/>
            <w:rFonts w:ascii="Times New Roman" w:hAnsi="Times New Roman"/>
            <w:sz w:val="24"/>
            <w:szCs w:val="24"/>
            <w:lang w:val="en-US"/>
          </w:rPr>
          <w:t>eetaa</w:t>
        </w:r>
        <w:proofErr w:type="spellEnd"/>
        <w:r w:rsidRPr="007F4DA2">
          <w:rPr>
            <w:rStyle w:val="-"/>
            <w:rFonts w:ascii="Times New Roman" w:hAnsi="Times New Roman"/>
            <w:sz w:val="24"/>
            <w:szCs w:val="24"/>
          </w:rPr>
          <w:t>.</w:t>
        </w:r>
        <w:r w:rsidRPr="007F4DA2">
          <w:rPr>
            <w:rStyle w:val="-"/>
            <w:rFonts w:ascii="Times New Roman" w:hAnsi="Times New Roman"/>
            <w:sz w:val="24"/>
            <w:szCs w:val="24"/>
            <w:lang w:val="en-US"/>
          </w:rPr>
          <w:t>gr</w:t>
        </w:r>
      </w:hyperlink>
      <w:r w:rsidRPr="007F4DA2">
        <w:rPr>
          <w:rFonts w:ascii="Times New Roman" w:hAnsi="Times New Roman"/>
          <w:sz w:val="24"/>
          <w:szCs w:val="24"/>
          <w:u w:val="single"/>
        </w:rPr>
        <w:t>. Η αίτηση έχει αναρτηθεί σε ηλεκτρονική μορφή στην ιστοσελίδα της ΕΕΤΑΑ</w:t>
      </w:r>
      <w:r w:rsidRPr="007F4DA2">
        <w:rPr>
          <w:rFonts w:ascii="Times New Roman" w:hAnsi="Times New Roman"/>
          <w:b/>
          <w:sz w:val="24"/>
          <w:szCs w:val="24"/>
          <w:u w:val="single"/>
        </w:rPr>
        <w:t xml:space="preserve"> από τις  5/8/2015</w:t>
      </w:r>
      <w:r w:rsidRPr="007F4DA2">
        <w:rPr>
          <w:rFonts w:ascii="Times New Roman" w:hAnsi="Times New Roman"/>
          <w:sz w:val="24"/>
          <w:szCs w:val="24"/>
          <w:u w:val="single"/>
        </w:rPr>
        <w:t>.</w:t>
      </w:r>
    </w:p>
    <w:p w:rsidR="007F4DA2" w:rsidRPr="007F4DA2" w:rsidRDefault="007F4DA2" w:rsidP="007F4DA2">
      <w:pPr>
        <w:pStyle w:val="32"/>
        <w:spacing w:line="360" w:lineRule="auto"/>
        <w:ind w:left="360"/>
        <w:jc w:val="both"/>
        <w:rPr>
          <w:rFonts w:ascii="Times New Roman" w:hAnsi="Times New Roman"/>
          <w:sz w:val="24"/>
          <w:szCs w:val="24"/>
        </w:rPr>
      </w:pPr>
    </w:p>
    <w:p w:rsidR="007F4DA2" w:rsidRPr="007F4DA2" w:rsidRDefault="007F4DA2" w:rsidP="007F4DA2">
      <w:pPr>
        <w:pStyle w:val="32"/>
        <w:spacing w:line="360" w:lineRule="auto"/>
        <w:ind w:left="360"/>
        <w:jc w:val="both"/>
        <w:rPr>
          <w:rFonts w:ascii="Times New Roman" w:hAnsi="Times New Roman"/>
          <w:sz w:val="24"/>
          <w:szCs w:val="24"/>
        </w:rPr>
      </w:pPr>
      <w:r w:rsidRPr="007F4DA2">
        <w:rPr>
          <w:rFonts w:ascii="Times New Roman" w:hAnsi="Times New Roman"/>
          <w:sz w:val="24"/>
          <w:szCs w:val="24"/>
        </w:rPr>
        <w:t xml:space="preserve"> Κ.Δ.Α.Π. Δ. Ηρακλείου :</w:t>
      </w:r>
    </w:p>
    <w:p w:rsidR="007F4DA2" w:rsidRPr="007F4DA2" w:rsidRDefault="007F4DA2" w:rsidP="007F4DA2">
      <w:pPr>
        <w:pStyle w:val="32"/>
        <w:numPr>
          <w:ilvl w:val="0"/>
          <w:numId w:val="21"/>
        </w:numPr>
        <w:spacing w:line="360" w:lineRule="auto"/>
        <w:jc w:val="both"/>
        <w:rPr>
          <w:rFonts w:ascii="Times New Roman" w:hAnsi="Times New Roman"/>
          <w:sz w:val="24"/>
          <w:szCs w:val="24"/>
        </w:rPr>
      </w:pPr>
      <w:r w:rsidRPr="007F4DA2">
        <w:rPr>
          <w:rFonts w:ascii="Times New Roman" w:hAnsi="Times New Roman"/>
          <w:sz w:val="24"/>
          <w:szCs w:val="24"/>
        </w:rPr>
        <w:t>ΚΔΑΠ Ν. Αλικαρνασσού,1ο Δημ. Σχ. Ν. Αλικαρνασσού,</w:t>
      </w:r>
      <w:r w:rsidR="005F10D2">
        <w:rPr>
          <w:rFonts w:ascii="Times New Roman" w:hAnsi="Times New Roman"/>
          <w:sz w:val="24"/>
          <w:szCs w:val="24"/>
        </w:rPr>
        <w:t xml:space="preserve"> </w:t>
      </w:r>
      <w:bookmarkStart w:id="4" w:name="_GoBack"/>
      <w:bookmarkEnd w:id="4"/>
      <w:r w:rsidRPr="007F4DA2">
        <w:rPr>
          <w:rFonts w:ascii="Times New Roman" w:hAnsi="Times New Roman"/>
          <w:sz w:val="24"/>
          <w:szCs w:val="24"/>
        </w:rPr>
        <w:t xml:space="preserve">Μαυσώλου 75, Ν. Αλικαρνασσός </w:t>
      </w:r>
      <w:proofErr w:type="spellStart"/>
      <w:r w:rsidRPr="007F4DA2">
        <w:rPr>
          <w:rFonts w:ascii="Times New Roman" w:hAnsi="Times New Roman"/>
          <w:sz w:val="24"/>
          <w:szCs w:val="24"/>
        </w:rPr>
        <w:t>τηλ</w:t>
      </w:r>
      <w:proofErr w:type="spellEnd"/>
      <w:r w:rsidRPr="007F4DA2">
        <w:rPr>
          <w:rFonts w:ascii="Times New Roman" w:hAnsi="Times New Roman"/>
          <w:sz w:val="24"/>
          <w:szCs w:val="24"/>
        </w:rPr>
        <w:t>. Επικ.:2810332030</w:t>
      </w:r>
    </w:p>
    <w:p w:rsidR="007F4DA2" w:rsidRPr="007F4DA2" w:rsidRDefault="007F4DA2" w:rsidP="007F4DA2">
      <w:pPr>
        <w:pStyle w:val="32"/>
        <w:numPr>
          <w:ilvl w:val="0"/>
          <w:numId w:val="21"/>
        </w:numPr>
        <w:spacing w:line="360" w:lineRule="auto"/>
        <w:jc w:val="both"/>
        <w:rPr>
          <w:rFonts w:ascii="Times New Roman" w:hAnsi="Times New Roman"/>
          <w:sz w:val="24"/>
          <w:szCs w:val="24"/>
        </w:rPr>
      </w:pPr>
      <w:r w:rsidRPr="007F4DA2">
        <w:rPr>
          <w:rFonts w:ascii="Times New Roman" w:hAnsi="Times New Roman"/>
          <w:sz w:val="24"/>
          <w:szCs w:val="24"/>
        </w:rPr>
        <w:t xml:space="preserve">ΚΔΑΠ Ξηροποτάμου,43ο Δημ. Σχ., Σπύρου </w:t>
      </w:r>
      <w:proofErr w:type="spellStart"/>
      <w:r w:rsidRPr="007F4DA2">
        <w:rPr>
          <w:rFonts w:ascii="Times New Roman" w:hAnsi="Times New Roman"/>
          <w:sz w:val="24"/>
          <w:szCs w:val="24"/>
        </w:rPr>
        <w:t>Μουστακλή</w:t>
      </w:r>
      <w:proofErr w:type="spellEnd"/>
      <w:r w:rsidRPr="007F4DA2">
        <w:rPr>
          <w:rFonts w:ascii="Times New Roman" w:hAnsi="Times New Roman"/>
          <w:sz w:val="24"/>
          <w:szCs w:val="24"/>
        </w:rPr>
        <w:t xml:space="preserve"> στον Ξηροπόταμο, πλησίον του κολυμβητηρίου</w:t>
      </w:r>
      <w:r w:rsidRPr="007F4DA2">
        <w:rPr>
          <w:rFonts w:ascii="Times New Roman" w:hAnsi="Times New Roman"/>
          <w:b/>
          <w:sz w:val="24"/>
          <w:szCs w:val="24"/>
        </w:rPr>
        <w:t xml:space="preserve"> </w:t>
      </w:r>
      <w:proofErr w:type="spellStart"/>
      <w:r w:rsidRPr="007F4DA2">
        <w:rPr>
          <w:rFonts w:ascii="Times New Roman" w:hAnsi="Times New Roman"/>
          <w:sz w:val="24"/>
          <w:szCs w:val="24"/>
        </w:rPr>
        <w:t>τηλ</w:t>
      </w:r>
      <w:proofErr w:type="spellEnd"/>
      <w:r w:rsidRPr="007F4DA2">
        <w:rPr>
          <w:rFonts w:ascii="Times New Roman" w:hAnsi="Times New Roman"/>
          <w:sz w:val="24"/>
          <w:szCs w:val="24"/>
        </w:rPr>
        <w:t>. Επικ.:2810256547</w:t>
      </w:r>
    </w:p>
    <w:p w:rsidR="007F4DA2" w:rsidRPr="007F4DA2" w:rsidRDefault="007F4DA2" w:rsidP="007F4DA2">
      <w:pPr>
        <w:pStyle w:val="32"/>
        <w:numPr>
          <w:ilvl w:val="0"/>
          <w:numId w:val="21"/>
        </w:numPr>
        <w:spacing w:line="360" w:lineRule="auto"/>
        <w:jc w:val="both"/>
        <w:rPr>
          <w:rFonts w:ascii="Times New Roman" w:hAnsi="Times New Roman"/>
          <w:sz w:val="24"/>
          <w:szCs w:val="24"/>
        </w:rPr>
      </w:pPr>
      <w:r w:rsidRPr="007F4DA2">
        <w:rPr>
          <w:rFonts w:ascii="Times New Roman" w:hAnsi="Times New Roman"/>
          <w:sz w:val="24"/>
          <w:szCs w:val="24"/>
        </w:rPr>
        <w:t xml:space="preserve">ΚΔΑΠ Τριών Βαγιών, 45ο Δημ. </w:t>
      </w:r>
      <w:proofErr w:type="spellStart"/>
      <w:r w:rsidRPr="007F4DA2">
        <w:rPr>
          <w:rFonts w:ascii="Times New Roman" w:hAnsi="Times New Roman"/>
          <w:sz w:val="24"/>
          <w:szCs w:val="24"/>
        </w:rPr>
        <w:t>Σχ</w:t>
      </w:r>
      <w:proofErr w:type="spellEnd"/>
      <w:r w:rsidRPr="007F4DA2">
        <w:rPr>
          <w:rFonts w:ascii="Times New Roman" w:hAnsi="Times New Roman"/>
          <w:sz w:val="24"/>
          <w:szCs w:val="24"/>
        </w:rPr>
        <w:t xml:space="preserve">, </w:t>
      </w:r>
      <w:proofErr w:type="spellStart"/>
      <w:r w:rsidRPr="007F4DA2">
        <w:rPr>
          <w:rFonts w:ascii="Times New Roman" w:hAnsi="Times New Roman"/>
          <w:sz w:val="24"/>
          <w:szCs w:val="24"/>
        </w:rPr>
        <w:t>Ζεύξιδος</w:t>
      </w:r>
      <w:proofErr w:type="spellEnd"/>
      <w:r w:rsidRPr="007F4DA2">
        <w:rPr>
          <w:rFonts w:ascii="Times New Roman" w:hAnsi="Times New Roman"/>
          <w:sz w:val="24"/>
          <w:szCs w:val="24"/>
        </w:rPr>
        <w:t xml:space="preserve"> , Τρεις Βαγιές </w:t>
      </w:r>
      <w:proofErr w:type="spellStart"/>
      <w:r w:rsidRPr="007F4DA2">
        <w:rPr>
          <w:rFonts w:ascii="Times New Roman" w:hAnsi="Times New Roman"/>
          <w:sz w:val="24"/>
          <w:szCs w:val="24"/>
        </w:rPr>
        <w:t>τηλ</w:t>
      </w:r>
      <w:proofErr w:type="spellEnd"/>
      <w:r w:rsidRPr="007F4DA2">
        <w:rPr>
          <w:rFonts w:ascii="Times New Roman" w:hAnsi="Times New Roman"/>
          <w:sz w:val="24"/>
          <w:szCs w:val="24"/>
        </w:rPr>
        <w:t xml:space="preserve">. </w:t>
      </w:r>
      <w:proofErr w:type="spellStart"/>
      <w:r w:rsidRPr="007F4DA2">
        <w:rPr>
          <w:rFonts w:ascii="Times New Roman" w:hAnsi="Times New Roman"/>
          <w:sz w:val="24"/>
          <w:szCs w:val="24"/>
        </w:rPr>
        <w:t>Επικ</w:t>
      </w:r>
      <w:proofErr w:type="spellEnd"/>
      <w:r w:rsidRPr="007F4DA2">
        <w:rPr>
          <w:rFonts w:ascii="Times New Roman" w:hAnsi="Times New Roman"/>
          <w:sz w:val="24"/>
          <w:szCs w:val="24"/>
        </w:rPr>
        <w:t>.: 2810250330</w:t>
      </w:r>
    </w:p>
    <w:p w:rsidR="007F4DA2" w:rsidRPr="007F4DA2" w:rsidRDefault="007F4DA2" w:rsidP="007F4DA2">
      <w:pPr>
        <w:pStyle w:val="32"/>
        <w:numPr>
          <w:ilvl w:val="0"/>
          <w:numId w:val="21"/>
        </w:numPr>
        <w:spacing w:line="360" w:lineRule="auto"/>
        <w:jc w:val="both"/>
        <w:rPr>
          <w:rFonts w:ascii="Times New Roman" w:hAnsi="Times New Roman"/>
          <w:sz w:val="24"/>
          <w:szCs w:val="24"/>
        </w:rPr>
      </w:pPr>
      <w:r w:rsidRPr="007F4DA2">
        <w:rPr>
          <w:rFonts w:ascii="Times New Roman" w:hAnsi="Times New Roman"/>
          <w:sz w:val="24"/>
          <w:szCs w:val="24"/>
        </w:rPr>
        <w:lastRenderedPageBreak/>
        <w:t xml:space="preserve">ΚΔΑΠ Αϊ-Γιάννη),20ο Δημ. </w:t>
      </w:r>
      <w:proofErr w:type="spellStart"/>
      <w:r w:rsidRPr="007F4DA2">
        <w:rPr>
          <w:rFonts w:ascii="Times New Roman" w:hAnsi="Times New Roman"/>
          <w:sz w:val="24"/>
          <w:szCs w:val="24"/>
        </w:rPr>
        <w:t>Σχ</w:t>
      </w:r>
      <w:proofErr w:type="spellEnd"/>
      <w:r w:rsidRPr="007F4DA2">
        <w:rPr>
          <w:rFonts w:ascii="Times New Roman" w:hAnsi="Times New Roman"/>
          <w:sz w:val="24"/>
          <w:szCs w:val="24"/>
        </w:rPr>
        <w:t xml:space="preserve">, Πεζόδρομος </w:t>
      </w:r>
      <w:proofErr w:type="spellStart"/>
      <w:r w:rsidRPr="007F4DA2">
        <w:rPr>
          <w:rFonts w:ascii="Times New Roman" w:hAnsi="Times New Roman"/>
          <w:sz w:val="24"/>
          <w:szCs w:val="24"/>
        </w:rPr>
        <w:t>Ορφέως</w:t>
      </w:r>
      <w:proofErr w:type="spellEnd"/>
      <w:r w:rsidRPr="007F4DA2">
        <w:rPr>
          <w:rFonts w:ascii="Times New Roman" w:hAnsi="Times New Roman"/>
          <w:sz w:val="24"/>
          <w:szCs w:val="24"/>
        </w:rPr>
        <w:t xml:space="preserve"> 3, (απέναντι από τη Β΄ ΔΥΟ), Νέα </w:t>
      </w:r>
      <w:proofErr w:type="spellStart"/>
      <w:r w:rsidRPr="007F4DA2">
        <w:rPr>
          <w:rFonts w:ascii="Times New Roman" w:hAnsi="Times New Roman"/>
          <w:sz w:val="24"/>
          <w:szCs w:val="24"/>
        </w:rPr>
        <w:t>Αλάτσατα</w:t>
      </w:r>
      <w:proofErr w:type="spellEnd"/>
      <w:r w:rsidRPr="007F4DA2">
        <w:rPr>
          <w:rFonts w:ascii="Times New Roman" w:hAnsi="Times New Roman"/>
          <w:sz w:val="24"/>
          <w:szCs w:val="24"/>
        </w:rPr>
        <w:t xml:space="preserve"> </w:t>
      </w:r>
      <w:proofErr w:type="spellStart"/>
      <w:r w:rsidRPr="007F4DA2">
        <w:rPr>
          <w:rFonts w:ascii="Times New Roman" w:hAnsi="Times New Roman"/>
          <w:sz w:val="24"/>
          <w:szCs w:val="24"/>
        </w:rPr>
        <w:t>τηλ</w:t>
      </w:r>
      <w:proofErr w:type="spellEnd"/>
      <w:r w:rsidRPr="007F4DA2">
        <w:rPr>
          <w:rFonts w:ascii="Times New Roman" w:hAnsi="Times New Roman"/>
          <w:sz w:val="24"/>
          <w:szCs w:val="24"/>
        </w:rPr>
        <w:t xml:space="preserve">. </w:t>
      </w:r>
      <w:proofErr w:type="spellStart"/>
      <w:r w:rsidRPr="007F4DA2">
        <w:rPr>
          <w:rFonts w:ascii="Times New Roman" w:hAnsi="Times New Roman"/>
          <w:sz w:val="24"/>
          <w:szCs w:val="24"/>
        </w:rPr>
        <w:t>Επικ</w:t>
      </w:r>
      <w:proofErr w:type="spellEnd"/>
      <w:r w:rsidRPr="007F4DA2">
        <w:rPr>
          <w:rFonts w:ascii="Times New Roman" w:hAnsi="Times New Roman"/>
          <w:sz w:val="24"/>
          <w:szCs w:val="24"/>
        </w:rPr>
        <w:t>.: 2810322162</w:t>
      </w:r>
    </w:p>
    <w:p w:rsidR="007F4DA2" w:rsidRPr="007F4DA2" w:rsidRDefault="007F4DA2" w:rsidP="007F4DA2">
      <w:pPr>
        <w:pStyle w:val="32"/>
        <w:numPr>
          <w:ilvl w:val="0"/>
          <w:numId w:val="21"/>
        </w:numPr>
        <w:spacing w:line="360" w:lineRule="auto"/>
        <w:jc w:val="both"/>
        <w:rPr>
          <w:rFonts w:ascii="Times New Roman" w:hAnsi="Times New Roman"/>
          <w:sz w:val="24"/>
          <w:szCs w:val="24"/>
        </w:rPr>
      </w:pPr>
      <w:r w:rsidRPr="007F4DA2">
        <w:rPr>
          <w:rFonts w:ascii="Times New Roman" w:hAnsi="Times New Roman"/>
          <w:sz w:val="24"/>
          <w:szCs w:val="24"/>
        </w:rPr>
        <w:t>ΚΔΑΠ Κέντρου,6</w:t>
      </w:r>
      <w:r w:rsidRPr="007F4DA2">
        <w:rPr>
          <w:rFonts w:ascii="Times New Roman" w:hAnsi="Times New Roman"/>
          <w:sz w:val="24"/>
          <w:szCs w:val="24"/>
          <w:vertAlign w:val="superscript"/>
        </w:rPr>
        <w:t>ο</w:t>
      </w:r>
      <w:r w:rsidRPr="007F4DA2">
        <w:rPr>
          <w:rFonts w:ascii="Times New Roman" w:hAnsi="Times New Roman"/>
          <w:sz w:val="24"/>
          <w:szCs w:val="24"/>
        </w:rPr>
        <w:t xml:space="preserve"> </w:t>
      </w:r>
      <w:proofErr w:type="spellStart"/>
      <w:r w:rsidRPr="007F4DA2">
        <w:rPr>
          <w:rFonts w:ascii="Times New Roman" w:hAnsi="Times New Roman"/>
          <w:sz w:val="24"/>
          <w:szCs w:val="24"/>
        </w:rPr>
        <w:t>Δημ.Σχ.Ηρακλείου,Αγίου</w:t>
      </w:r>
      <w:proofErr w:type="spellEnd"/>
      <w:r w:rsidRPr="007F4DA2">
        <w:rPr>
          <w:rFonts w:ascii="Times New Roman" w:hAnsi="Times New Roman"/>
          <w:sz w:val="24"/>
          <w:szCs w:val="24"/>
        </w:rPr>
        <w:t xml:space="preserve"> Τίτου 1,τηλ επικ.:2810226174</w:t>
      </w:r>
    </w:p>
    <w:p w:rsidR="007F4DA2" w:rsidRPr="007F4DA2" w:rsidRDefault="007F4DA2" w:rsidP="007F4DA2">
      <w:pPr>
        <w:pStyle w:val="32"/>
        <w:numPr>
          <w:ilvl w:val="0"/>
          <w:numId w:val="21"/>
        </w:numPr>
        <w:spacing w:line="360" w:lineRule="auto"/>
        <w:jc w:val="both"/>
        <w:rPr>
          <w:rFonts w:ascii="Times New Roman" w:hAnsi="Times New Roman"/>
          <w:sz w:val="24"/>
          <w:szCs w:val="24"/>
        </w:rPr>
      </w:pPr>
      <w:r w:rsidRPr="007F4DA2">
        <w:rPr>
          <w:rFonts w:ascii="Times New Roman" w:hAnsi="Times New Roman"/>
          <w:sz w:val="24"/>
          <w:szCs w:val="24"/>
        </w:rPr>
        <w:t xml:space="preserve">ΚΔΑΠ Τεμένους, Προφήτη Ηλία, Δημοτική Ενότητα Τεμένους </w:t>
      </w:r>
      <w:proofErr w:type="spellStart"/>
      <w:r w:rsidRPr="007F4DA2">
        <w:rPr>
          <w:rFonts w:ascii="Times New Roman" w:hAnsi="Times New Roman"/>
          <w:sz w:val="24"/>
          <w:szCs w:val="24"/>
        </w:rPr>
        <w:t>τηλ</w:t>
      </w:r>
      <w:proofErr w:type="spellEnd"/>
      <w:r w:rsidRPr="007F4DA2">
        <w:rPr>
          <w:rFonts w:ascii="Times New Roman" w:hAnsi="Times New Roman"/>
          <w:sz w:val="24"/>
          <w:szCs w:val="24"/>
        </w:rPr>
        <w:t xml:space="preserve">. </w:t>
      </w:r>
      <w:proofErr w:type="spellStart"/>
      <w:r w:rsidRPr="007F4DA2">
        <w:rPr>
          <w:rFonts w:ascii="Times New Roman" w:hAnsi="Times New Roman"/>
          <w:sz w:val="24"/>
          <w:szCs w:val="24"/>
        </w:rPr>
        <w:t>Επικ</w:t>
      </w:r>
      <w:proofErr w:type="spellEnd"/>
      <w:r w:rsidRPr="007F4DA2">
        <w:rPr>
          <w:rFonts w:ascii="Times New Roman" w:hAnsi="Times New Roman"/>
          <w:sz w:val="24"/>
          <w:szCs w:val="24"/>
        </w:rPr>
        <w:t xml:space="preserve">.: 2810871637 </w:t>
      </w:r>
    </w:p>
    <w:p w:rsidR="007F4DA2" w:rsidRPr="007F4DA2" w:rsidRDefault="007F4DA2" w:rsidP="007F4DA2">
      <w:pPr>
        <w:pStyle w:val="32"/>
        <w:numPr>
          <w:ilvl w:val="0"/>
          <w:numId w:val="21"/>
        </w:numPr>
        <w:spacing w:line="360" w:lineRule="auto"/>
        <w:ind w:left="360" w:hanging="76"/>
        <w:jc w:val="both"/>
        <w:rPr>
          <w:rFonts w:ascii="Times New Roman" w:hAnsi="Times New Roman"/>
          <w:sz w:val="24"/>
          <w:szCs w:val="24"/>
        </w:rPr>
      </w:pPr>
      <w:r w:rsidRPr="007F4DA2">
        <w:rPr>
          <w:rFonts w:ascii="Times New Roman" w:hAnsi="Times New Roman"/>
          <w:sz w:val="24"/>
          <w:szCs w:val="24"/>
        </w:rPr>
        <w:t xml:space="preserve">ΚΔΑΠ </w:t>
      </w:r>
      <w:proofErr w:type="spellStart"/>
      <w:r w:rsidRPr="007F4DA2">
        <w:rPr>
          <w:rFonts w:ascii="Times New Roman" w:hAnsi="Times New Roman"/>
          <w:sz w:val="24"/>
          <w:szCs w:val="24"/>
        </w:rPr>
        <w:t>Γοργολαϊνη,Ασίτες</w:t>
      </w:r>
      <w:proofErr w:type="spellEnd"/>
      <w:r w:rsidRPr="007F4DA2">
        <w:rPr>
          <w:rFonts w:ascii="Times New Roman" w:hAnsi="Times New Roman"/>
          <w:sz w:val="24"/>
          <w:szCs w:val="24"/>
        </w:rPr>
        <w:t xml:space="preserve">, Δημοτική Ενότητα Γοργολαΐνη, </w:t>
      </w:r>
      <w:proofErr w:type="spellStart"/>
      <w:r w:rsidRPr="007F4DA2">
        <w:rPr>
          <w:rFonts w:ascii="Times New Roman" w:hAnsi="Times New Roman"/>
          <w:sz w:val="24"/>
          <w:szCs w:val="24"/>
        </w:rPr>
        <w:t>τηλ</w:t>
      </w:r>
      <w:proofErr w:type="spellEnd"/>
      <w:r w:rsidRPr="007F4DA2">
        <w:rPr>
          <w:rFonts w:ascii="Times New Roman" w:hAnsi="Times New Roman"/>
          <w:sz w:val="24"/>
          <w:szCs w:val="24"/>
        </w:rPr>
        <w:t xml:space="preserve">. </w:t>
      </w:r>
      <w:proofErr w:type="spellStart"/>
      <w:r w:rsidRPr="007F4DA2">
        <w:rPr>
          <w:rFonts w:ascii="Times New Roman" w:hAnsi="Times New Roman"/>
          <w:sz w:val="24"/>
          <w:szCs w:val="24"/>
        </w:rPr>
        <w:t>Επικ</w:t>
      </w:r>
      <w:proofErr w:type="spellEnd"/>
      <w:r w:rsidRPr="007F4DA2">
        <w:rPr>
          <w:rFonts w:ascii="Times New Roman" w:hAnsi="Times New Roman"/>
          <w:sz w:val="24"/>
          <w:szCs w:val="24"/>
        </w:rPr>
        <w:t>.: 2810861542</w:t>
      </w:r>
    </w:p>
    <w:p w:rsidR="007F4DA2" w:rsidRPr="007F4DA2" w:rsidRDefault="007F4DA2" w:rsidP="007F4DA2">
      <w:pPr>
        <w:pStyle w:val="32"/>
        <w:numPr>
          <w:ilvl w:val="0"/>
          <w:numId w:val="21"/>
        </w:numPr>
        <w:spacing w:line="360" w:lineRule="auto"/>
        <w:ind w:left="360" w:firstLine="66"/>
        <w:jc w:val="both"/>
        <w:rPr>
          <w:rFonts w:ascii="Times New Roman" w:hAnsi="Times New Roman"/>
          <w:sz w:val="24"/>
          <w:szCs w:val="24"/>
        </w:rPr>
      </w:pPr>
      <w:r w:rsidRPr="007F4DA2">
        <w:rPr>
          <w:rFonts w:ascii="Times New Roman" w:hAnsi="Times New Roman"/>
          <w:sz w:val="24"/>
          <w:szCs w:val="24"/>
        </w:rPr>
        <w:t xml:space="preserve">ΚΔΑΠ </w:t>
      </w:r>
      <w:proofErr w:type="spellStart"/>
      <w:r w:rsidRPr="007F4DA2">
        <w:rPr>
          <w:rFonts w:ascii="Times New Roman" w:hAnsi="Times New Roman"/>
          <w:sz w:val="24"/>
          <w:szCs w:val="24"/>
        </w:rPr>
        <w:t>Παλλιανής</w:t>
      </w:r>
      <w:proofErr w:type="spellEnd"/>
      <w:r w:rsidRPr="007F4DA2">
        <w:rPr>
          <w:rFonts w:ascii="Times New Roman" w:hAnsi="Times New Roman"/>
          <w:sz w:val="24"/>
          <w:szCs w:val="24"/>
        </w:rPr>
        <w:t xml:space="preserve">, Δημοτική Ενότητα Παλιανής, πρώην Δημ. Σχολείο Αυγενικής, </w:t>
      </w:r>
      <w:proofErr w:type="spellStart"/>
      <w:r w:rsidRPr="007F4DA2">
        <w:rPr>
          <w:rFonts w:ascii="Times New Roman" w:hAnsi="Times New Roman"/>
          <w:sz w:val="24"/>
          <w:szCs w:val="24"/>
        </w:rPr>
        <w:t>τηλ</w:t>
      </w:r>
      <w:proofErr w:type="spellEnd"/>
      <w:r w:rsidRPr="007F4DA2">
        <w:rPr>
          <w:rFonts w:ascii="Times New Roman" w:hAnsi="Times New Roman"/>
          <w:sz w:val="24"/>
          <w:szCs w:val="24"/>
        </w:rPr>
        <w:t xml:space="preserve">. </w:t>
      </w:r>
      <w:proofErr w:type="spellStart"/>
      <w:r w:rsidRPr="007F4DA2">
        <w:rPr>
          <w:rFonts w:ascii="Times New Roman" w:hAnsi="Times New Roman"/>
          <w:sz w:val="24"/>
          <w:szCs w:val="24"/>
        </w:rPr>
        <w:t>Επικ</w:t>
      </w:r>
      <w:proofErr w:type="spellEnd"/>
      <w:r w:rsidRPr="007F4DA2">
        <w:rPr>
          <w:rFonts w:ascii="Times New Roman" w:hAnsi="Times New Roman"/>
          <w:sz w:val="24"/>
          <w:szCs w:val="24"/>
        </w:rPr>
        <w:t>. : 2810791207</w:t>
      </w:r>
    </w:p>
    <w:p w:rsidR="007F4DA2" w:rsidRPr="007F4DA2" w:rsidRDefault="007F4DA2" w:rsidP="007F4DA2">
      <w:pPr>
        <w:pStyle w:val="a7"/>
        <w:spacing w:line="360" w:lineRule="auto"/>
        <w:jc w:val="both"/>
      </w:pPr>
    </w:p>
    <w:p w:rsidR="007F4DA2" w:rsidRPr="007F4DA2" w:rsidRDefault="007F4DA2" w:rsidP="007F4DA2">
      <w:pPr>
        <w:pStyle w:val="32"/>
        <w:numPr>
          <w:ilvl w:val="0"/>
          <w:numId w:val="21"/>
        </w:numPr>
        <w:spacing w:line="360" w:lineRule="auto"/>
        <w:ind w:left="360" w:firstLine="66"/>
        <w:jc w:val="both"/>
        <w:rPr>
          <w:rFonts w:ascii="Times New Roman" w:hAnsi="Times New Roman"/>
          <w:sz w:val="24"/>
          <w:szCs w:val="24"/>
        </w:rPr>
      </w:pPr>
      <w:proofErr w:type="spellStart"/>
      <w:r w:rsidRPr="007F4DA2">
        <w:rPr>
          <w:rFonts w:ascii="Times New Roman" w:hAnsi="Times New Roman"/>
          <w:sz w:val="24"/>
          <w:szCs w:val="24"/>
        </w:rPr>
        <w:t>Τηλ.επικ</w:t>
      </w:r>
      <w:proofErr w:type="spellEnd"/>
      <w:r w:rsidRPr="007F4DA2">
        <w:rPr>
          <w:rFonts w:ascii="Times New Roman" w:hAnsi="Times New Roman"/>
          <w:sz w:val="24"/>
          <w:szCs w:val="24"/>
        </w:rPr>
        <w:t>. Κοινωφελούς Επιχείρησης Δ. Ηρακλείου : 2813409827</w:t>
      </w:r>
    </w:p>
    <w:p w:rsidR="007F4DA2" w:rsidRPr="007F4DA2" w:rsidRDefault="007F4DA2" w:rsidP="007F4DA2">
      <w:pPr>
        <w:pStyle w:val="32"/>
        <w:spacing w:line="360" w:lineRule="auto"/>
        <w:ind w:left="360"/>
        <w:jc w:val="both"/>
        <w:rPr>
          <w:rFonts w:ascii="Times New Roman" w:hAnsi="Times New Roman"/>
          <w:sz w:val="24"/>
          <w:szCs w:val="24"/>
        </w:rPr>
      </w:pPr>
      <w:r w:rsidRPr="007F4DA2">
        <w:rPr>
          <w:rFonts w:ascii="Times New Roman" w:hAnsi="Times New Roman"/>
          <w:sz w:val="24"/>
          <w:szCs w:val="24"/>
        </w:rPr>
        <w:t xml:space="preserve"> </w:t>
      </w:r>
    </w:p>
    <w:p w:rsidR="007F4DA2" w:rsidRPr="007F4DA2" w:rsidRDefault="007F4DA2" w:rsidP="004718BE">
      <w:pPr>
        <w:pStyle w:val="32"/>
        <w:spacing w:line="360" w:lineRule="auto"/>
        <w:ind w:left="0"/>
        <w:jc w:val="both"/>
        <w:rPr>
          <w:rFonts w:ascii="Times New Roman" w:hAnsi="Times New Roman"/>
          <w:b/>
          <w:sz w:val="24"/>
          <w:szCs w:val="24"/>
        </w:rPr>
      </w:pPr>
      <w:r w:rsidRPr="007F4DA2">
        <w:rPr>
          <w:rFonts w:ascii="Times New Roman" w:hAnsi="Times New Roman"/>
          <w:b/>
          <w:sz w:val="24"/>
          <w:szCs w:val="24"/>
        </w:rPr>
        <w:t xml:space="preserve"> ΠΡΟΣΟΧΗ!: </w:t>
      </w:r>
      <w:r w:rsidRPr="007F4DA2">
        <w:rPr>
          <w:rFonts w:ascii="Times New Roman" w:hAnsi="Times New Roman"/>
          <w:sz w:val="24"/>
          <w:szCs w:val="24"/>
        </w:rPr>
        <w:t xml:space="preserve">Την αίτηση συμπληρώνει και υπογράφει η ενδιαφερόμενη μητέρα ή ο πατέρας που έχει νόμιμα την επιμέλεια του παιδιού. Κάθε μητέρα/πατέρας υποβάλει μόνο μία αίτηση άσχετα με τον αριθμό των τέκνων (2 τέκνα-1 μόνο αίτηση με δύο παραρτήματα). </w:t>
      </w:r>
      <w:r w:rsidRPr="007F4DA2">
        <w:rPr>
          <w:rFonts w:ascii="Times New Roman" w:hAnsi="Times New Roman"/>
          <w:sz w:val="24"/>
          <w:szCs w:val="24"/>
          <w:u w:val="single"/>
        </w:rPr>
        <w:t xml:space="preserve">Τα δικαιολογητικά προσκομίζονται μία φορά για κάθε φάκελο άσχετα με τον αριθμό των παιδιών. </w:t>
      </w:r>
      <w:r w:rsidRPr="007F4DA2">
        <w:rPr>
          <w:rFonts w:ascii="Times New Roman" w:hAnsi="Times New Roman"/>
          <w:sz w:val="24"/>
          <w:szCs w:val="24"/>
        </w:rPr>
        <w:t xml:space="preserve">Η μητέρα/ο πατέρας μπορεί να επιλέξει έως 2 ΚΔΑΠ. </w:t>
      </w:r>
      <w:r w:rsidRPr="007F4DA2">
        <w:rPr>
          <w:rFonts w:ascii="Times New Roman" w:hAnsi="Times New Roman"/>
          <w:sz w:val="24"/>
          <w:szCs w:val="24"/>
          <w:u w:val="single"/>
        </w:rPr>
        <w:t xml:space="preserve">Στην ίδια αίτηση μπορεί ο/η ενδιαφερόμενος/-η να συμπεριλάβει και παιδικούς σταθμούς για τέκνα του/της σε προσχολική ηλικία(έως 5 επιλογές). </w:t>
      </w:r>
      <w:r w:rsidRPr="007F4DA2">
        <w:rPr>
          <w:rFonts w:ascii="Times New Roman" w:hAnsi="Times New Roman"/>
          <w:b/>
          <w:sz w:val="24"/>
          <w:szCs w:val="24"/>
        </w:rPr>
        <w:t>Την ευθύνη για την αποστολή του φακέλου στην ΕΕΤΑΑ θα αναλάβει η Δημοτική Κοινωφελής Επιχείρηση.</w:t>
      </w:r>
      <w:r w:rsidRPr="007F4DA2">
        <w:rPr>
          <w:rFonts w:ascii="Times New Roman" w:hAnsi="Times New Roman"/>
          <w:sz w:val="24"/>
          <w:szCs w:val="24"/>
        </w:rPr>
        <w:t xml:space="preserve"> Ο φάκελος πρέπει να έχει σταλεί ως τις 18/08/2015</w:t>
      </w:r>
      <w:r w:rsidRPr="007F4DA2">
        <w:rPr>
          <w:rFonts w:ascii="Times New Roman" w:hAnsi="Times New Roman"/>
          <w:sz w:val="24"/>
          <w:szCs w:val="24"/>
          <w:vertAlign w:val="superscript"/>
        </w:rPr>
        <w:t xml:space="preserve"> </w:t>
      </w:r>
      <w:r w:rsidRPr="007F4DA2">
        <w:rPr>
          <w:rFonts w:ascii="Times New Roman" w:hAnsi="Times New Roman"/>
          <w:sz w:val="24"/>
          <w:szCs w:val="24"/>
        </w:rPr>
        <w:t xml:space="preserve">είτε ταχυδρομικά είτε με ιδιωτική εταιρεία ταχυμεταφορών. Πάνω στο φάκελο, μεγέθους Α4 πρέπει να αναγράφεται η φράση: </w:t>
      </w:r>
      <w:r w:rsidRPr="007F4DA2">
        <w:rPr>
          <w:rFonts w:ascii="Times New Roman" w:hAnsi="Times New Roman"/>
          <w:b/>
          <w:sz w:val="24"/>
          <w:szCs w:val="24"/>
        </w:rPr>
        <w:t>«ΓΙΑ ΤΗΝ ΠΡΟΣΚΛΗΣΗ ΕΚΔΗΛΩΣΗΣ ΕΝΔΙΑΦΕΡΟΝΤΟΣ ΓΙΑ ΤΗΝ ΥΛΟΠΟΙΗΣΗ ΤΗΣ ΔΡΑΣΗΣ ΕΝΑΡΜΟΝΙΣΗ ΟΙΚΟΓΕΝΕΙΑΚΗΣ ΚΙ ΕΠΑΓΓΕΛΜΑΤΙΚΗΣ ΖΩΗΣ»</w:t>
      </w:r>
    </w:p>
    <w:p w:rsidR="007F4DA2" w:rsidRPr="007F4DA2" w:rsidRDefault="007F4DA2" w:rsidP="007F4DA2">
      <w:pPr>
        <w:pStyle w:val="31"/>
        <w:spacing w:line="360" w:lineRule="auto"/>
        <w:jc w:val="both"/>
        <w:rPr>
          <w:rFonts w:ascii="Times New Roman" w:hAnsi="Times New Roman"/>
          <w:sz w:val="32"/>
          <w:szCs w:val="32"/>
        </w:rPr>
      </w:pPr>
    </w:p>
    <w:p w:rsidR="007F4DA2" w:rsidRPr="007F4DA2" w:rsidRDefault="007F4DA2" w:rsidP="007F4DA2">
      <w:pPr>
        <w:pStyle w:val="31"/>
        <w:spacing w:line="360" w:lineRule="auto"/>
        <w:jc w:val="both"/>
        <w:rPr>
          <w:rFonts w:ascii="Times New Roman" w:hAnsi="Times New Roman"/>
          <w:b/>
          <w:sz w:val="32"/>
          <w:szCs w:val="32"/>
          <w:u w:val="single"/>
        </w:rPr>
      </w:pPr>
      <w:r w:rsidRPr="007F4DA2">
        <w:rPr>
          <w:rFonts w:ascii="Times New Roman" w:hAnsi="Times New Roman"/>
          <w:b/>
          <w:sz w:val="32"/>
          <w:szCs w:val="32"/>
          <w:u w:val="single"/>
        </w:rPr>
        <w:t>Δικαιολογητικά συμμετοχής</w:t>
      </w:r>
    </w:p>
    <w:p w:rsidR="007F4DA2" w:rsidRPr="007F4DA2" w:rsidRDefault="007F4DA2" w:rsidP="007F4DA2">
      <w:pPr>
        <w:pStyle w:val="31"/>
        <w:spacing w:line="360" w:lineRule="auto"/>
        <w:jc w:val="both"/>
        <w:rPr>
          <w:rFonts w:ascii="Times New Roman" w:hAnsi="Times New Roman"/>
          <w:b/>
          <w:sz w:val="24"/>
          <w:szCs w:val="24"/>
          <w:u w:val="single"/>
        </w:rPr>
      </w:pPr>
    </w:p>
    <w:p w:rsidR="007F4DA2" w:rsidRPr="007F4DA2" w:rsidRDefault="007F4DA2" w:rsidP="007F4DA2">
      <w:pPr>
        <w:pStyle w:val="31"/>
        <w:spacing w:line="360" w:lineRule="auto"/>
        <w:jc w:val="both"/>
        <w:rPr>
          <w:rFonts w:ascii="Times New Roman" w:hAnsi="Times New Roman"/>
          <w:b/>
          <w:sz w:val="24"/>
          <w:szCs w:val="24"/>
          <w:u w:val="single"/>
        </w:rPr>
      </w:pPr>
      <w:r w:rsidRPr="007F4DA2">
        <w:rPr>
          <w:rFonts w:ascii="Times New Roman" w:hAnsi="Times New Roman"/>
          <w:b/>
          <w:sz w:val="24"/>
          <w:szCs w:val="24"/>
          <w:u w:val="single"/>
        </w:rPr>
        <w:t>Όλες οι μητέρες,  μαζί με την  «Αίτηση Συμμετοχής –  Δήλωσή»  τους,  θα υποβάλλουν ΠΡΩΤΟΤΥΠΑ    ή  ΕΠΙΣΗΜΑ ΑΝΤΙΓΡΑΦΑ των παρακάτω δικαιολογητικών:</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b/>
          <w:sz w:val="24"/>
          <w:szCs w:val="24"/>
          <w:u w:val="single"/>
        </w:rPr>
        <w:t>α)  Αντίγραφο αστυνομικής ταυτότητας ή διαβατηρίου σε ισχύ</w:t>
      </w:r>
      <w:r w:rsidRPr="007F4DA2">
        <w:rPr>
          <w:rFonts w:ascii="Times New Roman" w:hAnsi="Times New Roman"/>
          <w:sz w:val="24"/>
          <w:szCs w:val="24"/>
        </w:rPr>
        <w:t xml:space="preserve">.  </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sz w:val="24"/>
          <w:szCs w:val="24"/>
        </w:rPr>
        <w:t xml:space="preserve">Εάν η ενδιαφερόμενη είναι αλλοδαπή από τρίτες χώρες,  απαιτείται και Άδεια Διαμονής σε ισχύ.  Σε περίπτωση που έχει λήξει η άδεια παραμονής, απαιτείται η τελευταία άδεια διαμονής, καθώς και αίτηση ανανέωσής της συνοδευόμενη από βεβαίωση του αρμόδιου φορέα, ότι έχει κατατεθεί η σχετική αίτηση.  </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b/>
          <w:sz w:val="24"/>
          <w:szCs w:val="24"/>
          <w:u w:val="single"/>
        </w:rPr>
      </w:pPr>
      <w:r w:rsidRPr="007F4DA2">
        <w:rPr>
          <w:rFonts w:ascii="Times New Roman" w:hAnsi="Times New Roman"/>
          <w:b/>
          <w:sz w:val="24"/>
          <w:szCs w:val="24"/>
          <w:u w:val="single"/>
        </w:rPr>
        <w:t>β)   Πιστοποιητικό οικογενειακής κατάστασης, που να έχει εκδοθεί εντός του τελευταίου τριμήνου (δηλαδή όχι νωρίτερα από την 1</w:t>
      </w:r>
      <w:r w:rsidRPr="007F4DA2">
        <w:rPr>
          <w:rFonts w:ascii="Times New Roman" w:hAnsi="Times New Roman"/>
          <w:b/>
          <w:sz w:val="24"/>
          <w:szCs w:val="24"/>
          <w:u w:val="single"/>
          <w:vertAlign w:val="superscript"/>
        </w:rPr>
        <w:t>η</w:t>
      </w:r>
      <w:r w:rsidRPr="007F4DA2">
        <w:rPr>
          <w:rFonts w:ascii="Times New Roman" w:hAnsi="Times New Roman"/>
          <w:b/>
          <w:sz w:val="24"/>
          <w:szCs w:val="24"/>
          <w:u w:val="single"/>
        </w:rPr>
        <w:t xml:space="preserve"> Μαΐου 2015). </w:t>
      </w:r>
    </w:p>
    <w:p w:rsidR="007F4DA2" w:rsidRPr="007F4DA2" w:rsidRDefault="007F4DA2" w:rsidP="007F4DA2">
      <w:pPr>
        <w:pStyle w:val="31"/>
        <w:spacing w:line="360" w:lineRule="auto"/>
        <w:jc w:val="both"/>
        <w:rPr>
          <w:rFonts w:ascii="Times New Roman" w:hAnsi="Times New Roman"/>
          <w:b/>
          <w:sz w:val="24"/>
          <w:szCs w:val="24"/>
          <w:u w:val="single"/>
        </w:rPr>
      </w:pP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sz w:val="24"/>
          <w:szCs w:val="24"/>
        </w:rPr>
        <w:t xml:space="preserve">Σε περίπτωση που η μητέρα είναι αλλοδαπή και η χώρα καταγωγής της δεν εκδίδει πιστοποιητικό οικογενειακής κατάστασης,  τότε θα πρέπει να προσκομίσει οποιοδήποτε άλλο αντίστοιχο επίσημο έγγραφο, το οποίο να πιστοποιεί την ανωτέρω κατάσταση, συνοδευόμενο από επίσημη μετάφραση καθώς και επίσημο έγγραφο από την πρεσβεία ή προξενείο της χώρας όπου θα βεβαιώνονται τα ανωτέρω. </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numPr>
          <w:ilvl w:val="0"/>
          <w:numId w:val="16"/>
        </w:numPr>
        <w:spacing w:line="360" w:lineRule="auto"/>
        <w:jc w:val="both"/>
        <w:rPr>
          <w:rFonts w:ascii="Times New Roman" w:hAnsi="Times New Roman"/>
          <w:sz w:val="24"/>
          <w:szCs w:val="24"/>
        </w:rPr>
      </w:pPr>
      <w:r w:rsidRPr="007F4DA2">
        <w:rPr>
          <w:rFonts w:ascii="Times New Roman" w:hAnsi="Times New Roman"/>
          <w:b/>
          <w:sz w:val="24"/>
          <w:szCs w:val="24"/>
          <w:u w:val="single"/>
        </w:rPr>
        <w:t>Σε περίπτωση ύπαρξης συμφώνου συμβίωσης</w:t>
      </w:r>
      <w:r w:rsidRPr="007F4DA2">
        <w:rPr>
          <w:rFonts w:ascii="Times New Roman" w:hAnsi="Times New Roman"/>
          <w:sz w:val="24"/>
          <w:szCs w:val="24"/>
        </w:rPr>
        <w:t xml:space="preserve"> απαιτείται και η προσκόμισή του, καθώς και τα εκκαθαριστικά σημειώματα οικονομικού έτους 2015 και των δύο μερών. </w:t>
      </w:r>
    </w:p>
    <w:p w:rsidR="007F4DA2" w:rsidRPr="007F4DA2" w:rsidRDefault="007F4DA2" w:rsidP="007F4DA2">
      <w:pPr>
        <w:pStyle w:val="31"/>
        <w:numPr>
          <w:ilvl w:val="0"/>
          <w:numId w:val="16"/>
        </w:numPr>
        <w:spacing w:line="360" w:lineRule="auto"/>
        <w:jc w:val="both"/>
        <w:rPr>
          <w:rFonts w:ascii="Times New Roman" w:hAnsi="Times New Roman"/>
          <w:sz w:val="24"/>
          <w:szCs w:val="24"/>
        </w:rPr>
      </w:pPr>
      <w:r w:rsidRPr="007F4DA2">
        <w:rPr>
          <w:rFonts w:ascii="Times New Roman" w:hAnsi="Times New Roman"/>
          <w:b/>
          <w:sz w:val="24"/>
          <w:szCs w:val="24"/>
          <w:u w:val="single"/>
        </w:rPr>
        <w:t>Σε περίπτωση που η μητέρα είναι διαζευγμένη</w:t>
      </w:r>
      <w:r w:rsidRPr="007F4DA2">
        <w:rPr>
          <w:rFonts w:ascii="Times New Roman" w:hAnsi="Times New Roman"/>
          <w:sz w:val="24"/>
          <w:szCs w:val="24"/>
        </w:rPr>
        <w:t xml:space="preserve">,  απαιτείται και αντίγραφο </w:t>
      </w:r>
      <w:proofErr w:type="spellStart"/>
      <w:r w:rsidRPr="007F4DA2">
        <w:rPr>
          <w:rFonts w:ascii="Times New Roman" w:hAnsi="Times New Roman"/>
          <w:sz w:val="24"/>
          <w:szCs w:val="24"/>
        </w:rPr>
        <w:t>διαζευκτηρίου</w:t>
      </w:r>
      <w:proofErr w:type="spellEnd"/>
      <w:r w:rsidRPr="007F4DA2">
        <w:rPr>
          <w:rFonts w:ascii="Times New Roman" w:hAnsi="Times New Roman"/>
          <w:sz w:val="24"/>
          <w:szCs w:val="24"/>
        </w:rPr>
        <w:t xml:space="preserve">  (από Μητρόπολη σε περίπτωση  θρησκευτικού γάμου ή από το Δήμο σε περίπτωση πολιτικού γάμου),  εάν αυτό δεν αναφέρεται στο πιστοποιητικό οικογενειακής κατάστασης, </w:t>
      </w:r>
    </w:p>
    <w:p w:rsidR="007F4DA2" w:rsidRPr="007F4DA2" w:rsidRDefault="007F4DA2" w:rsidP="007F4DA2">
      <w:pPr>
        <w:pStyle w:val="31"/>
        <w:numPr>
          <w:ilvl w:val="0"/>
          <w:numId w:val="16"/>
        </w:numPr>
        <w:spacing w:line="360" w:lineRule="auto"/>
        <w:jc w:val="both"/>
        <w:rPr>
          <w:rFonts w:ascii="Times New Roman" w:hAnsi="Times New Roman"/>
          <w:sz w:val="24"/>
          <w:szCs w:val="24"/>
        </w:rPr>
      </w:pPr>
      <w:r w:rsidRPr="007F4DA2">
        <w:rPr>
          <w:rFonts w:ascii="Times New Roman" w:hAnsi="Times New Roman"/>
          <w:b/>
          <w:sz w:val="24"/>
          <w:szCs w:val="24"/>
          <w:u w:val="single"/>
        </w:rPr>
        <w:t>Σε περίπτωση που η ενδιαφερόμενη τελεί σε διάσταση</w:t>
      </w:r>
      <w:r w:rsidRPr="007F4DA2">
        <w:rPr>
          <w:rFonts w:ascii="Times New Roman" w:hAnsi="Times New Roman"/>
          <w:sz w:val="24"/>
          <w:szCs w:val="24"/>
        </w:rPr>
        <w:t xml:space="preserve">, απαιτείται και αίτηση διαζυγίου,  καθώς επίσης και η βεβαίωση μεταβολής ατομικών στοιχείων της Δ.Ο.Υ.,  που να αποδεικνύεται η διάσταση.  </w:t>
      </w:r>
      <w:r w:rsidRPr="007F4DA2">
        <w:rPr>
          <w:rFonts w:ascii="Times New Roman" w:hAnsi="Times New Roman"/>
          <w:sz w:val="24"/>
          <w:szCs w:val="24"/>
          <w:u w:val="single"/>
        </w:rPr>
        <w:t>Τα ανωτέρω έγγραφα θα πρέπει να φέρουν ημερομηνία προ της δημοσίευσης της παρούσα Πρόσκλησης (17/7/2015)</w:t>
      </w:r>
    </w:p>
    <w:p w:rsidR="007F4DA2" w:rsidRPr="007F4DA2" w:rsidRDefault="007F4DA2" w:rsidP="007F4DA2">
      <w:pPr>
        <w:pStyle w:val="31"/>
        <w:numPr>
          <w:ilvl w:val="0"/>
          <w:numId w:val="18"/>
        </w:numPr>
        <w:spacing w:line="360" w:lineRule="auto"/>
        <w:jc w:val="both"/>
        <w:rPr>
          <w:rFonts w:ascii="Times New Roman" w:hAnsi="Times New Roman"/>
          <w:sz w:val="24"/>
          <w:szCs w:val="24"/>
        </w:rPr>
      </w:pPr>
      <w:r w:rsidRPr="007F4DA2">
        <w:rPr>
          <w:rFonts w:ascii="Times New Roman" w:hAnsi="Times New Roman"/>
          <w:b/>
          <w:sz w:val="24"/>
          <w:szCs w:val="24"/>
          <w:u w:val="single"/>
        </w:rPr>
        <w:t>Σε περίπτωση που η ενδιαφερόμενη είναι άγαμη μητέρα</w:t>
      </w:r>
      <w:r w:rsidRPr="007F4DA2">
        <w:rPr>
          <w:rFonts w:ascii="Times New Roman" w:hAnsi="Times New Roman"/>
          <w:sz w:val="24"/>
          <w:szCs w:val="24"/>
        </w:rPr>
        <w:t>,  απαιτείται και ληξιαρχική πράξη γέννησης του παιδιού, εάν αυτό δεν προκύπτει από το πιστοποιητικό οικογενειακής κατάστασης</w:t>
      </w:r>
    </w:p>
    <w:p w:rsidR="007F4DA2" w:rsidRPr="007F4DA2" w:rsidRDefault="007F4DA2" w:rsidP="007F4DA2">
      <w:pPr>
        <w:pStyle w:val="31"/>
        <w:numPr>
          <w:ilvl w:val="0"/>
          <w:numId w:val="18"/>
        </w:numPr>
        <w:spacing w:line="360" w:lineRule="auto"/>
        <w:jc w:val="both"/>
        <w:rPr>
          <w:rFonts w:ascii="Times New Roman" w:hAnsi="Times New Roman"/>
          <w:sz w:val="24"/>
          <w:szCs w:val="24"/>
        </w:rPr>
      </w:pPr>
      <w:r w:rsidRPr="007F4DA2">
        <w:rPr>
          <w:rFonts w:ascii="Times New Roman" w:hAnsi="Times New Roman"/>
          <w:b/>
          <w:sz w:val="24"/>
          <w:szCs w:val="24"/>
          <w:u w:val="single"/>
        </w:rPr>
        <w:lastRenderedPageBreak/>
        <w:t>Σε περίπτωση που η ενδιαφερόμενη είναι ανάδοχη μητέρα</w:t>
      </w:r>
      <w:r w:rsidRPr="007F4DA2">
        <w:rPr>
          <w:rFonts w:ascii="Times New Roman" w:hAnsi="Times New Roman"/>
          <w:sz w:val="24"/>
          <w:szCs w:val="24"/>
        </w:rPr>
        <w:t xml:space="preserve">, απαιτείται και αντίγραφο δικαστικής απόφασης  ή οποιοδήποτε αποδεικτικό έγγραφο της Επιτροπείας ανηλίκου τέκνου, </w:t>
      </w:r>
    </w:p>
    <w:p w:rsidR="007F4DA2" w:rsidRPr="007F4DA2" w:rsidRDefault="007F4DA2" w:rsidP="007F4DA2">
      <w:pPr>
        <w:pStyle w:val="31"/>
        <w:numPr>
          <w:ilvl w:val="0"/>
          <w:numId w:val="18"/>
        </w:numPr>
        <w:spacing w:line="360" w:lineRule="auto"/>
        <w:jc w:val="both"/>
        <w:rPr>
          <w:rFonts w:ascii="Times New Roman" w:hAnsi="Times New Roman"/>
          <w:sz w:val="24"/>
          <w:szCs w:val="24"/>
        </w:rPr>
      </w:pPr>
      <w:r w:rsidRPr="007F4DA2">
        <w:rPr>
          <w:rFonts w:ascii="Times New Roman" w:hAnsi="Times New Roman"/>
          <w:b/>
          <w:sz w:val="24"/>
          <w:szCs w:val="24"/>
          <w:u w:val="single"/>
        </w:rPr>
        <w:t>Σε περίπτωση που η ενδιαφερόμενη είναι χήρα</w:t>
      </w:r>
      <w:r w:rsidRPr="007F4DA2">
        <w:rPr>
          <w:rFonts w:ascii="Times New Roman" w:hAnsi="Times New Roman"/>
          <w:sz w:val="24"/>
          <w:szCs w:val="24"/>
          <w:u w:val="single"/>
        </w:rPr>
        <w:t>,</w:t>
      </w:r>
      <w:r w:rsidRPr="007F4DA2">
        <w:rPr>
          <w:rFonts w:ascii="Times New Roman" w:hAnsi="Times New Roman"/>
          <w:sz w:val="24"/>
          <w:szCs w:val="24"/>
        </w:rPr>
        <w:t xml:space="preserve">  απαιτείται και ληξιαρχική πράξη θανάτου του συζύγου, εάν αυτό δεν αναφέρεται στο πιστοποιητικό οικογενειακής κατάστασης, </w:t>
      </w:r>
    </w:p>
    <w:p w:rsidR="007F4DA2" w:rsidRPr="007F4DA2" w:rsidRDefault="007F4DA2" w:rsidP="007F4DA2">
      <w:pPr>
        <w:pStyle w:val="31"/>
        <w:numPr>
          <w:ilvl w:val="0"/>
          <w:numId w:val="18"/>
        </w:numPr>
        <w:spacing w:line="360" w:lineRule="auto"/>
        <w:jc w:val="both"/>
        <w:rPr>
          <w:rFonts w:ascii="Times New Roman" w:hAnsi="Times New Roman"/>
          <w:sz w:val="24"/>
          <w:szCs w:val="24"/>
        </w:rPr>
      </w:pPr>
      <w:r w:rsidRPr="007F4DA2">
        <w:rPr>
          <w:rFonts w:ascii="Times New Roman" w:hAnsi="Times New Roman"/>
          <w:b/>
          <w:sz w:val="24"/>
          <w:szCs w:val="24"/>
          <w:u w:val="single"/>
        </w:rPr>
        <w:t>Στην περίπτωση που ο ενδιαφερόμενος άνδρας έχει την επιμέλεια των παιδιών του</w:t>
      </w:r>
      <w:r w:rsidRPr="007F4DA2">
        <w:rPr>
          <w:rFonts w:ascii="Times New Roman" w:hAnsi="Times New Roman"/>
          <w:sz w:val="24"/>
          <w:szCs w:val="24"/>
        </w:rPr>
        <w:t xml:space="preserve">, απαιτείται και δικαστική απόφαση παραχώρησης της επιμέλειας. </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b/>
          <w:sz w:val="24"/>
          <w:szCs w:val="24"/>
          <w:u w:val="single"/>
        </w:rPr>
        <w:t>γ)   Πράξη Διοικητικού Προσδιορισμού Φόρου (Εκκαθαριστικό Σημείωμα)  για το οικονομικό έτος 2015 (δηλαδή για εισοδήματα που αποκτήθηκαν από 1/1/2014 έως 31/12/2014).</w:t>
      </w:r>
      <w:r w:rsidRPr="007F4DA2">
        <w:rPr>
          <w:rFonts w:ascii="Times New Roman" w:hAnsi="Times New Roman"/>
          <w:sz w:val="24"/>
          <w:szCs w:val="24"/>
        </w:rPr>
        <w:t xml:space="preserve"> </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b/>
          <w:sz w:val="24"/>
          <w:szCs w:val="24"/>
        </w:rPr>
      </w:pPr>
      <w:r w:rsidRPr="007F4DA2">
        <w:rPr>
          <w:rFonts w:ascii="Times New Roman" w:hAnsi="Times New Roman"/>
          <w:sz w:val="24"/>
          <w:szCs w:val="24"/>
          <w:u w:val="single"/>
        </w:rPr>
        <w:t>Προσοχή</w:t>
      </w:r>
      <w:r w:rsidRPr="007F4DA2">
        <w:rPr>
          <w:rFonts w:ascii="Times New Roman" w:hAnsi="Times New Roman"/>
          <w:sz w:val="24"/>
          <w:szCs w:val="24"/>
        </w:rPr>
        <w:t xml:space="preserve">: </w:t>
      </w:r>
      <w:r w:rsidRPr="007F4DA2">
        <w:rPr>
          <w:rFonts w:ascii="Times New Roman" w:hAnsi="Times New Roman"/>
          <w:b/>
          <w:sz w:val="24"/>
          <w:szCs w:val="24"/>
        </w:rPr>
        <w:t>εκκαθαριστικό σημείωμα οποιουδήποτε άλλου έτους δεν είναι αποδεκτό και συνιστά λόγο απόρριψης της αίτησης</w:t>
      </w:r>
      <w:r w:rsidR="004718BE">
        <w:rPr>
          <w:rFonts w:ascii="Times New Roman" w:hAnsi="Times New Roman"/>
          <w:b/>
          <w:sz w:val="24"/>
          <w:szCs w:val="24"/>
        </w:rPr>
        <w:t>!</w:t>
      </w:r>
    </w:p>
    <w:p w:rsidR="007F4DA2" w:rsidRPr="007F4DA2" w:rsidRDefault="007F4DA2" w:rsidP="007F4DA2">
      <w:pPr>
        <w:pStyle w:val="31"/>
        <w:spacing w:line="360" w:lineRule="auto"/>
        <w:ind w:firstLine="360"/>
        <w:jc w:val="both"/>
        <w:rPr>
          <w:rFonts w:ascii="Times New Roman" w:hAnsi="Times New Roman"/>
          <w:sz w:val="24"/>
          <w:szCs w:val="24"/>
        </w:rPr>
      </w:pPr>
      <w:r w:rsidRPr="007F4DA2">
        <w:rPr>
          <w:rFonts w:ascii="Times New Roman" w:hAnsi="Times New Roman"/>
          <w:sz w:val="24"/>
          <w:szCs w:val="24"/>
        </w:rPr>
        <w:t xml:space="preserve">Σημειώνεται ότι δικαίωμα υποβολής αίτησης έχουν οι ενδιαφερόμενες, που έχουν οικογενειακό εισόδημα, το οποίο δεν υπερβαίνει τις 27.000€ για μητέρες που έχουν έως 2 παιδιά, 30.000€ για μητέρες που έχουν 3 παιδιά, 33.000€ για μητέρες που έχουν 4 παιδιά και 36.000€ για μητέρες που έχουν από 5 παιδιά και άνω. Το συνολικό οικογενειακό εισόδημα δεν μπορεί σε καμία περίπτωση να υπερβαίνει το ποσό των 36.000 € </w:t>
      </w:r>
    </w:p>
    <w:p w:rsidR="007F4DA2" w:rsidRPr="007F4DA2" w:rsidRDefault="007F4DA2" w:rsidP="007F4DA2">
      <w:pPr>
        <w:pStyle w:val="31"/>
        <w:spacing w:line="360" w:lineRule="auto"/>
        <w:ind w:firstLine="360"/>
        <w:jc w:val="both"/>
        <w:rPr>
          <w:rFonts w:ascii="Times New Roman" w:hAnsi="Times New Roman"/>
          <w:sz w:val="24"/>
          <w:szCs w:val="24"/>
        </w:rPr>
      </w:pPr>
      <w:r w:rsidRPr="007F4DA2">
        <w:rPr>
          <w:rFonts w:ascii="Times New Roman" w:hAnsi="Times New Roman"/>
          <w:sz w:val="24"/>
          <w:szCs w:val="24"/>
        </w:rPr>
        <w:t xml:space="preserve">Για τον υπολογισμό του δηλωθέντος εισοδήματος λαμβάνεται υπόψη το συνολικό ετήσιο εισόδημα, όπως αναγράφεται στην Πράξη Διοικητικού Προσδιορισμού Φόρου  (εκκαθαριστικό σημείωμα).  Στο εισόδημα περιλαμβάνεται το οικογενειακό δηλωθέν εισόδημα, καθώς και το σύνολο των αυτοτελώς φορολογηθέντων εισοδημάτων. </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b/>
          <w:sz w:val="24"/>
          <w:szCs w:val="24"/>
          <w:u w:val="single"/>
        </w:rPr>
        <w:t>Από το συνολικό ετήσιο εισόδημα δεν λαμβάνεται υπόψη</w:t>
      </w:r>
      <w:r w:rsidRPr="007F4DA2">
        <w:rPr>
          <w:rFonts w:ascii="Times New Roman" w:hAnsi="Times New Roman"/>
          <w:sz w:val="24"/>
          <w:szCs w:val="24"/>
        </w:rPr>
        <w:t xml:space="preserve"> : </w:t>
      </w: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sz w:val="24"/>
          <w:szCs w:val="24"/>
        </w:rPr>
        <w:t xml:space="preserve">Α) το </w:t>
      </w:r>
      <w:proofErr w:type="spellStart"/>
      <w:r w:rsidRPr="007F4DA2">
        <w:rPr>
          <w:rFonts w:ascii="Times New Roman" w:hAnsi="Times New Roman"/>
          <w:sz w:val="24"/>
          <w:szCs w:val="24"/>
          <w:u w:val="single"/>
        </w:rPr>
        <w:t>εξωιδρυματικό</w:t>
      </w:r>
      <w:proofErr w:type="spellEnd"/>
      <w:r w:rsidRPr="007F4DA2">
        <w:rPr>
          <w:rFonts w:ascii="Times New Roman" w:hAnsi="Times New Roman"/>
          <w:sz w:val="24"/>
          <w:szCs w:val="24"/>
          <w:u w:val="single"/>
        </w:rPr>
        <w:t xml:space="preserve"> επίδομ</w:t>
      </w:r>
      <w:r w:rsidR="004718BE">
        <w:rPr>
          <w:rFonts w:ascii="Times New Roman" w:hAnsi="Times New Roman"/>
          <w:sz w:val="24"/>
          <w:szCs w:val="24"/>
        </w:rPr>
        <w:t>α (τυφλών)</w:t>
      </w:r>
    </w:p>
    <w:p w:rsidR="007F4DA2" w:rsidRPr="007F4DA2" w:rsidRDefault="007F4DA2" w:rsidP="007F4DA2">
      <w:pPr>
        <w:pStyle w:val="31"/>
        <w:spacing w:line="360" w:lineRule="auto"/>
        <w:jc w:val="both"/>
        <w:rPr>
          <w:rFonts w:ascii="Times New Roman" w:hAnsi="Times New Roman"/>
          <w:sz w:val="24"/>
          <w:szCs w:val="24"/>
          <w:u w:val="single"/>
        </w:rPr>
      </w:pPr>
      <w:r w:rsidRPr="007F4DA2">
        <w:rPr>
          <w:rFonts w:ascii="Times New Roman" w:hAnsi="Times New Roman"/>
          <w:sz w:val="24"/>
          <w:szCs w:val="24"/>
        </w:rPr>
        <w:t xml:space="preserve">Β) το </w:t>
      </w:r>
      <w:r w:rsidRPr="007F4DA2">
        <w:rPr>
          <w:rFonts w:ascii="Times New Roman" w:hAnsi="Times New Roman"/>
          <w:sz w:val="24"/>
          <w:szCs w:val="24"/>
          <w:u w:val="single"/>
        </w:rPr>
        <w:t>επίδομα μητρότητας από τον ΟΑΕΔ και</w:t>
      </w: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sz w:val="24"/>
          <w:szCs w:val="24"/>
          <w:u w:val="single"/>
        </w:rPr>
        <w:t>Γ)  η αποζημίωση απόλυσης μόνο όταν αυτά έχουν συμπεριληφθεί στην φορολογική δήλωση.</w:t>
      </w:r>
      <w:r w:rsidRPr="007F4DA2">
        <w:rPr>
          <w:rFonts w:ascii="Times New Roman" w:hAnsi="Times New Roman"/>
          <w:sz w:val="24"/>
          <w:szCs w:val="24"/>
        </w:rPr>
        <w:t xml:space="preserve">. </w:t>
      </w: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sz w:val="24"/>
          <w:szCs w:val="24"/>
        </w:rPr>
        <w:lastRenderedPageBreak/>
        <w:t xml:space="preserve">Για τα ανωτέρω και προκειμένου να μην υπολογιστούν,  θα πρέπει η μητέρα να προσκομίσει τις αντίστοιχες επίσημες βεβαιώσεις των αρμοδίων φορέων. Επίσης δεν λαμβάνεται υπόψη </w:t>
      </w: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sz w:val="24"/>
          <w:szCs w:val="24"/>
        </w:rPr>
        <w:t xml:space="preserve">Ε) το </w:t>
      </w:r>
      <w:r w:rsidRPr="007F4DA2">
        <w:rPr>
          <w:rFonts w:ascii="Times New Roman" w:hAnsi="Times New Roman"/>
          <w:sz w:val="24"/>
          <w:szCs w:val="24"/>
          <w:u w:val="single"/>
        </w:rPr>
        <w:t>Επίδομα Ανεργίας</w:t>
      </w:r>
      <w:r w:rsidRPr="007F4DA2">
        <w:rPr>
          <w:rFonts w:ascii="Times New Roman" w:hAnsi="Times New Roman"/>
          <w:sz w:val="24"/>
          <w:szCs w:val="24"/>
        </w:rPr>
        <w:t xml:space="preserve">, για το οποίο δεν απαιτείται αντίστοιχη βεβαίωση,  καθώς εγγράφεται σε ξεχωριστό πεδίο στην Πράξη Διοικητικού Προσδιορισμού Φόρου. </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b/>
          <w:sz w:val="24"/>
          <w:szCs w:val="24"/>
          <w:u w:val="single"/>
        </w:rPr>
      </w:pPr>
      <w:r w:rsidRPr="007F4DA2">
        <w:rPr>
          <w:rFonts w:ascii="Times New Roman" w:hAnsi="Times New Roman"/>
          <w:sz w:val="24"/>
          <w:szCs w:val="24"/>
        </w:rPr>
        <w:t xml:space="preserve">Δεδομένου ότι οι σύζυγοι έχουν υποχρέωση  να υποβάλλουν κοινή δήλωση για τα εισοδήματά τους και ως εκ τούτου εκδίδεται κοινό εκκαθαριστικό  (εκτός των περιπτώσεων που προβλέπει ο νόμος την υποβολή χωριστής φορολογικής δήλωσης, ήτοι λόγω διακοπής της έγγαμης συμβίωσης ή όταν ο ένας από τους δύο είναι σε κατάσταση πτώχευσης ή όταν ο ένας από τους δύο έχει υποβληθεί σε δικαστική συμπαράσταση),  </w:t>
      </w:r>
      <w:r w:rsidRPr="007F4DA2">
        <w:rPr>
          <w:rFonts w:ascii="Times New Roman" w:hAnsi="Times New Roman"/>
          <w:b/>
          <w:sz w:val="24"/>
          <w:szCs w:val="24"/>
          <w:u w:val="single"/>
        </w:rPr>
        <w:t>οι έγγαμες μητέρες που υποβάλλουν ατομική φορολογική δήλωση και προσκομίζουν ατομικό εκκαθαριστικό</w:t>
      </w:r>
      <w:r w:rsidRPr="007F4DA2">
        <w:rPr>
          <w:rFonts w:ascii="Times New Roman" w:hAnsi="Times New Roman"/>
          <w:sz w:val="24"/>
          <w:szCs w:val="24"/>
        </w:rPr>
        <w:t xml:space="preserve">,  θα πρέπει να </w:t>
      </w:r>
      <w:r w:rsidRPr="007F4DA2">
        <w:rPr>
          <w:rFonts w:ascii="Times New Roman" w:hAnsi="Times New Roman"/>
          <w:b/>
          <w:sz w:val="24"/>
          <w:szCs w:val="24"/>
          <w:u w:val="single"/>
        </w:rPr>
        <w:t>προσκομίσουν υποχρεωτικά και την Πράξη Διοικητικού Προσδιορισμού Φόρου του συζύγου τους</w:t>
      </w:r>
      <w:r w:rsidRPr="007F4DA2">
        <w:rPr>
          <w:rFonts w:ascii="Times New Roman" w:hAnsi="Times New Roman"/>
          <w:sz w:val="24"/>
          <w:szCs w:val="24"/>
        </w:rPr>
        <w:t xml:space="preserve">. Σε περίπτωση που αυτό δεν προσκομιστεί, </w:t>
      </w:r>
      <w:r w:rsidRPr="007F4DA2">
        <w:rPr>
          <w:rFonts w:ascii="Times New Roman" w:hAnsi="Times New Roman"/>
          <w:b/>
          <w:sz w:val="24"/>
          <w:szCs w:val="24"/>
          <w:u w:val="single"/>
        </w:rPr>
        <w:t>η αίτηση απορρίπτεται</w:t>
      </w:r>
      <w:r w:rsidRPr="007F4DA2">
        <w:rPr>
          <w:rFonts w:ascii="Times New Roman" w:hAnsi="Times New Roman"/>
          <w:sz w:val="24"/>
          <w:szCs w:val="24"/>
        </w:rPr>
        <w:t xml:space="preserve">. Εάν όμως η μητέρα εμπίπτει στις περιπτώσεις που ο νόμος προβλέπει την υποβολή χωριστής φορολογικής δήλωσης,  κατά τα ανωτέρω αναφερόμενα,  τότε μαζί με το εκκαθαριστικό της θα πρέπει να προσκομίσει και </w:t>
      </w:r>
      <w:r w:rsidRPr="007F4DA2">
        <w:rPr>
          <w:rFonts w:ascii="Times New Roman" w:hAnsi="Times New Roman"/>
          <w:b/>
          <w:sz w:val="24"/>
          <w:szCs w:val="24"/>
          <w:u w:val="single"/>
        </w:rPr>
        <w:t xml:space="preserve">το αντίστοιχο δικαιολογητικό που επιτρέπει την κατάθεση της χωριστής φορολογικής δήλωσης. </w:t>
      </w:r>
    </w:p>
    <w:p w:rsidR="007F4DA2" w:rsidRPr="007F4DA2" w:rsidRDefault="007F4DA2" w:rsidP="007F4DA2">
      <w:pPr>
        <w:pStyle w:val="31"/>
        <w:spacing w:line="360" w:lineRule="auto"/>
        <w:jc w:val="both"/>
        <w:rPr>
          <w:rFonts w:ascii="Times New Roman" w:hAnsi="Times New Roman"/>
          <w:b/>
          <w:sz w:val="24"/>
          <w:szCs w:val="24"/>
          <w:u w:val="single"/>
        </w:rPr>
      </w:pPr>
    </w:p>
    <w:p w:rsidR="007F4DA2" w:rsidRPr="007F4DA2" w:rsidRDefault="007F4DA2" w:rsidP="007F4DA2">
      <w:pPr>
        <w:pStyle w:val="31"/>
        <w:spacing w:line="360" w:lineRule="auto"/>
        <w:jc w:val="both"/>
        <w:rPr>
          <w:rFonts w:ascii="Times New Roman" w:hAnsi="Times New Roman"/>
          <w:b/>
          <w:sz w:val="24"/>
          <w:szCs w:val="24"/>
        </w:rPr>
      </w:pPr>
      <w:r w:rsidRPr="007F4DA2">
        <w:rPr>
          <w:rFonts w:ascii="Times New Roman" w:hAnsi="Times New Roman"/>
          <w:b/>
          <w:sz w:val="24"/>
          <w:szCs w:val="24"/>
        </w:rPr>
        <w:t>Εάν η ενδιαφερόμενη είναι μισθωτή:</w:t>
      </w:r>
    </w:p>
    <w:p w:rsidR="007F4DA2" w:rsidRPr="007F4DA2" w:rsidRDefault="007F4DA2" w:rsidP="007F4DA2">
      <w:pPr>
        <w:pStyle w:val="31"/>
        <w:spacing w:line="360" w:lineRule="auto"/>
        <w:ind w:left="720"/>
        <w:jc w:val="both"/>
        <w:rPr>
          <w:rFonts w:ascii="Times New Roman" w:hAnsi="Times New Roman"/>
          <w:sz w:val="24"/>
          <w:szCs w:val="24"/>
        </w:rPr>
      </w:pPr>
    </w:p>
    <w:p w:rsidR="007F4DA2" w:rsidRPr="007F4DA2" w:rsidRDefault="007F4DA2" w:rsidP="007F4DA2">
      <w:pPr>
        <w:pStyle w:val="31"/>
        <w:numPr>
          <w:ilvl w:val="0"/>
          <w:numId w:val="14"/>
        </w:numPr>
        <w:spacing w:line="360" w:lineRule="auto"/>
        <w:ind w:left="284" w:hanging="284"/>
        <w:jc w:val="both"/>
        <w:rPr>
          <w:rFonts w:ascii="Times New Roman" w:hAnsi="Times New Roman"/>
          <w:b/>
          <w:sz w:val="24"/>
          <w:szCs w:val="24"/>
          <w:u w:val="single"/>
        </w:rPr>
      </w:pPr>
      <w:r w:rsidRPr="007F4DA2">
        <w:rPr>
          <w:rFonts w:ascii="Times New Roman" w:hAnsi="Times New Roman"/>
          <w:b/>
          <w:sz w:val="24"/>
          <w:szCs w:val="24"/>
          <w:u w:val="single"/>
        </w:rPr>
        <w:t>Βεβαίωση εργοδότη</w:t>
      </w:r>
      <w:r w:rsidRPr="007F4DA2">
        <w:rPr>
          <w:rFonts w:ascii="Times New Roman" w:hAnsi="Times New Roman"/>
          <w:b/>
          <w:sz w:val="24"/>
          <w:szCs w:val="24"/>
        </w:rPr>
        <w:t xml:space="preserve"> </w:t>
      </w:r>
      <w:r w:rsidRPr="007F4DA2">
        <w:rPr>
          <w:rFonts w:ascii="Times New Roman" w:hAnsi="Times New Roman"/>
          <w:sz w:val="24"/>
          <w:szCs w:val="24"/>
        </w:rPr>
        <w:t>η οποία θα έχει υποχρεωτικά ημερομηνία μετά τις 17/07/2014 και από την οποία θα προκύπτει ότι συνεχίζεται η απασχόληση έως και σήμερα (δηλαδή ημερομηνία υπογραφής της βεβαίωσης)</w:t>
      </w:r>
    </w:p>
    <w:p w:rsidR="007F4DA2" w:rsidRPr="007F4DA2" w:rsidRDefault="007F4DA2" w:rsidP="007F4DA2">
      <w:pPr>
        <w:pStyle w:val="31"/>
        <w:spacing w:line="360" w:lineRule="auto"/>
        <w:ind w:left="284"/>
        <w:jc w:val="both"/>
        <w:rPr>
          <w:rFonts w:ascii="Times New Roman" w:hAnsi="Times New Roman"/>
          <w:sz w:val="24"/>
          <w:szCs w:val="24"/>
        </w:rPr>
      </w:pPr>
      <w:r w:rsidRPr="007F4DA2">
        <w:rPr>
          <w:rFonts w:ascii="Times New Roman" w:hAnsi="Times New Roman"/>
          <w:sz w:val="24"/>
          <w:szCs w:val="24"/>
        </w:rPr>
        <w:t>καθώς και το είδος της απασχόλησης: α)πλήρης ή μερική β) ορισμένου ή αορίστου χρόνου.</w:t>
      </w:r>
    </w:p>
    <w:p w:rsidR="007F4DA2" w:rsidRPr="007F4DA2" w:rsidRDefault="007F4DA2" w:rsidP="007F4DA2">
      <w:pPr>
        <w:pStyle w:val="31"/>
        <w:numPr>
          <w:ilvl w:val="0"/>
          <w:numId w:val="14"/>
        </w:numPr>
        <w:spacing w:line="360" w:lineRule="auto"/>
        <w:ind w:left="284" w:hanging="142"/>
        <w:jc w:val="both"/>
        <w:rPr>
          <w:rFonts w:ascii="Times New Roman" w:hAnsi="Times New Roman"/>
          <w:b/>
          <w:sz w:val="24"/>
          <w:szCs w:val="24"/>
          <w:u w:val="single"/>
        </w:rPr>
      </w:pPr>
      <w:r w:rsidRPr="007F4DA2">
        <w:rPr>
          <w:rFonts w:ascii="Times New Roman" w:hAnsi="Times New Roman"/>
          <w:b/>
          <w:sz w:val="24"/>
          <w:szCs w:val="24"/>
          <w:u w:val="single"/>
        </w:rPr>
        <w:t xml:space="preserve"> Αντίγραφο της αναγγελίας πρόσληψης ή αντίγραφο πίνακα προσωπικού Μ4 ή αντίγραφο ισχύουσας σύμβασης όπου θα πρέπει να αναφέρεται ευκρινώς η </w:t>
      </w:r>
      <w:proofErr w:type="spellStart"/>
      <w:r w:rsidRPr="007F4DA2">
        <w:rPr>
          <w:rFonts w:ascii="Times New Roman" w:hAnsi="Times New Roman"/>
          <w:b/>
          <w:sz w:val="24"/>
          <w:szCs w:val="24"/>
          <w:u w:val="single"/>
        </w:rPr>
        <w:t>διαάρκεια</w:t>
      </w:r>
      <w:proofErr w:type="spellEnd"/>
      <w:r w:rsidRPr="007F4DA2">
        <w:rPr>
          <w:rFonts w:ascii="Times New Roman" w:hAnsi="Times New Roman"/>
          <w:b/>
          <w:sz w:val="24"/>
          <w:szCs w:val="24"/>
          <w:u w:val="single"/>
        </w:rPr>
        <w:t xml:space="preserve"> και το είδος της σύμβασης</w:t>
      </w:r>
      <w:r w:rsidRPr="007F4DA2">
        <w:rPr>
          <w:rFonts w:ascii="Times New Roman" w:hAnsi="Times New Roman"/>
          <w:sz w:val="24"/>
          <w:szCs w:val="24"/>
        </w:rPr>
        <w:t xml:space="preserve"> </w:t>
      </w:r>
    </w:p>
    <w:p w:rsidR="007F4DA2" w:rsidRPr="007F4DA2" w:rsidRDefault="007F4DA2" w:rsidP="007F4DA2">
      <w:pPr>
        <w:pStyle w:val="31"/>
        <w:spacing w:line="360" w:lineRule="auto"/>
        <w:jc w:val="both"/>
        <w:rPr>
          <w:rFonts w:ascii="Times New Roman" w:hAnsi="Times New Roman"/>
          <w:b/>
          <w:sz w:val="24"/>
          <w:szCs w:val="24"/>
          <w:u w:val="single"/>
        </w:rPr>
      </w:pPr>
    </w:p>
    <w:p w:rsid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sz w:val="24"/>
          <w:szCs w:val="24"/>
        </w:rPr>
        <w:t xml:space="preserve">Εάν η ενδιαφερόμενη εργάζεται με </w:t>
      </w:r>
      <w:proofErr w:type="spellStart"/>
      <w:r w:rsidRPr="007F4DA2">
        <w:rPr>
          <w:rFonts w:ascii="Times New Roman" w:hAnsi="Times New Roman"/>
          <w:sz w:val="24"/>
          <w:szCs w:val="24"/>
        </w:rPr>
        <w:t>εργόσημο</w:t>
      </w:r>
      <w:proofErr w:type="spellEnd"/>
      <w:r w:rsidRPr="007F4DA2">
        <w:rPr>
          <w:rFonts w:ascii="Times New Roman" w:hAnsi="Times New Roman"/>
          <w:sz w:val="24"/>
          <w:szCs w:val="24"/>
        </w:rPr>
        <w:t xml:space="preserve">, εκτός των παραπάνω απαιτείται επιπλέον αντίγραφο </w:t>
      </w:r>
      <w:proofErr w:type="spellStart"/>
      <w:r w:rsidRPr="007F4DA2">
        <w:rPr>
          <w:rFonts w:ascii="Times New Roman" w:hAnsi="Times New Roman"/>
          <w:sz w:val="24"/>
          <w:szCs w:val="24"/>
        </w:rPr>
        <w:t>εργόσημου</w:t>
      </w:r>
      <w:proofErr w:type="spellEnd"/>
      <w:r w:rsidRPr="007F4DA2">
        <w:rPr>
          <w:rFonts w:ascii="Times New Roman" w:hAnsi="Times New Roman"/>
          <w:sz w:val="24"/>
          <w:szCs w:val="24"/>
        </w:rPr>
        <w:t xml:space="preserve"> και απόδειξη κατάθεσης σε τράπεζα τελευταίου έτους </w:t>
      </w:r>
      <w:r w:rsidRPr="007F4DA2">
        <w:rPr>
          <w:rFonts w:ascii="Times New Roman" w:hAnsi="Times New Roman"/>
          <w:sz w:val="24"/>
          <w:szCs w:val="24"/>
        </w:rPr>
        <w:lastRenderedPageBreak/>
        <w:t>πρώτης υποβολής της αίτησης που να αποδεικνύει εργασία τουλάχιστον πέντε (5) μηνών</w:t>
      </w:r>
    </w:p>
    <w:p w:rsidR="004718BE" w:rsidRPr="007F4DA2" w:rsidRDefault="004718BE"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b/>
          <w:sz w:val="24"/>
          <w:szCs w:val="24"/>
          <w:u w:val="single"/>
        </w:rPr>
      </w:pPr>
      <w:r w:rsidRPr="007F4DA2">
        <w:rPr>
          <w:rFonts w:ascii="Times New Roman" w:hAnsi="Times New Roman"/>
          <w:b/>
          <w:sz w:val="24"/>
          <w:szCs w:val="24"/>
          <w:u w:val="single"/>
        </w:rPr>
        <w:t xml:space="preserve">Εάν η ενδιαφερόμενη είναι άνεργη, απαιτούνται: </w:t>
      </w:r>
    </w:p>
    <w:p w:rsidR="007F4DA2" w:rsidRPr="007F4DA2" w:rsidRDefault="007F4DA2" w:rsidP="007F4DA2">
      <w:pPr>
        <w:pStyle w:val="31"/>
        <w:spacing w:line="360" w:lineRule="auto"/>
        <w:jc w:val="both"/>
        <w:rPr>
          <w:rFonts w:ascii="Times New Roman" w:hAnsi="Times New Roman"/>
          <w:b/>
          <w:sz w:val="24"/>
          <w:szCs w:val="24"/>
          <w:u w:val="single"/>
        </w:rPr>
      </w:pPr>
    </w:p>
    <w:p w:rsidR="007F4DA2" w:rsidRPr="007F4DA2" w:rsidRDefault="007F4DA2" w:rsidP="007F4DA2">
      <w:pPr>
        <w:pStyle w:val="31"/>
        <w:numPr>
          <w:ilvl w:val="0"/>
          <w:numId w:val="17"/>
        </w:numPr>
        <w:spacing w:line="360" w:lineRule="auto"/>
        <w:jc w:val="both"/>
        <w:rPr>
          <w:rFonts w:ascii="Times New Roman" w:hAnsi="Times New Roman"/>
          <w:sz w:val="24"/>
          <w:szCs w:val="24"/>
        </w:rPr>
      </w:pPr>
      <w:r w:rsidRPr="007F4DA2">
        <w:rPr>
          <w:rFonts w:ascii="Times New Roman" w:hAnsi="Times New Roman"/>
          <w:b/>
          <w:sz w:val="24"/>
          <w:szCs w:val="24"/>
        </w:rPr>
        <w:t>αντίγραφο Δελτίου Ανεργίας σε ισχύ</w:t>
      </w:r>
      <w:r w:rsidRPr="007F4DA2">
        <w:rPr>
          <w:rFonts w:ascii="Times New Roman" w:hAnsi="Times New Roman"/>
          <w:sz w:val="24"/>
          <w:szCs w:val="24"/>
        </w:rPr>
        <w:t>,  που να έχει όμως εκδοθεί πριν τις 17/7/2015</w:t>
      </w:r>
    </w:p>
    <w:p w:rsidR="007F4DA2" w:rsidRPr="007F4DA2" w:rsidRDefault="007F4DA2" w:rsidP="007F4DA2">
      <w:pPr>
        <w:pStyle w:val="31"/>
        <w:numPr>
          <w:ilvl w:val="0"/>
          <w:numId w:val="17"/>
        </w:numPr>
        <w:spacing w:line="360" w:lineRule="auto"/>
        <w:jc w:val="both"/>
        <w:rPr>
          <w:rFonts w:ascii="Times New Roman" w:hAnsi="Times New Roman"/>
          <w:sz w:val="24"/>
          <w:szCs w:val="24"/>
        </w:rPr>
      </w:pPr>
      <w:r w:rsidRPr="007F4DA2">
        <w:rPr>
          <w:rFonts w:ascii="Times New Roman" w:hAnsi="Times New Roman"/>
          <w:b/>
          <w:sz w:val="24"/>
          <w:szCs w:val="24"/>
          <w:u w:val="single"/>
        </w:rPr>
        <w:t>αντίγραφο Βεβαίωσης εξατομικευμένης προσέγγισης</w:t>
      </w:r>
      <w:r w:rsidRPr="007F4DA2">
        <w:rPr>
          <w:rFonts w:ascii="Times New Roman" w:hAnsi="Times New Roman"/>
          <w:sz w:val="24"/>
          <w:szCs w:val="24"/>
        </w:rPr>
        <w:t xml:space="preserve"> από τις Υπηρεσίες του Ο.Α.Ε.Δ.  </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sz w:val="24"/>
          <w:szCs w:val="24"/>
        </w:rPr>
        <w:t xml:space="preserve">Σημειώνεται ότι σε περίπτωση που η αιτούσα: </w:t>
      </w:r>
    </w:p>
    <w:p w:rsidR="007F4DA2" w:rsidRPr="007F4DA2" w:rsidRDefault="004718BE" w:rsidP="007F4DA2">
      <w:pPr>
        <w:pStyle w:val="31"/>
        <w:numPr>
          <w:ilvl w:val="0"/>
          <w:numId w:val="19"/>
        </w:numPr>
        <w:spacing w:line="360" w:lineRule="auto"/>
        <w:jc w:val="both"/>
        <w:rPr>
          <w:rFonts w:ascii="Times New Roman" w:hAnsi="Times New Roman"/>
          <w:sz w:val="24"/>
          <w:szCs w:val="24"/>
        </w:rPr>
      </w:pPr>
      <w:r w:rsidRPr="007F4DA2">
        <w:rPr>
          <w:rFonts w:ascii="Times New Roman" w:hAnsi="Times New Roman"/>
          <w:sz w:val="24"/>
          <w:szCs w:val="24"/>
        </w:rPr>
        <w:t>Απωλέσει</w:t>
      </w:r>
      <w:r w:rsidR="007F4DA2" w:rsidRPr="007F4DA2">
        <w:rPr>
          <w:rFonts w:ascii="Times New Roman" w:hAnsi="Times New Roman"/>
          <w:sz w:val="24"/>
          <w:szCs w:val="24"/>
        </w:rPr>
        <w:t xml:space="preserve"> την εργασία της κατά τη διάρκεια της πρόσκλησης ή </w:t>
      </w:r>
    </w:p>
    <w:p w:rsidR="007F4DA2" w:rsidRPr="007F4DA2" w:rsidRDefault="007F4DA2" w:rsidP="007F4DA2">
      <w:pPr>
        <w:pStyle w:val="31"/>
        <w:numPr>
          <w:ilvl w:val="0"/>
          <w:numId w:val="19"/>
        </w:numPr>
        <w:spacing w:line="360" w:lineRule="auto"/>
        <w:jc w:val="both"/>
        <w:rPr>
          <w:rFonts w:ascii="Times New Roman" w:hAnsi="Times New Roman"/>
          <w:sz w:val="24"/>
          <w:szCs w:val="24"/>
        </w:rPr>
      </w:pPr>
      <w:r w:rsidRPr="007F4DA2">
        <w:rPr>
          <w:rFonts w:ascii="Times New Roman" w:hAnsi="Times New Roman"/>
          <w:sz w:val="24"/>
          <w:szCs w:val="24"/>
        </w:rPr>
        <w:t xml:space="preserve">Είχε </w:t>
      </w:r>
      <w:r w:rsidR="004718BE" w:rsidRPr="007F4DA2">
        <w:rPr>
          <w:rFonts w:ascii="Times New Roman" w:hAnsi="Times New Roman"/>
          <w:sz w:val="24"/>
          <w:szCs w:val="24"/>
        </w:rPr>
        <w:t>απωλέσει</w:t>
      </w:r>
      <w:r w:rsidRPr="007F4DA2">
        <w:rPr>
          <w:rFonts w:ascii="Times New Roman" w:hAnsi="Times New Roman"/>
          <w:sz w:val="24"/>
          <w:szCs w:val="24"/>
        </w:rPr>
        <w:t xml:space="preserve"> την εργασία της κατά το τελευταίο δίμηνο πριν την ημερομηνία της πρόσκλησης και δεν είχε εκδώσει κάρτα ανεργίας μέχρι την ημερομηνία δημοσίευσης της πρόσκλησης </w:t>
      </w:r>
    </w:p>
    <w:p w:rsidR="007F4DA2" w:rsidRPr="007F4DA2" w:rsidRDefault="007F4DA2" w:rsidP="007F4DA2">
      <w:pPr>
        <w:pStyle w:val="31"/>
        <w:spacing w:line="360" w:lineRule="auto"/>
        <w:ind w:left="720"/>
        <w:jc w:val="both"/>
        <w:rPr>
          <w:rFonts w:ascii="Times New Roman" w:hAnsi="Times New Roman"/>
          <w:sz w:val="24"/>
          <w:szCs w:val="24"/>
        </w:rPr>
      </w:pPr>
      <w:r w:rsidRPr="007F4DA2">
        <w:rPr>
          <w:rFonts w:ascii="Times New Roman" w:hAnsi="Times New Roman"/>
          <w:sz w:val="24"/>
          <w:szCs w:val="24"/>
        </w:rPr>
        <w:t>Τότε θα προσκομίσει μαζί με το δελτίο ανεργίας και τα απαραίτητα έγγραφα που αποδεικνύουν τη διακοπή της εργασίας, όπως ενδεικτικά:</w:t>
      </w:r>
    </w:p>
    <w:p w:rsidR="007F4DA2" w:rsidRPr="007F4DA2" w:rsidRDefault="007F4DA2" w:rsidP="007F4DA2">
      <w:pPr>
        <w:pStyle w:val="31"/>
        <w:spacing w:line="360" w:lineRule="auto"/>
        <w:ind w:left="720"/>
        <w:jc w:val="both"/>
        <w:rPr>
          <w:rFonts w:ascii="Times New Roman" w:hAnsi="Times New Roman"/>
          <w:sz w:val="24"/>
          <w:szCs w:val="24"/>
        </w:rPr>
      </w:pPr>
      <w:r w:rsidRPr="007F4DA2">
        <w:rPr>
          <w:rFonts w:ascii="Times New Roman" w:hAnsi="Times New Roman"/>
          <w:sz w:val="24"/>
          <w:szCs w:val="24"/>
        </w:rPr>
        <w:t xml:space="preserve"> καταγγελία σύμ</w:t>
      </w:r>
      <w:r>
        <w:rPr>
          <w:rFonts w:ascii="Times New Roman" w:hAnsi="Times New Roman"/>
          <w:sz w:val="24"/>
          <w:szCs w:val="24"/>
        </w:rPr>
        <w:t>βασης, σύμβαση ορισμένου χρόνου</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b/>
          <w:sz w:val="24"/>
          <w:szCs w:val="24"/>
          <w:u w:val="single"/>
        </w:rPr>
      </w:pPr>
      <w:r w:rsidRPr="007F4DA2">
        <w:rPr>
          <w:rFonts w:ascii="Times New Roman" w:hAnsi="Times New Roman"/>
          <w:b/>
          <w:sz w:val="24"/>
          <w:szCs w:val="24"/>
          <w:u w:val="single"/>
        </w:rPr>
        <w:t xml:space="preserve"> Εάν η ενδιαφερόμενη είναι αυτοαπασχολούμενη εκτός πρωτογενή τομέα,  απαιτούνται: </w:t>
      </w:r>
    </w:p>
    <w:p w:rsidR="007F4DA2" w:rsidRPr="007F4DA2" w:rsidRDefault="007F4DA2" w:rsidP="007F4DA2">
      <w:pPr>
        <w:pStyle w:val="31"/>
        <w:spacing w:line="360" w:lineRule="auto"/>
        <w:jc w:val="both"/>
        <w:rPr>
          <w:rFonts w:ascii="Times New Roman" w:hAnsi="Times New Roman"/>
          <w:b/>
          <w:sz w:val="24"/>
          <w:szCs w:val="24"/>
          <w:u w:val="single"/>
        </w:rPr>
      </w:pPr>
    </w:p>
    <w:p w:rsidR="007F4DA2" w:rsidRPr="007F4DA2" w:rsidRDefault="007F4DA2" w:rsidP="007F4DA2">
      <w:pPr>
        <w:pStyle w:val="31"/>
        <w:numPr>
          <w:ilvl w:val="0"/>
          <w:numId w:val="14"/>
        </w:numPr>
        <w:spacing w:line="360" w:lineRule="auto"/>
        <w:jc w:val="both"/>
        <w:rPr>
          <w:rFonts w:ascii="Times New Roman" w:hAnsi="Times New Roman"/>
          <w:sz w:val="24"/>
          <w:szCs w:val="24"/>
        </w:rPr>
      </w:pPr>
      <w:r w:rsidRPr="007F4DA2">
        <w:rPr>
          <w:rFonts w:ascii="Times New Roman" w:hAnsi="Times New Roman"/>
          <w:sz w:val="24"/>
          <w:szCs w:val="24"/>
        </w:rPr>
        <w:t xml:space="preserve">Αντίγραφο της Δήλωσης Ενάρξεως Επιτηδεύματος στην Δ.Ο.Υ. </w:t>
      </w:r>
    </w:p>
    <w:p w:rsidR="007F4DA2" w:rsidRPr="007F4DA2" w:rsidRDefault="007F4DA2" w:rsidP="007F4DA2">
      <w:pPr>
        <w:pStyle w:val="31"/>
        <w:numPr>
          <w:ilvl w:val="0"/>
          <w:numId w:val="14"/>
        </w:numPr>
        <w:spacing w:line="360" w:lineRule="auto"/>
        <w:jc w:val="both"/>
        <w:rPr>
          <w:rFonts w:ascii="Times New Roman" w:hAnsi="Times New Roman"/>
          <w:sz w:val="24"/>
          <w:szCs w:val="24"/>
        </w:rPr>
      </w:pPr>
      <w:r w:rsidRPr="007F4DA2">
        <w:rPr>
          <w:rFonts w:ascii="Times New Roman" w:hAnsi="Times New Roman"/>
          <w:sz w:val="24"/>
          <w:szCs w:val="24"/>
        </w:rPr>
        <w:t xml:space="preserve">Βεβαίωση ασφαλιστικού φορέα ότι είναι ασφαλισμένη ακόμη και αν οφείλει ασφαλιστικές εισφορές. </w:t>
      </w:r>
    </w:p>
    <w:p w:rsidR="007F4DA2" w:rsidRPr="007F4DA2" w:rsidRDefault="007F4DA2" w:rsidP="007F4DA2">
      <w:pPr>
        <w:pStyle w:val="31"/>
        <w:numPr>
          <w:ilvl w:val="0"/>
          <w:numId w:val="14"/>
        </w:numPr>
        <w:spacing w:line="360" w:lineRule="auto"/>
        <w:jc w:val="both"/>
        <w:rPr>
          <w:rFonts w:ascii="Times New Roman" w:hAnsi="Times New Roman"/>
          <w:sz w:val="24"/>
          <w:szCs w:val="24"/>
        </w:rPr>
      </w:pPr>
      <w:r w:rsidRPr="007F4DA2">
        <w:rPr>
          <w:rFonts w:ascii="Times New Roman" w:hAnsi="Times New Roman"/>
          <w:sz w:val="24"/>
          <w:szCs w:val="24"/>
        </w:rPr>
        <w:t>Υπεύθυνη Δήλωση περί μη διακοπής της υπαγωγής στον Ασφαλιστικό της Φορέα.</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sz w:val="24"/>
          <w:szCs w:val="24"/>
        </w:rPr>
        <w:t xml:space="preserve">Σε περιπτώσεις εταίρων σε Ο.Ε.  ή Ε.Ε.. I.K.E  ή ΜΟΝΟΠΡΟΣΩΠΗ ΕΠΕ ή ΕΠΕ απαιτούνται τα  παρακάτω δικαιολογητικά: </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numPr>
          <w:ilvl w:val="0"/>
          <w:numId w:val="15"/>
        </w:numPr>
        <w:spacing w:line="360" w:lineRule="auto"/>
        <w:jc w:val="both"/>
        <w:rPr>
          <w:rFonts w:ascii="Times New Roman" w:hAnsi="Times New Roman"/>
          <w:sz w:val="24"/>
          <w:szCs w:val="24"/>
        </w:rPr>
      </w:pPr>
      <w:r w:rsidRPr="007F4DA2">
        <w:rPr>
          <w:rFonts w:ascii="Times New Roman" w:hAnsi="Times New Roman"/>
          <w:sz w:val="24"/>
          <w:szCs w:val="24"/>
        </w:rPr>
        <w:t xml:space="preserve">Το καταστατικό και τυχόν μεταβολές του. </w:t>
      </w:r>
    </w:p>
    <w:p w:rsidR="007F4DA2" w:rsidRPr="007F4DA2" w:rsidRDefault="007F4DA2" w:rsidP="007F4DA2">
      <w:pPr>
        <w:pStyle w:val="31"/>
        <w:numPr>
          <w:ilvl w:val="0"/>
          <w:numId w:val="15"/>
        </w:numPr>
        <w:spacing w:line="360" w:lineRule="auto"/>
        <w:jc w:val="both"/>
        <w:rPr>
          <w:rFonts w:ascii="Times New Roman" w:hAnsi="Times New Roman"/>
          <w:sz w:val="24"/>
          <w:szCs w:val="24"/>
        </w:rPr>
      </w:pPr>
      <w:r w:rsidRPr="007F4DA2">
        <w:rPr>
          <w:rFonts w:ascii="Times New Roman" w:hAnsi="Times New Roman"/>
          <w:sz w:val="24"/>
          <w:szCs w:val="24"/>
        </w:rPr>
        <w:t xml:space="preserve">Πιστοποιητικό περί μη λύσης από το ΓΕΜΗ. </w:t>
      </w:r>
    </w:p>
    <w:p w:rsidR="007F4DA2" w:rsidRPr="007F4DA2" w:rsidRDefault="007F4DA2" w:rsidP="007F4DA2">
      <w:pPr>
        <w:pStyle w:val="31"/>
        <w:numPr>
          <w:ilvl w:val="0"/>
          <w:numId w:val="15"/>
        </w:numPr>
        <w:spacing w:line="360" w:lineRule="auto"/>
        <w:jc w:val="both"/>
        <w:rPr>
          <w:rFonts w:ascii="Times New Roman" w:hAnsi="Times New Roman"/>
          <w:sz w:val="24"/>
          <w:szCs w:val="24"/>
        </w:rPr>
      </w:pPr>
      <w:r w:rsidRPr="007F4DA2">
        <w:rPr>
          <w:rFonts w:ascii="Times New Roman" w:hAnsi="Times New Roman"/>
          <w:sz w:val="24"/>
          <w:szCs w:val="24"/>
        </w:rPr>
        <w:t xml:space="preserve">Βεβαίωση ασφαλιστικού φορέα ότι είναι ασφαλισμένη. </w:t>
      </w:r>
    </w:p>
    <w:p w:rsidR="007F4DA2" w:rsidRPr="007F4DA2" w:rsidRDefault="007F4DA2" w:rsidP="007F4DA2">
      <w:pPr>
        <w:pStyle w:val="31"/>
        <w:numPr>
          <w:ilvl w:val="0"/>
          <w:numId w:val="15"/>
        </w:numPr>
        <w:spacing w:line="360" w:lineRule="auto"/>
        <w:jc w:val="both"/>
        <w:rPr>
          <w:rFonts w:ascii="Times New Roman" w:hAnsi="Times New Roman"/>
          <w:sz w:val="24"/>
          <w:szCs w:val="24"/>
        </w:rPr>
      </w:pPr>
      <w:r w:rsidRPr="007F4DA2">
        <w:rPr>
          <w:rFonts w:ascii="Times New Roman" w:hAnsi="Times New Roman"/>
          <w:sz w:val="24"/>
          <w:szCs w:val="24"/>
        </w:rPr>
        <w:lastRenderedPageBreak/>
        <w:t>Υπεύθυνη Δήλωση περί μη διακοπής της υπαγωγής στον Ασφαλιστικό της Φορέα.</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b/>
          <w:sz w:val="24"/>
          <w:szCs w:val="24"/>
          <w:u w:val="single"/>
        </w:rPr>
      </w:pPr>
      <w:r w:rsidRPr="007F4DA2">
        <w:rPr>
          <w:rFonts w:ascii="Times New Roman" w:hAnsi="Times New Roman"/>
          <w:b/>
          <w:sz w:val="24"/>
          <w:szCs w:val="24"/>
          <w:u w:val="single"/>
        </w:rPr>
        <w:t>Εάν η ενδιαφερόμενη είναι αυτοαπασχολούμενη στον πρωτογενή τομέα, απαιτείται:</w:t>
      </w:r>
    </w:p>
    <w:p w:rsidR="007F4DA2" w:rsidRPr="007F4DA2" w:rsidRDefault="007F4DA2" w:rsidP="007F4DA2">
      <w:pPr>
        <w:pStyle w:val="31"/>
        <w:spacing w:line="360" w:lineRule="auto"/>
        <w:jc w:val="both"/>
        <w:rPr>
          <w:rFonts w:ascii="Times New Roman" w:hAnsi="Times New Roman"/>
          <w:b/>
          <w:sz w:val="24"/>
          <w:szCs w:val="24"/>
          <w:u w:val="single"/>
        </w:rPr>
      </w:pPr>
    </w:p>
    <w:p w:rsidR="007F4DA2" w:rsidRPr="007F4DA2" w:rsidRDefault="007F4DA2" w:rsidP="007F4DA2">
      <w:pPr>
        <w:pStyle w:val="31"/>
        <w:numPr>
          <w:ilvl w:val="0"/>
          <w:numId w:val="16"/>
        </w:numPr>
        <w:spacing w:line="360" w:lineRule="auto"/>
        <w:jc w:val="both"/>
        <w:rPr>
          <w:rFonts w:ascii="Times New Roman" w:hAnsi="Times New Roman"/>
          <w:sz w:val="24"/>
          <w:szCs w:val="24"/>
        </w:rPr>
      </w:pPr>
      <w:r w:rsidRPr="007F4DA2">
        <w:rPr>
          <w:rFonts w:ascii="Times New Roman" w:hAnsi="Times New Roman"/>
          <w:sz w:val="24"/>
          <w:szCs w:val="24"/>
        </w:rPr>
        <w:t xml:space="preserve">Βεβαίωση ασφαλίσεως από τον Ο.Γ.Α., ότι είναι άμεσα ασφαλισμένη κατά το τελευταίο έτος. </w:t>
      </w:r>
    </w:p>
    <w:p w:rsidR="007F4DA2" w:rsidRPr="007F4DA2" w:rsidRDefault="007F4DA2" w:rsidP="007F4DA2">
      <w:pPr>
        <w:pStyle w:val="31"/>
        <w:spacing w:line="360" w:lineRule="auto"/>
        <w:jc w:val="both"/>
        <w:rPr>
          <w:rFonts w:ascii="Times New Roman" w:hAnsi="Times New Roman"/>
          <w:sz w:val="24"/>
          <w:szCs w:val="24"/>
        </w:rPr>
      </w:pPr>
    </w:p>
    <w:p w:rsidR="007F4DA2" w:rsidRPr="007F4DA2" w:rsidRDefault="007F4DA2" w:rsidP="007F4DA2">
      <w:pPr>
        <w:pStyle w:val="31"/>
        <w:spacing w:line="360" w:lineRule="auto"/>
        <w:ind w:left="720"/>
        <w:jc w:val="both"/>
        <w:rPr>
          <w:rFonts w:ascii="Times New Roman" w:hAnsi="Times New Roman"/>
          <w:sz w:val="24"/>
          <w:szCs w:val="24"/>
        </w:rPr>
      </w:pPr>
    </w:p>
    <w:p w:rsidR="007F4DA2" w:rsidRPr="007F4DA2" w:rsidRDefault="007F4DA2" w:rsidP="007F4DA2">
      <w:pPr>
        <w:pStyle w:val="31"/>
        <w:spacing w:line="360" w:lineRule="auto"/>
        <w:jc w:val="both"/>
        <w:rPr>
          <w:rFonts w:ascii="Times New Roman" w:hAnsi="Times New Roman"/>
          <w:b/>
          <w:sz w:val="24"/>
          <w:szCs w:val="24"/>
          <w:u w:val="single"/>
        </w:rPr>
      </w:pPr>
      <w:r w:rsidRPr="007F4DA2">
        <w:rPr>
          <w:rFonts w:ascii="Times New Roman" w:hAnsi="Times New Roman"/>
          <w:b/>
          <w:sz w:val="24"/>
          <w:szCs w:val="24"/>
          <w:u w:val="single"/>
        </w:rPr>
        <w:t xml:space="preserve">Εάν η ενδιαφερόμενη συμμετέχει σε Ενεργητικές Πολιτικές Απασχόλησης (Ε.Π.Α.): </w:t>
      </w:r>
    </w:p>
    <w:p w:rsidR="007F4DA2" w:rsidRPr="007F4DA2" w:rsidRDefault="007F4DA2" w:rsidP="007F4DA2">
      <w:pPr>
        <w:pStyle w:val="31"/>
        <w:spacing w:line="360" w:lineRule="auto"/>
        <w:jc w:val="both"/>
        <w:rPr>
          <w:rFonts w:ascii="Times New Roman" w:hAnsi="Times New Roman"/>
          <w:b/>
          <w:sz w:val="24"/>
          <w:szCs w:val="24"/>
          <w:u w:val="single"/>
        </w:rPr>
      </w:pPr>
    </w:p>
    <w:p w:rsidR="007F4DA2" w:rsidRPr="004718BE" w:rsidRDefault="007F4DA2" w:rsidP="007F4DA2">
      <w:pPr>
        <w:pStyle w:val="31"/>
        <w:numPr>
          <w:ilvl w:val="0"/>
          <w:numId w:val="16"/>
        </w:numPr>
        <w:spacing w:line="360" w:lineRule="auto"/>
        <w:jc w:val="both"/>
        <w:rPr>
          <w:rFonts w:ascii="Times New Roman" w:hAnsi="Times New Roman"/>
          <w:sz w:val="24"/>
          <w:szCs w:val="24"/>
        </w:rPr>
      </w:pPr>
      <w:r w:rsidRPr="007F4DA2">
        <w:rPr>
          <w:rFonts w:ascii="Times New Roman" w:hAnsi="Times New Roman"/>
          <w:sz w:val="24"/>
          <w:szCs w:val="24"/>
        </w:rPr>
        <w:t xml:space="preserve">Βεβαίωση του αρμόδιου φορέα για ένταξη στο Πρόγραμμα, όπου θα αναγράφεται και η χρονική περίοδος συμμετοχής σε αυτό. </w:t>
      </w:r>
    </w:p>
    <w:p w:rsidR="007F4DA2" w:rsidRPr="007F4DA2" w:rsidRDefault="007F4DA2" w:rsidP="007F4DA2">
      <w:pPr>
        <w:pStyle w:val="31"/>
        <w:spacing w:line="360" w:lineRule="auto"/>
        <w:jc w:val="both"/>
        <w:rPr>
          <w:rFonts w:ascii="Times New Roman" w:hAnsi="Times New Roman"/>
          <w:b/>
          <w:sz w:val="24"/>
          <w:szCs w:val="24"/>
          <w:u w:val="single"/>
        </w:rPr>
      </w:pPr>
    </w:p>
    <w:p w:rsidR="007F4DA2" w:rsidRPr="007F4DA2" w:rsidRDefault="007F4DA2" w:rsidP="007F4DA2">
      <w:pPr>
        <w:pStyle w:val="31"/>
        <w:spacing w:line="360" w:lineRule="auto"/>
        <w:jc w:val="both"/>
        <w:rPr>
          <w:rFonts w:ascii="Times New Roman" w:hAnsi="Times New Roman"/>
          <w:b/>
          <w:sz w:val="24"/>
          <w:szCs w:val="24"/>
          <w:u w:val="single"/>
        </w:rPr>
      </w:pPr>
      <w:r w:rsidRPr="007F4DA2">
        <w:rPr>
          <w:rFonts w:ascii="Times New Roman" w:hAnsi="Times New Roman"/>
          <w:b/>
          <w:sz w:val="24"/>
          <w:szCs w:val="24"/>
          <w:u w:val="single"/>
        </w:rPr>
        <w:t>Δικαιολογητικά αναπηρίας</w:t>
      </w: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sz w:val="24"/>
          <w:szCs w:val="24"/>
        </w:rPr>
        <w:t xml:space="preserve">Εάν η ενδιαφερόμενη μητέρα (καθώς και η ανάδοχη μητέρα) ανήκει στην ομάδα των </w:t>
      </w:r>
      <w:proofErr w:type="spellStart"/>
      <w:r w:rsidRPr="007F4DA2">
        <w:rPr>
          <w:rFonts w:ascii="Times New Roman" w:hAnsi="Times New Roman"/>
          <w:sz w:val="24"/>
          <w:szCs w:val="24"/>
        </w:rPr>
        <w:t>ΑμεΑ</w:t>
      </w:r>
      <w:proofErr w:type="spellEnd"/>
      <w:r w:rsidRPr="007F4DA2">
        <w:rPr>
          <w:rFonts w:ascii="Times New Roman" w:hAnsi="Times New Roman"/>
          <w:sz w:val="24"/>
          <w:szCs w:val="24"/>
        </w:rPr>
        <w:t xml:space="preserve"> ή/και  ένα από τα τέκνα της ή/και ο  σύζυγος, </w:t>
      </w:r>
    </w:p>
    <w:p w:rsidR="007F4DA2" w:rsidRPr="007F4DA2" w:rsidRDefault="007F4DA2" w:rsidP="007F4DA2">
      <w:pPr>
        <w:pStyle w:val="31"/>
        <w:numPr>
          <w:ilvl w:val="0"/>
          <w:numId w:val="20"/>
        </w:numPr>
        <w:spacing w:line="360" w:lineRule="auto"/>
        <w:jc w:val="both"/>
        <w:rPr>
          <w:rFonts w:ascii="Times New Roman" w:hAnsi="Times New Roman"/>
          <w:b/>
          <w:sz w:val="24"/>
          <w:szCs w:val="24"/>
          <w:u w:val="single"/>
        </w:rPr>
      </w:pPr>
      <w:r w:rsidRPr="007F4DA2">
        <w:rPr>
          <w:rFonts w:ascii="Times New Roman" w:hAnsi="Times New Roman"/>
          <w:b/>
          <w:sz w:val="24"/>
          <w:szCs w:val="24"/>
        </w:rPr>
        <w:t>με ποσοστό αναπηρίας 35% και άνω για τη μητέρα ή/και για ένα από τα τέκνα της,</w:t>
      </w:r>
      <w:r w:rsidRPr="007F4DA2">
        <w:rPr>
          <w:rFonts w:ascii="Times New Roman" w:hAnsi="Times New Roman"/>
          <w:sz w:val="24"/>
          <w:szCs w:val="24"/>
        </w:rPr>
        <w:t xml:space="preserve"> </w:t>
      </w:r>
      <w:r w:rsidRPr="007F4DA2">
        <w:rPr>
          <w:rFonts w:ascii="Times New Roman" w:hAnsi="Times New Roman"/>
          <w:b/>
          <w:sz w:val="24"/>
          <w:szCs w:val="24"/>
        </w:rPr>
        <w:t xml:space="preserve">απαιτείται  </w:t>
      </w:r>
      <w:r w:rsidRPr="007F4DA2">
        <w:rPr>
          <w:rFonts w:ascii="Times New Roman" w:hAnsi="Times New Roman"/>
          <w:sz w:val="24"/>
          <w:szCs w:val="24"/>
        </w:rPr>
        <w:t>βεβαίωση Υγειονομικής Επιτροπής ή Βεβαίωση από Δημόσιο Νοσοκομείο</w:t>
      </w:r>
      <w:r w:rsidRPr="007F4DA2">
        <w:rPr>
          <w:rFonts w:ascii="Times New Roman" w:hAnsi="Times New Roman"/>
          <w:b/>
          <w:sz w:val="24"/>
          <w:szCs w:val="24"/>
          <w:u w:val="single"/>
        </w:rPr>
        <w:t>.</w:t>
      </w:r>
    </w:p>
    <w:p w:rsidR="007F4DA2" w:rsidRPr="007F4DA2" w:rsidRDefault="007F4DA2" w:rsidP="007F4DA2">
      <w:pPr>
        <w:pStyle w:val="31"/>
        <w:numPr>
          <w:ilvl w:val="0"/>
          <w:numId w:val="20"/>
        </w:numPr>
        <w:spacing w:line="360" w:lineRule="auto"/>
        <w:jc w:val="both"/>
        <w:rPr>
          <w:rFonts w:ascii="Times New Roman" w:hAnsi="Times New Roman"/>
          <w:sz w:val="24"/>
          <w:szCs w:val="24"/>
        </w:rPr>
      </w:pPr>
      <w:r w:rsidRPr="007F4DA2">
        <w:rPr>
          <w:rFonts w:ascii="Times New Roman" w:hAnsi="Times New Roman"/>
          <w:b/>
          <w:sz w:val="24"/>
          <w:szCs w:val="24"/>
        </w:rPr>
        <w:t>με ποσοστό αναπηρίας  67% και άνω για το σύζυγό της,  απαιτείται :</w:t>
      </w:r>
      <w:r w:rsidRPr="007F4DA2">
        <w:rPr>
          <w:rFonts w:ascii="Times New Roman" w:hAnsi="Times New Roman"/>
          <w:b/>
          <w:sz w:val="24"/>
          <w:szCs w:val="24"/>
          <w:u w:val="single"/>
        </w:rPr>
        <w:t xml:space="preserve"> </w:t>
      </w:r>
      <w:r w:rsidRPr="007F4DA2">
        <w:rPr>
          <w:rFonts w:ascii="Times New Roman" w:hAnsi="Times New Roman"/>
          <w:sz w:val="24"/>
          <w:szCs w:val="24"/>
        </w:rPr>
        <w:t>βεβαίωση Υγειονομικής Επιτροπής ή Βεβαίωση από Δημόσιο Νοσοκομείο.</w:t>
      </w: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sz w:val="24"/>
          <w:szCs w:val="24"/>
        </w:rPr>
        <w:t xml:space="preserve">Η «Αίτηση συμμετοχής-Δήλωση» συνοδευόμενη από τα απαιτούμενα δικαιολογητικά, θα υποβάλλεται ταχυδρομικώς ή με υπηρεσία ταχυμεταφοράς </w:t>
      </w:r>
    </w:p>
    <w:p w:rsidR="007F4DA2" w:rsidRPr="007F4DA2" w:rsidRDefault="007F4DA2" w:rsidP="007F4DA2">
      <w:pPr>
        <w:pStyle w:val="31"/>
        <w:spacing w:line="360" w:lineRule="auto"/>
        <w:jc w:val="both"/>
        <w:rPr>
          <w:rFonts w:ascii="Times New Roman" w:hAnsi="Times New Roman"/>
          <w:b/>
          <w:sz w:val="24"/>
          <w:szCs w:val="24"/>
          <w:u w:val="single"/>
        </w:rPr>
      </w:pPr>
      <w:r w:rsidRPr="007F4DA2">
        <w:rPr>
          <w:rFonts w:ascii="Times New Roman" w:hAnsi="Times New Roman"/>
          <w:b/>
          <w:sz w:val="24"/>
          <w:szCs w:val="24"/>
          <w:u w:val="single"/>
        </w:rPr>
        <w:t>από 05/08 έως και 18//8</w:t>
      </w:r>
    </w:p>
    <w:p w:rsidR="007F4DA2" w:rsidRPr="007F4DA2" w:rsidRDefault="007F4DA2" w:rsidP="007F4DA2">
      <w:pPr>
        <w:pStyle w:val="31"/>
        <w:spacing w:line="360" w:lineRule="auto"/>
        <w:jc w:val="both"/>
        <w:rPr>
          <w:rFonts w:ascii="Times New Roman" w:hAnsi="Times New Roman"/>
          <w:sz w:val="24"/>
          <w:szCs w:val="24"/>
        </w:rPr>
      </w:pPr>
      <w:r w:rsidRPr="007F4DA2">
        <w:rPr>
          <w:rFonts w:ascii="Times New Roman" w:hAnsi="Times New Roman"/>
          <w:sz w:val="24"/>
          <w:szCs w:val="24"/>
        </w:rPr>
        <w:t xml:space="preserve"> στην ακόλουθη Διεύθυνση με την ένδειξη:</w:t>
      </w:r>
    </w:p>
    <w:p w:rsidR="007F4DA2" w:rsidRPr="007F4DA2" w:rsidRDefault="007F4DA2" w:rsidP="007F4DA2">
      <w:pPr>
        <w:pStyle w:val="31"/>
        <w:spacing w:line="360" w:lineRule="auto"/>
        <w:jc w:val="both"/>
        <w:rPr>
          <w:rFonts w:ascii="Times New Roman" w:hAnsi="Times New Roman"/>
          <w:b/>
          <w:sz w:val="24"/>
          <w:szCs w:val="24"/>
        </w:rPr>
      </w:pPr>
      <w:r w:rsidRPr="007F4DA2">
        <w:rPr>
          <w:rFonts w:ascii="Times New Roman" w:hAnsi="Times New Roman"/>
          <w:b/>
          <w:sz w:val="24"/>
          <w:szCs w:val="24"/>
        </w:rPr>
        <w:t>Ε.Ε.Τ.Α.Α Α.Ε.</w:t>
      </w:r>
    </w:p>
    <w:p w:rsidR="007F4DA2" w:rsidRPr="007F4DA2" w:rsidRDefault="007F4DA2" w:rsidP="007F4DA2">
      <w:pPr>
        <w:pStyle w:val="31"/>
        <w:spacing w:line="360" w:lineRule="auto"/>
        <w:jc w:val="both"/>
        <w:rPr>
          <w:rFonts w:ascii="Times New Roman" w:hAnsi="Times New Roman"/>
          <w:b/>
          <w:sz w:val="24"/>
          <w:szCs w:val="24"/>
        </w:rPr>
      </w:pPr>
      <w:r w:rsidRPr="007F4DA2">
        <w:rPr>
          <w:rFonts w:ascii="Times New Roman" w:hAnsi="Times New Roman"/>
          <w:b/>
          <w:sz w:val="24"/>
          <w:szCs w:val="24"/>
        </w:rPr>
        <w:lastRenderedPageBreak/>
        <w:t xml:space="preserve">« ΓΙΑ ΤΗΝ ΠΡΟΣΚΛΗΣΗ ΕΚΔΗΛΩΣΗΣ ΕΝΔΙΑΦΕΡΟΝΤΟΣ ΓΙΑ ΤΗΝ ΥΛΟΠΟΙΗΣΗ ΤΗΣ ΔΡΑΣΗΣ ΕΝΑΡΜΟΝΙΣΗ ΟΙΚΟΓΕΝΕΙΑΚΗΣ ΚΑΙ ΕΠΑΓΓΕΛΜΑΤΙΚΗΣ ΖΩΗΣ» </w:t>
      </w:r>
    </w:p>
    <w:p w:rsidR="007F4DA2" w:rsidRPr="007F4DA2" w:rsidRDefault="007F4DA2" w:rsidP="007F4DA2">
      <w:pPr>
        <w:pStyle w:val="31"/>
        <w:spacing w:line="360" w:lineRule="auto"/>
        <w:jc w:val="both"/>
        <w:rPr>
          <w:rFonts w:ascii="Times New Roman" w:hAnsi="Times New Roman"/>
          <w:b/>
          <w:sz w:val="24"/>
          <w:szCs w:val="24"/>
        </w:rPr>
      </w:pPr>
      <w:proofErr w:type="spellStart"/>
      <w:r w:rsidRPr="007F4DA2">
        <w:rPr>
          <w:rFonts w:ascii="Times New Roman" w:hAnsi="Times New Roman"/>
          <w:b/>
          <w:sz w:val="24"/>
          <w:szCs w:val="24"/>
        </w:rPr>
        <w:t>Μυλλέρου</w:t>
      </w:r>
      <w:proofErr w:type="spellEnd"/>
      <w:r w:rsidRPr="007F4DA2">
        <w:rPr>
          <w:rFonts w:ascii="Times New Roman" w:hAnsi="Times New Roman"/>
          <w:b/>
          <w:sz w:val="24"/>
          <w:szCs w:val="24"/>
        </w:rPr>
        <w:t xml:space="preserve"> 73-77, Τ.Κ. 10436 Αθήνα</w:t>
      </w:r>
    </w:p>
    <w:p w:rsidR="007F4DA2" w:rsidRPr="007F4DA2" w:rsidRDefault="007F4DA2" w:rsidP="007F4DA2">
      <w:pPr>
        <w:pStyle w:val="31"/>
        <w:spacing w:line="360" w:lineRule="auto"/>
        <w:jc w:val="both"/>
        <w:rPr>
          <w:rFonts w:ascii="Times New Roman" w:hAnsi="Times New Roman"/>
          <w:b/>
          <w:sz w:val="24"/>
          <w:szCs w:val="24"/>
        </w:rPr>
      </w:pPr>
    </w:p>
    <w:p w:rsidR="007F4DA2" w:rsidRPr="007F4DA2" w:rsidRDefault="007F4DA2" w:rsidP="007F4DA2">
      <w:pPr>
        <w:pStyle w:val="31"/>
        <w:spacing w:line="360" w:lineRule="auto"/>
        <w:jc w:val="both"/>
        <w:rPr>
          <w:rFonts w:ascii="Times New Roman" w:hAnsi="Times New Roman"/>
          <w:b/>
          <w:sz w:val="24"/>
          <w:szCs w:val="24"/>
        </w:rPr>
      </w:pPr>
      <w:r w:rsidRPr="007F4DA2">
        <w:rPr>
          <w:rFonts w:ascii="Times New Roman" w:hAnsi="Times New Roman"/>
          <w:b/>
          <w:sz w:val="24"/>
          <w:szCs w:val="24"/>
        </w:rPr>
        <w:t xml:space="preserve">Περισσότερες πληροφορίες στην ιστοσελίδα της Ε.Ε.Τ.Α.Α. : </w:t>
      </w:r>
      <w:r w:rsidRPr="007F4DA2">
        <w:rPr>
          <w:rFonts w:ascii="Times New Roman" w:hAnsi="Times New Roman"/>
          <w:b/>
          <w:sz w:val="24"/>
          <w:szCs w:val="24"/>
          <w:lang w:val="en-US"/>
        </w:rPr>
        <w:t>www</w:t>
      </w:r>
      <w:r w:rsidRPr="007F4DA2">
        <w:rPr>
          <w:rFonts w:ascii="Times New Roman" w:hAnsi="Times New Roman"/>
          <w:b/>
          <w:sz w:val="24"/>
          <w:szCs w:val="24"/>
        </w:rPr>
        <w:t>.</w:t>
      </w:r>
      <w:proofErr w:type="spellStart"/>
      <w:r w:rsidRPr="007F4DA2">
        <w:rPr>
          <w:rFonts w:ascii="Times New Roman" w:hAnsi="Times New Roman"/>
          <w:b/>
          <w:sz w:val="24"/>
          <w:szCs w:val="24"/>
          <w:lang w:val="en-US"/>
        </w:rPr>
        <w:t>eetaa</w:t>
      </w:r>
      <w:proofErr w:type="spellEnd"/>
      <w:r w:rsidRPr="007F4DA2">
        <w:rPr>
          <w:rFonts w:ascii="Times New Roman" w:hAnsi="Times New Roman"/>
          <w:b/>
          <w:sz w:val="24"/>
          <w:szCs w:val="24"/>
        </w:rPr>
        <w:t>.</w:t>
      </w:r>
      <w:r w:rsidRPr="007F4DA2">
        <w:rPr>
          <w:rFonts w:ascii="Times New Roman" w:hAnsi="Times New Roman"/>
          <w:b/>
          <w:sz w:val="24"/>
          <w:szCs w:val="24"/>
          <w:lang w:val="en-US"/>
        </w:rPr>
        <w:t>gr</w:t>
      </w:r>
      <w:r w:rsidRPr="007F4DA2">
        <w:rPr>
          <w:rFonts w:ascii="Times New Roman" w:hAnsi="Times New Roman"/>
          <w:b/>
          <w:sz w:val="24"/>
          <w:szCs w:val="24"/>
        </w:rPr>
        <w:t xml:space="preserve"> </w:t>
      </w:r>
    </w:p>
    <w:p w:rsidR="007F4DA2" w:rsidRPr="007F4DA2" w:rsidRDefault="007F4DA2" w:rsidP="007F4DA2">
      <w:pPr>
        <w:pStyle w:val="31"/>
        <w:spacing w:line="360" w:lineRule="auto"/>
        <w:jc w:val="both"/>
        <w:rPr>
          <w:rFonts w:ascii="Times New Roman" w:hAnsi="Times New Roman"/>
          <w:b/>
          <w:sz w:val="24"/>
          <w:szCs w:val="24"/>
        </w:rPr>
      </w:pPr>
      <w:r w:rsidRPr="007F4DA2">
        <w:rPr>
          <w:rFonts w:ascii="Times New Roman" w:hAnsi="Times New Roman"/>
          <w:b/>
          <w:sz w:val="24"/>
          <w:szCs w:val="24"/>
        </w:rPr>
        <w:t>είτε στα γραφεία της Κοινωφελούς Επιχείρησης του Δήμου Ηρακλείου</w:t>
      </w:r>
      <w:r w:rsidR="004718BE">
        <w:rPr>
          <w:rFonts w:ascii="Times New Roman" w:hAnsi="Times New Roman"/>
          <w:b/>
          <w:sz w:val="24"/>
          <w:szCs w:val="24"/>
        </w:rPr>
        <w:t xml:space="preserve"> </w:t>
      </w:r>
      <w:r w:rsidRPr="007F4DA2">
        <w:rPr>
          <w:rFonts w:ascii="Times New Roman" w:hAnsi="Times New Roman"/>
          <w:b/>
          <w:sz w:val="24"/>
          <w:szCs w:val="24"/>
        </w:rPr>
        <w:t>(</w:t>
      </w:r>
      <w:proofErr w:type="spellStart"/>
      <w:r w:rsidRPr="007F4DA2">
        <w:rPr>
          <w:rFonts w:ascii="Times New Roman" w:hAnsi="Times New Roman"/>
          <w:b/>
          <w:sz w:val="24"/>
          <w:szCs w:val="24"/>
        </w:rPr>
        <w:t>Τζουλιαδάκη</w:t>
      </w:r>
      <w:proofErr w:type="spellEnd"/>
      <w:r w:rsidRPr="007F4DA2">
        <w:rPr>
          <w:rFonts w:ascii="Times New Roman" w:hAnsi="Times New Roman"/>
          <w:b/>
          <w:sz w:val="24"/>
          <w:szCs w:val="24"/>
        </w:rPr>
        <w:t xml:space="preserve"> Κατερίνα 2813409827) και στα κατά τόπους ΚΔΑΠ Ηρακλείου.</w:t>
      </w:r>
    </w:p>
    <w:p w:rsidR="007F4DA2" w:rsidRPr="007F4DA2" w:rsidRDefault="007F4DA2" w:rsidP="007F4DA2">
      <w:pPr>
        <w:spacing w:line="360" w:lineRule="auto"/>
        <w:jc w:val="both"/>
      </w:pPr>
    </w:p>
    <w:p w:rsidR="0006535B" w:rsidRPr="007F4DA2" w:rsidRDefault="0006535B" w:rsidP="007F4DA2">
      <w:pPr>
        <w:spacing w:line="360" w:lineRule="auto"/>
        <w:jc w:val="both"/>
        <w:rPr>
          <w:color w:val="000000"/>
        </w:rPr>
      </w:pPr>
    </w:p>
    <w:sectPr w:rsidR="0006535B" w:rsidRPr="007F4DA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89D" w:rsidRDefault="001B289D" w:rsidP="00A577D9">
      <w:r>
        <w:separator/>
      </w:r>
    </w:p>
  </w:endnote>
  <w:endnote w:type="continuationSeparator" w:id="0">
    <w:p w:rsidR="001B289D" w:rsidRDefault="001B289D" w:rsidP="00A5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auto"/>
    <w:pitch w:val="variable"/>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D9" w:rsidRDefault="00A577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D9" w:rsidRDefault="00A577D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D9" w:rsidRDefault="00A577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89D" w:rsidRDefault="001B289D" w:rsidP="00A577D9">
      <w:r>
        <w:separator/>
      </w:r>
    </w:p>
  </w:footnote>
  <w:footnote w:type="continuationSeparator" w:id="0">
    <w:p w:rsidR="001B289D" w:rsidRDefault="001B289D" w:rsidP="00A5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D9" w:rsidRDefault="00A577D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D9" w:rsidRDefault="00A577D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D9" w:rsidRDefault="00A577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 o:bullet="t">
        <v:imagedata r:id="rId1" o:title="msoA9AE"/>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firstLine="360"/>
      </w:pPr>
      <w:rPr>
        <w:rFonts w:ascii="Arial" w:hAnsi="Arial" w:cs="Arial"/>
        <w:position w:val="0"/>
        <w:sz w:val="22"/>
        <w:szCs w:val="22"/>
        <w:vertAlign w:val="baseline"/>
      </w:rPr>
    </w:lvl>
    <w:lvl w:ilvl="1">
      <w:start w:val="1"/>
      <w:numFmt w:val="bullet"/>
      <w:lvlText w:val="o"/>
      <w:lvlJc w:val="left"/>
      <w:pPr>
        <w:tabs>
          <w:tab w:val="num" w:pos="0"/>
        </w:tabs>
        <w:ind w:left="1440" w:firstLine="1080"/>
      </w:pPr>
      <w:rPr>
        <w:rFonts w:ascii="Arial" w:hAnsi="Arial" w:cs="Arial"/>
        <w:position w:val="0"/>
        <w:sz w:val="22"/>
        <w:szCs w:val="22"/>
        <w:vertAlign w:val="baseline"/>
      </w:rPr>
    </w:lvl>
    <w:lvl w:ilvl="2">
      <w:start w:val="1"/>
      <w:numFmt w:val="bullet"/>
      <w:lvlText w:val="▪"/>
      <w:lvlJc w:val="left"/>
      <w:pPr>
        <w:tabs>
          <w:tab w:val="num" w:pos="0"/>
        </w:tabs>
        <w:ind w:left="2160" w:firstLine="1800"/>
      </w:pPr>
      <w:rPr>
        <w:rFonts w:ascii="Arial" w:hAnsi="Arial" w:cs="Arial"/>
        <w:position w:val="0"/>
        <w:sz w:val="22"/>
        <w:szCs w:val="22"/>
        <w:vertAlign w:val="baseline"/>
      </w:rPr>
    </w:lvl>
    <w:lvl w:ilvl="3">
      <w:start w:val="1"/>
      <w:numFmt w:val="bullet"/>
      <w:lvlText w:val="●"/>
      <w:lvlJc w:val="left"/>
      <w:pPr>
        <w:tabs>
          <w:tab w:val="num" w:pos="0"/>
        </w:tabs>
        <w:ind w:left="2880" w:firstLine="2520"/>
      </w:pPr>
      <w:rPr>
        <w:rFonts w:ascii="Arial" w:hAnsi="Arial" w:cs="Arial"/>
        <w:position w:val="0"/>
        <w:sz w:val="22"/>
        <w:szCs w:val="22"/>
        <w:vertAlign w:val="baseline"/>
      </w:rPr>
    </w:lvl>
    <w:lvl w:ilvl="4">
      <w:start w:val="1"/>
      <w:numFmt w:val="bullet"/>
      <w:lvlText w:val="o"/>
      <w:lvlJc w:val="left"/>
      <w:pPr>
        <w:tabs>
          <w:tab w:val="num" w:pos="0"/>
        </w:tabs>
        <w:ind w:left="3600" w:firstLine="3240"/>
      </w:pPr>
      <w:rPr>
        <w:rFonts w:ascii="Arial" w:hAnsi="Arial" w:cs="Arial"/>
        <w:position w:val="0"/>
        <w:sz w:val="22"/>
        <w:szCs w:val="22"/>
        <w:vertAlign w:val="baseline"/>
      </w:rPr>
    </w:lvl>
    <w:lvl w:ilvl="5">
      <w:start w:val="1"/>
      <w:numFmt w:val="bullet"/>
      <w:lvlText w:val="▪"/>
      <w:lvlJc w:val="left"/>
      <w:pPr>
        <w:tabs>
          <w:tab w:val="num" w:pos="0"/>
        </w:tabs>
        <w:ind w:left="4320" w:firstLine="3960"/>
      </w:pPr>
      <w:rPr>
        <w:rFonts w:ascii="Arial" w:hAnsi="Arial" w:cs="Arial"/>
        <w:position w:val="0"/>
        <w:sz w:val="22"/>
        <w:szCs w:val="22"/>
        <w:vertAlign w:val="baseline"/>
      </w:rPr>
    </w:lvl>
    <w:lvl w:ilvl="6">
      <w:start w:val="1"/>
      <w:numFmt w:val="bullet"/>
      <w:lvlText w:val="●"/>
      <w:lvlJc w:val="left"/>
      <w:pPr>
        <w:tabs>
          <w:tab w:val="num" w:pos="0"/>
        </w:tabs>
        <w:ind w:left="5040" w:firstLine="4680"/>
      </w:pPr>
      <w:rPr>
        <w:rFonts w:ascii="Arial" w:hAnsi="Arial" w:cs="Arial"/>
        <w:position w:val="0"/>
        <w:sz w:val="22"/>
        <w:szCs w:val="22"/>
        <w:vertAlign w:val="baseline"/>
      </w:rPr>
    </w:lvl>
    <w:lvl w:ilvl="7">
      <w:start w:val="1"/>
      <w:numFmt w:val="bullet"/>
      <w:lvlText w:val="o"/>
      <w:lvlJc w:val="left"/>
      <w:pPr>
        <w:tabs>
          <w:tab w:val="num" w:pos="0"/>
        </w:tabs>
        <w:ind w:left="5760" w:firstLine="5400"/>
      </w:pPr>
      <w:rPr>
        <w:rFonts w:ascii="Arial" w:hAnsi="Arial" w:cs="Arial"/>
        <w:position w:val="0"/>
        <w:sz w:val="22"/>
        <w:szCs w:val="22"/>
        <w:vertAlign w:val="baseline"/>
      </w:rPr>
    </w:lvl>
    <w:lvl w:ilvl="8">
      <w:start w:val="1"/>
      <w:numFmt w:val="bullet"/>
      <w:lvlText w:val="▪"/>
      <w:lvlJc w:val="left"/>
      <w:pPr>
        <w:tabs>
          <w:tab w:val="num" w:pos="0"/>
        </w:tabs>
        <w:ind w:left="6480" w:firstLine="6120"/>
      </w:pPr>
      <w:rPr>
        <w:rFonts w:ascii="Arial" w:hAnsi="Arial" w:cs="Arial"/>
        <w:position w:val="0"/>
        <w:sz w:val="22"/>
        <w:szCs w:val="22"/>
        <w:vertAlign w:val="baseline"/>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BC518A"/>
    <w:multiLevelType w:val="hybridMultilevel"/>
    <w:tmpl w:val="2DC2C4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83332C"/>
    <w:multiLevelType w:val="hybridMultilevel"/>
    <w:tmpl w:val="B31E15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B1743D"/>
    <w:multiLevelType w:val="hybridMultilevel"/>
    <w:tmpl w:val="D1C4E254"/>
    <w:lvl w:ilvl="0" w:tplc="F61E6DFC">
      <w:numFmt w:val="bullet"/>
      <w:lvlText w:val="-"/>
      <w:lvlJc w:val="left"/>
      <w:pPr>
        <w:ind w:left="720" w:hanging="360"/>
      </w:pPr>
      <w:rPr>
        <w:rFonts w:ascii="Times New Roman" w:eastAsia="Calibri"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285862F8"/>
    <w:multiLevelType w:val="hybridMultilevel"/>
    <w:tmpl w:val="E0F22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FCF56FC"/>
    <w:multiLevelType w:val="hybridMultilevel"/>
    <w:tmpl w:val="636EDA24"/>
    <w:lvl w:ilvl="0" w:tplc="26A62016">
      <w:numFmt w:val="bullet"/>
      <w:lvlText w:val=""/>
      <w:lvlJc w:val="left"/>
      <w:pPr>
        <w:ind w:left="720" w:hanging="360"/>
      </w:pPr>
      <w:rPr>
        <w:rFonts w:ascii="Symbol" w:eastAsiaTheme="minorHAns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320B0347"/>
    <w:multiLevelType w:val="hybridMultilevel"/>
    <w:tmpl w:val="297CF8C6"/>
    <w:lvl w:ilvl="0" w:tplc="9DDECD50">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4625F70"/>
    <w:multiLevelType w:val="multilevel"/>
    <w:tmpl w:val="29E8E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4351E"/>
    <w:multiLevelType w:val="hybridMultilevel"/>
    <w:tmpl w:val="19FA0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CF54D3D"/>
    <w:multiLevelType w:val="hybridMultilevel"/>
    <w:tmpl w:val="DF60EE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BC264F"/>
    <w:multiLevelType w:val="hybridMultilevel"/>
    <w:tmpl w:val="BE541B98"/>
    <w:lvl w:ilvl="0" w:tplc="2110BD10">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90461C3"/>
    <w:multiLevelType w:val="hybridMultilevel"/>
    <w:tmpl w:val="A4B64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06B3677"/>
    <w:multiLevelType w:val="hybridMultilevel"/>
    <w:tmpl w:val="00F8A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5967A8E"/>
    <w:multiLevelType w:val="hybridMultilevel"/>
    <w:tmpl w:val="0966EC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8" w15:restartNumberingAfterBreak="0">
    <w:nsid w:val="688F0F01"/>
    <w:multiLevelType w:val="hybridMultilevel"/>
    <w:tmpl w:val="633C67E0"/>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82" w:hanging="360"/>
      </w:pPr>
      <w:rPr>
        <w:rFonts w:ascii="Courier New" w:hAnsi="Courier New" w:hint="default"/>
      </w:rPr>
    </w:lvl>
    <w:lvl w:ilvl="2" w:tplc="04080005" w:tentative="1">
      <w:start w:val="1"/>
      <w:numFmt w:val="bullet"/>
      <w:lvlText w:val=""/>
      <w:lvlJc w:val="left"/>
      <w:pPr>
        <w:ind w:left="2202" w:hanging="360"/>
      </w:pPr>
      <w:rPr>
        <w:rFonts w:ascii="Wingdings" w:hAnsi="Wingdings" w:hint="default"/>
      </w:rPr>
    </w:lvl>
    <w:lvl w:ilvl="3" w:tplc="04080001" w:tentative="1">
      <w:start w:val="1"/>
      <w:numFmt w:val="bullet"/>
      <w:lvlText w:val=""/>
      <w:lvlJc w:val="left"/>
      <w:pPr>
        <w:ind w:left="2922" w:hanging="360"/>
      </w:pPr>
      <w:rPr>
        <w:rFonts w:ascii="Symbol" w:hAnsi="Symbol" w:hint="default"/>
      </w:rPr>
    </w:lvl>
    <w:lvl w:ilvl="4" w:tplc="04080003" w:tentative="1">
      <w:start w:val="1"/>
      <w:numFmt w:val="bullet"/>
      <w:lvlText w:val="o"/>
      <w:lvlJc w:val="left"/>
      <w:pPr>
        <w:ind w:left="3642" w:hanging="360"/>
      </w:pPr>
      <w:rPr>
        <w:rFonts w:ascii="Courier New" w:hAnsi="Courier New" w:hint="default"/>
      </w:rPr>
    </w:lvl>
    <w:lvl w:ilvl="5" w:tplc="04080005" w:tentative="1">
      <w:start w:val="1"/>
      <w:numFmt w:val="bullet"/>
      <w:lvlText w:val=""/>
      <w:lvlJc w:val="left"/>
      <w:pPr>
        <w:ind w:left="4362" w:hanging="360"/>
      </w:pPr>
      <w:rPr>
        <w:rFonts w:ascii="Wingdings" w:hAnsi="Wingdings" w:hint="default"/>
      </w:rPr>
    </w:lvl>
    <w:lvl w:ilvl="6" w:tplc="04080001" w:tentative="1">
      <w:start w:val="1"/>
      <w:numFmt w:val="bullet"/>
      <w:lvlText w:val=""/>
      <w:lvlJc w:val="left"/>
      <w:pPr>
        <w:ind w:left="5082" w:hanging="360"/>
      </w:pPr>
      <w:rPr>
        <w:rFonts w:ascii="Symbol" w:hAnsi="Symbol" w:hint="default"/>
      </w:rPr>
    </w:lvl>
    <w:lvl w:ilvl="7" w:tplc="04080003" w:tentative="1">
      <w:start w:val="1"/>
      <w:numFmt w:val="bullet"/>
      <w:lvlText w:val="o"/>
      <w:lvlJc w:val="left"/>
      <w:pPr>
        <w:ind w:left="5802" w:hanging="360"/>
      </w:pPr>
      <w:rPr>
        <w:rFonts w:ascii="Courier New" w:hAnsi="Courier New" w:hint="default"/>
      </w:rPr>
    </w:lvl>
    <w:lvl w:ilvl="8" w:tplc="04080005" w:tentative="1">
      <w:start w:val="1"/>
      <w:numFmt w:val="bullet"/>
      <w:lvlText w:val=""/>
      <w:lvlJc w:val="left"/>
      <w:pPr>
        <w:ind w:left="6522" w:hanging="360"/>
      </w:pPr>
      <w:rPr>
        <w:rFonts w:ascii="Wingdings" w:hAnsi="Wingdings" w:hint="default"/>
      </w:rPr>
    </w:lvl>
  </w:abstractNum>
  <w:abstractNum w:abstractNumId="19" w15:restartNumberingAfterBreak="0">
    <w:nsid w:val="7D690302"/>
    <w:multiLevelType w:val="hybridMultilevel"/>
    <w:tmpl w:val="E0EEB666"/>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3"/>
  </w:num>
  <w:num w:numId="7">
    <w:abstractNumId w:val="4"/>
  </w:num>
  <w:num w:numId="8">
    <w:abstractNumId w:val="14"/>
  </w:num>
  <w:num w:numId="9">
    <w:abstractNumId w:val="9"/>
  </w:num>
  <w:num w:numId="10">
    <w:abstractNumId w:val="0"/>
  </w:num>
  <w:num w:numId="11">
    <w:abstractNumId w:val="10"/>
  </w:num>
  <w:num w:numId="12">
    <w:abstractNumId w:val="1"/>
  </w:num>
  <w:num w:numId="13">
    <w:abstractNumId w:val="11"/>
  </w:num>
  <w:num w:numId="14">
    <w:abstractNumId w:val="6"/>
  </w:num>
  <w:num w:numId="15">
    <w:abstractNumId w:val="16"/>
  </w:num>
  <w:num w:numId="16">
    <w:abstractNumId w:val="5"/>
  </w:num>
  <w:num w:numId="17">
    <w:abstractNumId w:val="12"/>
  </w:num>
  <w:num w:numId="18">
    <w:abstractNumId w:val="8"/>
  </w:num>
  <w:num w:numId="19">
    <w:abstractNumId w:val="13"/>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C6"/>
    <w:rsid w:val="000017BC"/>
    <w:rsid w:val="00007184"/>
    <w:rsid w:val="00012108"/>
    <w:rsid w:val="000155D8"/>
    <w:rsid w:val="0001791B"/>
    <w:rsid w:val="00021188"/>
    <w:rsid w:val="00024026"/>
    <w:rsid w:val="00024CC5"/>
    <w:rsid w:val="00026C34"/>
    <w:rsid w:val="0002729B"/>
    <w:rsid w:val="00034222"/>
    <w:rsid w:val="000364CF"/>
    <w:rsid w:val="00036A39"/>
    <w:rsid w:val="00036C4B"/>
    <w:rsid w:val="0005079C"/>
    <w:rsid w:val="0005349A"/>
    <w:rsid w:val="00061106"/>
    <w:rsid w:val="0006535B"/>
    <w:rsid w:val="00066D92"/>
    <w:rsid w:val="000708EA"/>
    <w:rsid w:val="000722E5"/>
    <w:rsid w:val="00072ED9"/>
    <w:rsid w:val="000738C3"/>
    <w:rsid w:val="0007743D"/>
    <w:rsid w:val="00086134"/>
    <w:rsid w:val="00092D43"/>
    <w:rsid w:val="0009322F"/>
    <w:rsid w:val="00093776"/>
    <w:rsid w:val="00094890"/>
    <w:rsid w:val="000A323A"/>
    <w:rsid w:val="000A3B3C"/>
    <w:rsid w:val="000A6040"/>
    <w:rsid w:val="000B1AD0"/>
    <w:rsid w:val="000B282C"/>
    <w:rsid w:val="000B2CA4"/>
    <w:rsid w:val="000B520B"/>
    <w:rsid w:val="000C56D0"/>
    <w:rsid w:val="000C64B3"/>
    <w:rsid w:val="000D2DC0"/>
    <w:rsid w:val="000D3896"/>
    <w:rsid w:val="000D611E"/>
    <w:rsid w:val="000D72B1"/>
    <w:rsid w:val="000E182B"/>
    <w:rsid w:val="000E1C85"/>
    <w:rsid w:val="000E1DFC"/>
    <w:rsid w:val="000E3E6D"/>
    <w:rsid w:val="000E5448"/>
    <w:rsid w:val="000F227B"/>
    <w:rsid w:val="000F2A95"/>
    <w:rsid w:val="000F6917"/>
    <w:rsid w:val="00105FE9"/>
    <w:rsid w:val="0010772B"/>
    <w:rsid w:val="0011524D"/>
    <w:rsid w:val="001173FA"/>
    <w:rsid w:val="0012075C"/>
    <w:rsid w:val="001253EA"/>
    <w:rsid w:val="00126F95"/>
    <w:rsid w:val="001307B0"/>
    <w:rsid w:val="00133830"/>
    <w:rsid w:val="00133DD6"/>
    <w:rsid w:val="00136D49"/>
    <w:rsid w:val="00137C70"/>
    <w:rsid w:val="00145989"/>
    <w:rsid w:val="00157FDC"/>
    <w:rsid w:val="00161325"/>
    <w:rsid w:val="00172D51"/>
    <w:rsid w:val="001810BE"/>
    <w:rsid w:val="001823AE"/>
    <w:rsid w:val="00183540"/>
    <w:rsid w:val="00184E07"/>
    <w:rsid w:val="00193549"/>
    <w:rsid w:val="00195DF9"/>
    <w:rsid w:val="00196EA0"/>
    <w:rsid w:val="001A21CF"/>
    <w:rsid w:val="001A5EF3"/>
    <w:rsid w:val="001A780F"/>
    <w:rsid w:val="001B289D"/>
    <w:rsid w:val="001B33CD"/>
    <w:rsid w:val="001B78D4"/>
    <w:rsid w:val="001C3288"/>
    <w:rsid w:val="001C6159"/>
    <w:rsid w:val="001D502B"/>
    <w:rsid w:val="001D7996"/>
    <w:rsid w:val="001D7A75"/>
    <w:rsid w:val="001E1E6F"/>
    <w:rsid w:val="001F013B"/>
    <w:rsid w:val="001F3BCA"/>
    <w:rsid w:val="001F4DC6"/>
    <w:rsid w:val="00200066"/>
    <w:rsid w:val="002068C0"/>
    <w:rsid w:val="002079B2"/>
    <w:rsid w:val="00213151"/>
    <w:rsid w:val="00213DEF"/>
    <w:rsid w:val="0022031E"/>
    <w:rsid w:val="00220443"/>
    <w:rsid w:val="00220BA0"/>
    <w:rsid w:val="00222E9A"/>
    <w:rsid w:val="00225B10"/>
    <w:rsid w:val="00231895"/>
    <w:rsid w:val="002335A6"/>
    <w:rsid w:val="00236A97"/>
    <w:rsid w:val="00241136"/>
    <w:rsid w:val="00243B62"/>
    <w:rsid w:val="00247C6C"/>
    <w:rsid w:val="002603AF"/>
    <w:rsid w:val="00260DE4"/>
    <w:rsid w:val="00262499"/>
    <w:rsid w:val="002647E9"/>
    <w:rsid w:val="002702BD"/>
    <w:rsid w:val="002704E2"/>
    <w:rsid w:val="00270D76"/>
    <w:rsid w:val="0027204C"/>
    <w:rsid w:val="002726F2"/>
    <w:rsid w:val="00283764"/>
    <w:rsid w:val="00283C85"/>
    <w:rsid w:val="00287185"/>
    <w:rsid w:val="00287850"/>
    <w:rsid w:val="0029099A"/>
    <w:rsid w:val="00290F3E"/>
    <w:rsid w:val="00296CB8"/>
    <w:rsid w:val="002A0389"/>
    <w:rsid w:val="002A31FC"/>
    <w:rsid w:val="002A461B"/>
    <w:rsid w:val="002A562F"/>
    <w:rsid w:val="002B1330"/>
    <w:rsid w:val="002B268B"/>
    <w:rsid w:val="002B2974"/>
    <w:rsid w:val="002B5476"/>
    <w:rsid w:val="002C032C"/>
    <w:rsid w:val="002C1734"/>
    <w:rsid w:val="002C47A4"/>
    <w:rsid w:val="002C5A0C"/>
    <w:rsid w:val="002D14F7"/>
    <w:rsid w:val="002E1F91"/>
    <w:rsid w:val="002E572A"/>
    <w:rsid w:val="002E7599"/>
    <w:rsid w:val="002F3C42"/>
    <w:rsid w:val="003007AA"/>
    <w:rsid w:val="00300A8F"/>
    <w:rsid w:val="003104B9"/>
    <w:rsid w:val="0031268F"/>
    <w:rsid w:val="00313980"/>
    <w:rsid w:val="003143B3"/>
    <w:rsid w:val="0032100D"/>
    <w:rsid w:val="0032636C"/>
    <w:rsid w:val="003277EA"/>
    <w:rsid w:val="00330562"/>
    <w:rsid w:val="00331A8C"/>
    <w:rsid w:val="00335181"/>
    <w:rsid w:val="00337158"/>
    <w:rsid w:val="00342B1C"/>
    <w:rsid w:val="00344D1E"/>
    <w:rsid w:val="003455D7"/>
    <w:rsid w:val="0035049F"/>
    <w:rsid w:val="00352CB0"/>
    <w:rsid w:val="00353719"/>
    <w:rsid w:val="00354A5A"/>
    <w:rsid w:val="0037199A"/>
    <w:rsid w:val="00382100"/>
    <w:rsid w:val="00382BAE"/>
    <w:rsid w:val="00384B82"/>
    <w:rsid w:val="003923E3"/>
    <w:rsid w:val="00394B3D"/>
    <w:rsid w:val="00395550"/>
    <w:rsid w:val="00396676"/>
    <w:rsid w:val="003A08C3"/>
    <w:rsid w:val="003A16C2"/>
    <w:rsid w:val="003A4323"/>
    <w:rsid w:val="003A5AAB"/>
    <w:rsid w:val="003B02E2"/>
    <w:rsid w:val="003B1C09"/>
    <w:rsid w:val="003B6181"/>
    <w:rsid w:val="003C0C34"/>
    <w:rsid w:val="003C2E50"/>
    <w:rsid w:val="003C31C5"/>
    <w:rsid w:val="003C39A3"/>
    <w:rsid w:val="003C4194"/>
    <w:rsid w:val="003C723D"/>
    <w:rsid w:val="003D103A"/>
    <w:rsid w:val="003D533D"/>
    <w:rsid w:val="003D581E"/>
    <w:rsid w:val="003D73B3"/>
    <w:rsid w:val="003D7F4B"/>
    <w:rsid w:val="003E5CDD"/>
    <w:rsid w:val="003E688F"/>
    <w:rsid w:val="003E7294"/>
    <w:rsid w:val="003E792E"/>
    <w:rsid w:val="003F0738"/>
    <w:rsid w:val="003F5415"/>
    <w:rsid w:val="00401938"/>
    <w:rsid w:val="00402AE1"/>
    <w:rsid w:val="00402BC3"/>
    <w:rsid w:val="00404D9B"/>
    <w:rsid w:val="00414C56"/>
    <w:rsid w:val="0042338B"/>
    <w:rsid w:val="00425A41"/>
    <w:rsid w:val="00435711"/>
    <w:rsid w:val="004365C6"/>
    <w:rsid w:val="004377ED"/>
    <w:rsid w:val="004419CA"/>
    <w:rsid w:val="00442485"/>
    <w:rsid w:val="00444070"/>
    <w:rsid w:val="00446708"/>
    <w:rsid w:val="00446CFA"/>
    <w:rsid w:val="0045179D"/>
    <w:rsid w:val="004533F5"/>
    <w:rsid w:val="00455DF8"/>
    <w:rsid w:val="00456222"/>
    <w:rsid w:val="004608BB"/>
    <w:rsid w:val="00462933"/>
    <w:rsid w:val="00463FD7"/>
    <w:rsid w:val="00464DA4"/>
    <w:rsid w:val="0046648B"/>
    <w:rsid w:val="00466653"/>
    <w:rsid w:val="00467BF8"/>
    <w:rsid w:val="00470E94"/>
    <w:rsid w:val="004718BE"/>
    <w:rsid w:val="00474775"/>
    <w:rsid w:val="00474A85"/>
    <w:rsid w:val="0047555F"/>
    <w:rsid w:val="0047690B"/>
    <w:rsid w:val="004818FD"/>
    <w:rsid w:val="004839CE"/>
    <w:rsid w:val="004855E0"/>
    <w:rsid w:val="00485F0A"/>
    <w:rsid w:val="00487AEA"/>
    <w:rsid w:val="00490C88"/>
    <w:rsid w:val="00491275"/>
    <w:rsid w:val="00493196"/>
    <w:rsid w:val="00493E3B"/>
    <w:rsid w:val="0049611C"/>
    <w:rsid w:val="004964FE"/>
    <w:rsid w:val="004A035E"/>
    <w:rsid w:val="004A5486"/>
    <w:rsid w:val="004A6DAB"/>
    <w:rsid w:val="004A7F92"/>
    <w:rsid w:val="004B1D04"/>
    <w:rsid w:val="004B3C3B"/>
    <w:rsid w:val="004B5127"/>
    <w:rsid w:val="004B75E6"/>
    <w:rsid w:val="004C13EF"/>
    <w:rsid w:val="004C14DB"/>
    <w:rsid w:val="004C29C3"/>
    <w:rsid w:val="004C4702"/>
    <w:rsid w:val="004C53B7"/>
    <w:rsid w:val="004D1216"/>
    <w:rsid w:val="004D19F6"/>
    <w:rsid w:val="004D2F97"/>
    <w:rsid w:val="004E0851"/>
    <w:rsid w:val="004E0AF7"/>
    <w:rsid w:val="004E1BAE"/>
    <w:rsid w:val="004F4503"/>
    <w:rsid w:val="004F59FB"/>
    <w:rsid w:val="004F706D"/>
    <w:rsid w:val="00507540"/>
    <w:rsid w:val="00507611"/>
    <w:rsid w:val="00513BB8"/>
    <w:rsid w:val="00514018"/>
    <w:rsid w:val="0051762E"/>
    <w:rsid w:val="00521A19"/>
    <w:rsid w:val="005253F2"/>
    <w:rsid w:val="00525568"/>
    <w:rsid w:val="005255AF"/>
    <w:rsid w:val="00525C7C"/>
    <w:rsid w:val="0052666D"/>
    <w:rsid w:val="005322D9"/>
    <w:rsid w:val="00537EDD"/>
    <w:rsid w:val="00543AD8"/>
    <w:rsid w:val="005458EE"/>
    <w:rsid w:val="005465FB"/>
    <w:rsid w:val="0055090F"/>
    <w:rsid w:val="0055105D"/>
    <w:rsid w:val="005533A7"/>
    <w:rsid w:val="00555014"/>
    <w:rsid w:val="00556BA1"/>
    <w:rsid w:val="00560003"/>
    <w:rsid w:val="005676BF"/>
    <w:rsid w:val="0057210C"/>
    <w:rsid w:val="005728B2"/>
    <w:rsid w:val="00572BB5"/>
    <w:rsid w:val="00576CB3"/>
    <w:rsid w:val="00580C20"/>
    <w:rsid w:val="00595B7E"/>
    <w:rsid w:val="005A3EAE"/>
    <w:rsid w:val="005A6794"/>
    <w:rsid w:val="005B43EF"/>
    <w:rsid w:val="005B4927"/>
    <w:rsid w:val="005B79C4"/>
    <w:rsid w:val="005B7A36"/>
    <w:rsid w:val="005B7C79"/>
    <w:rsid w:val="005C106D"/>
    <w:rsid w:val="005C55EF"/>
    <w:rsid w:val="005D6842"/>
    <w:rsid w:val="005D6CE6"/>
    <w:rsid w:val="005D7B2F"/>
    <w:rsid w:val="005E6DB1"/>
    <w:rsid w:val="005F10D2"/>
    <w:rsid w:val="005F2235"/>
    <w:rsid w:val="005F3528"/>
    <w:rsid w:val="005F51AC"/>
    <w:rsid w:val="005F6D8E"/>
    <w:rsid w:val="00600E3A"/>
    <w:rsid w:val="00603BAD"/>
    <w:rsid w:val="00613D93"/>
    <w:rsid w:val="00621594"/>
    <w:rsid w:val="00633055"/>
    <w:rsid w:val="006347EF"/>
    <w:rsid w:val="00650FFA"/>
    <w:rsid w:val="0065585B"/>
    <w:rsid w:val="006611DB"/>
    <w:rsid w:val="00666013"/>
    <w:rsid w:val="006730C6"/>
    <w:rsid w:val="006749B9"/>
    <w:rsid w:val="006756CF"/>
    <w:rsid w:val="00680B7E"/>
    <w:rsid w:val="00683A8E"/>
    <w:rsid w:val="0068488B"/>
    <w:rsid w:val="00685C42"/>
    <w:rsid w:val="006870F7"/>
    <w:rsid w:val="00693FE7"/>
    <w:rsid w:val="00694758"/>
    <w:rsid w:val="00695200"/>
    <w:rsid w:val="00696A5E"/>
    <w:rsid w:val="00696B51"/>
    <w:rsid w:val="006975E8"/>
    <w:rsid w:val="00697A35"/>
    <w:rsid w:val="006A04BB"/>
    <w:rsid w:val="006A3A34"/>
    <w:rsid w:val="006A3BC0"/>
    <w:rsid w:val="006A4FD5"/>
    <w:rsid w:val="006A7CA3"/>
    <w:rsid w:val="006B0777"/>
    <w:rsid w:val="006B1443"/>
    <w:rsid w:val="006C04D2"/>
    <w:rsid w:val="006C0E51"/>
    <w:rsid w:val="006C7013"/>
    <w:rsid w:val="006D2136"/>
    <w:rsid w:val="006E2C03"/>
    <w:rsid w:val="006E2ED3"/>
    <w:rsid w:val="006E555E"/>
    <w:rsid w:val="006F5A76"/>
    <w:rsid w:val="006F725E"/>
    <w:rsid w:val="006F7C39"/>
    <w:rsid w:val="007010D3"/>
    <w:rsid w:val="00705740"/>
    <w:rsid w:val="00714666"/>
    <w:rsid w:val="00716F53"/>
    <w:rsid w:val="00717DC4"/>
    <w:rsid w:val="0072059A"/>
    <w:rsid w:val="00733CD0"/>
    <w:rsid w:val="007360B7"/>
    <w:rsid w:val="00740924"/>
    <w:rsid w:val="00745B97"/>
    <w:rsid w:val="00752269"/>
    <w:rsid w:val="007532D6"/>
    <w:rsid w:val="00760DA4"/>
    <w:rsid w:val="00770852"/>
    <w:rsid w:val="0077136D"/>
    <w:rsid w:val="0077152E"/>
    <w:rsid w:val="007760AD"/>
    <w:rsid w:val="007876FB"/>
    <w:rsid w:val="00792882"/>
    <w:rsid w:val="0079435A"/>
    <w:rsid w:val="00794B32"/>
    <w:rsid w:val="00797546"/>
    <w:rsid w:val="00797AEE"/>
    <w:rsid w:val="00797F61"/>
    <w:rsid w:val="007A1683"/>
    <w:rsid w:val="007A2CD7"/>
    <w:rsid w:val="007A6441"/>
    <w:rsid w:val="007A665F"/>
    <w:rsid w:val="007B3C50"/>
    <w:rsid w:val="007B55A9"/>
    <w:rsid w:val="007B68BF"/>
    <w:rsid w:val="007C5B07"/>
    <w:rsid w:val="007D1369"/>
    <w:rsid w:val="007D4A30"/>
    <w:rsid w:val="007F2F12"/>
    <w:rsid w:val="007F3E97"/>
    <w:rsid w:val="007F4DA2"/>
    <w:rsid w:val="008050B5"/>
    <w:rsid w:val="008115CB"/>
    <w:rsid w:val="00821220"/>
    <w:rsid w:val="00821554"/>
    <w:rsid w:val="00821631"/>
    <w:rsid w:val="0082451B"/>
    <w:rsid w:val="00824B11"/>
    <w:rsid w:val="008266B3"/>
    <w:rsid w:val="00831398"/>
    <w:rsid w:val="00832796"/>
    <w:rsid w:val="008346D9"/>
    <w:rsid w:val="0083479B"/>
    <w:rsid w:val="00836CEC"/>
    <w:rsid w:val="00840260"/>
    <w:rsid w:val="008435ED"/>
    <w:rsid w:val="008505E7"/>
    <w:rsid w:val="008646B6"/>
    <w:rsid w:val="00866E7B"/>
    <w:rsid w:val="00871F0A"/>
    <w:rsid w:val="00874072"/>
    <w:rsid w:val="008767BE"/>
    <w:rsid w:val="0087687C"/>
    <w:rsid w:val="0088172E"/>
    <w:rsid w:val="00882057"/>
    <w:rsid w:val="00883834"/>
    <w:rsid w:val="00883D7F"/>
    <w:rsid w:val="00884DA1"/>
    <w:rsid w:val="0088543F"/>
    <w:rsid w:val="00885A87"/>
    <w:rsid w:val="00886DC2"/>
    <w:rsid w:val="00892459"/>
    <w:rsid w:val="00896BA4"/>
    <w:rsid w:val="00897E6B"/>
    <w:rsid w:val="008A2093"/>
    <w:rsid w:val="008A4903"/>
    <w:rsid w:val="008A68B1"/>
    <w:rsid w:val="008A6F50"/>
    <w:rsid w:val="008B12A3"/>
    <w:rsid w:val="008B2EB6"/>
    <w:rsid w:val="008C0D40"/>
    <w:rsid w:val="008C11B2"/>
    <w:rsid w:val="008C5248"/>
    <w:rsid w:val="008D7798"/>
    <w:rsid w:val="008D799A"/>
    <w:rsid w:val="008E4951"/>
    <w:rsid w:val="008E72AE"/>
    <w:rsid w:val="008E72EA"/>
    <w:rsid w:val="008F511D"/>
    <w:rsid w:val="008F6DB4"/>
    <w:rsid w:val="008F7069"/>
    <w:rsid w:val="009034C0"/>
    <w:rsid w:val="00903729"/>
    <w:rsid w:val="0090426B"/>
    <w:rsid w:val="009102DC"/>
    <w:rsid w:val="00910D34"/>
    <w:rsid w:val="0091197F"/>
    <w:rsid w:val="0091388E"/>
    <w:rsid w:val="00914572"/>
    <w:rsid w:val="00915D84"/>
    <w:rsid w:val="00916963"/>
    <w:rsid w:val="00917F0C"/>
    <w:rsid w:val="0092090B"/>
    <w:rsid w:val="00920BC7"/>
    <w:rsid w:val="00921E3D"/>
    <w:rsid w:val="00923260"/>
    <w:rsid w:val="00923A84"/>
    <w:rsid w:val="00924E91"/>
    <w:rsid w:val="00945DAE"/>
    <w:rsid w:val="0094674A"/>
    <w:rsid w:val="00946D97"/>
    <w:rsid w:val="00947A42"/>
    <w:rsid w:val="00951EAF"/>
    <w:rsid w:val="00955136"/>
    <w:rsid w:val="0095674A"/>
    <w:rsid w:val="00957F66"/>
    <w:rsid w:val="00960CDC"/>
    <w:rsid w:val="00961271"/>
    <w:rsid w:val="00961CD4"/>
    <w:rsid w:val="00962997"/>
    <w:rsid w:val="0097107D"/>
    <w:rsid w:val="00971248"/>
    <w:rsid w:val="00972DDE"/>
    <w:rsid w:val="0097406C"/>
    <w:rsid w:val="00975D19"/>
    <w:rsid w:val="009815B4"/>
    <w:rsid w:val="00986669"/>
    <w:rsid w:val="00987E1F"/>
    <w:rsid w:val="009B1F3A"/>
    <w:rsid w:val="009B5D3E"/>
    <w:rsid w:val="009C2924"/>
    <w:rsid w:val="009C34E9"/>
    <w:rsid w:val="009C3E78"/>
    <w:rsid w:val="009D05C9"/>
    <w:rsid w:val="009D4D60"/>
    <w:rsid w:val="009E577B"/>
    <w:rsid w:val="009E707B"/>
    <w:rsid w:val="009F2FB1"/>
    <w:rsid w:val="009F46A2"/>
    <w:rsid w:val="009F4F55"/>
    <w:rsid w:val="009F5FD5"/>
    <w:rsid w:val="009F6953"/>
    <w:rsid w:val="00A00148"/>
    <w:rsid w:val="00A01E4D"/>
    <w:rsid w:val="00A04E43"/>
    <w:rsid w:val="00A05104"/>
    <w:rsid w:val="00A05B9F"/>
    <w:rsid w:val="00A136A4"/>
    <w:rsid w:val="00A1388F"/>
    <w:rsid w:val="00A16B57"/>
    <w:rsid w:val="00A220C3"/>
    <w:rsid w:val="00A2481B"/>
    <w:rsid w:val="00A24B90"/>
    <w:rsid w:val="00A27E05"/>
    <w:rsid w:val="00A27F78"/>
    <w:rsid w:val="00A323A8"/>
    <w:rsid w:val="00A41314"/>
    <w:rsid w:val="00A45F10"/>
    <w:rsid w:val="00A519D8"/>
    <w:rsid w:val="00A51A20"/>
    <w:rsid w:val="00A577D9"/>
    <w:rsid w:val="00A61879"/>
    <w:rsid w:val="00A7023B"/>
    <w:rsid w:val="00A713A5"/>
    <w:rsid w:val="00A71A05"/>
    <w:rsid w:val="00A725E1"/>
    <w:rsid w:val="00A87ADF"/>
    <w:rsid w:val="00A91DB1"/>
    <w:rsid w:val="00A97E31"/>
    <w:rsid w:val="00AB1151"/>
    <w:rsid w:val="00AB51ED"/>
    <w:rsid w:val="00AB602D"/>
    <w:rsid w:val="00AB6784"/>
    <w:rsid w:val="00AB7F75"/>
    <w:rsid w:val="00AC038A"/>
    <w:rsid w:val="00AC4182"/>
    <w:rsid w:val="00AC4D6F"/>
    <w:rsid w:val="00AC52AC"/>
    <w:rsid w:val="00AC75FF"/>
    <w:rsid w:val="00AC7B70"/>
    <w:rsid w:val="00AD3EFA"/>
    <w:rsid w:val="00AE5506"/>
    <w:rsid w:val="00AE6B18"/>
    <w:rsid w:val="00AF043C"/>
    <w:rsid w:val="00AF365F"/>
    <w:rsid w:val="00AF4848"/>
    <w:rsid w:val="00AF549F"/>
    <w:rsid w:val="00AF568E"/>
    <w:rsid w:val="00B04944"/>
    <w:rsid w:val="00B077B2"/>
    <w:rsid w:val="00B14404"/>
    <w:rsid w:val="00B14719"/>
    <w:rsid w:val="00B24039"/>
    <w:rsid w:val="00B30BA4"/>
    <w:rsid w:val="00B35271"/>
    <w:rsid w:val="00B4083C"/>
    <w:rsid w:val="00B418F6"/>
    <w:rsid w:val="00B423BA"/>
    <w:rsid w:val="00B42B3C"/>
    <w:rsid w:val="00B43777"/>
    <w:rsid w:val="00B50FB1"/>
    <w:rsid w:val="00B53FAF"/>
    <w:rsid w:val="00B64E57"/>
    <w:rsid w:val="00B717E6"/>
    <w:rsid w:val="00B74E7F"/>
    <w:rsid w:val="00B76E09"/>
    <w:rsid w:val="00B8092E"/>
    <w:rsid w:val="00B816AE"/>
    <w:rsid w:val="00B81C5E"/>
    <w:rsid w:val="00B83C91"/>
    <w:rsid w:val="00B83FF2"/>
    <w:rsid w:val="00B84B1D"/>
    <w:rsid w:val="00B86B74"/>
    <w:rsid w:val="00B87E4C"/>
    <w:rsid w:val="00B9051D"/>
    <w:rsid w:val="00B90FB7"/>
    <w:rsid w:val="00B91EC9"/>
    <w:rsid w:val="00B95F88"/>
    <w:rsid w:val="00B96F80"/>
    <w:rsid w:val="00BA2DE6"/>
    <w:rsid w:val="00BB0ACC"/>
    <w:rsid w:val="00BB28DC"/>
    <w:rsid w:val="00BB7802"/>
    <w:rsid w:val="00BC70A8"/>
    <w:rsid w:val="00BC7E1F"/>
    <w:rsid w:val="00BD1BD6"/>
    <w:rsid w:val="00BD288A"/>
    <w:rsid w:val="00BD3444"/>
    <w:rsid w:val="00BD4649"/>
    <w:rsid w:val="00BE4DA7"/>
    <w:rsid w:val="00BE6767"/>
    <w:rsid w:val="00BF0F44"/>
    <w:rsid w:val="00BF4BC8"/>
    <w:rsid w:val="00BF6F3F"/>
    <w:rsid w:val="00C042F0"/>
    <w:rsid w:val="00C063C2"/>
    <w:rsid w:val="00C0654F"/>
    <w:rsid w:val="00C0666B"/>
    <w:rsid w:val="00C066E7"/>
    <w:rsid w:val="00C117B7"/>
    <w:rsid w:val="00C12416"/>
    <w:rsid w:val="00C170B2"/>
    <w:rsid w:val="00C2021F"/>
    <w:rsid w:val="00C20373"/>
    <w:rsid w:val="00C263E7"/>
    <w:rsid w:val="00C27BA1"/>
    <w:rsid w:val="00C322B7"/>
    <w:rsid w:val="00C34CB9"/>
    <w:rsid w:val="00C36825"/>
    <w:rsid w:val="00C37279"/>
    <w:rsid w:val="00C37863"/>
    <w:rsid w:val="00C511EA"/>
    <w:rsid w:val="00C52465"/>
    <w:rsid w:val="00C54BEB"/>
    <w:rsid w:val="00C62193"/>
    <w:rsid w:val="00C63EFA"/>
    <w:rsid w:val="00C86BCF"/>
    <w:rsid w:val="00C87AE2"/>
    <w:rsid w:val="00C87BCC"/>
    <w:rsid w:val="00C92B0D"/>
    <w:rsid w:val="00C96223"/>
    <w:rsid w:val="00C96858"/>
    <w:rsid w:val="00C97635"/>
    <w:rsid w:val="00C97DE8"/>
    <w:rsid w:val="00CA0B4F"/>
    <w:rsid w:val="00CA16E4"/>
    <w:rsid w:val="00CB03DE"/>
    <w:rsid w:val="00CC0906"/>
    <w:rsid w:val="00CC1DB9"/>
    <w:rsid w:val="00CD4F84"/>
    <w:rsid w:val="00CE3BFB"/>
    <w:rsid w:val="00CE7FE1"/>
    <w:rsid w:val="00CF0B3B"/>
    <w:rsid w:val="00CF2D6B"/>
    <w:rsid w:val="00D030E7"/>
    <w:rsid w:val="00D0695F"/>
    <w:rsid w:val="00D06989"/>
    <w:rsid w:val="00D077AD"/>
    <w:rsid w:val="00D119B1"/>
    <w:rsid w:val="00D120AB"/>
    <w:rsid w:val="00D12970"/>
    <w:rsid w:val="00D150DB"/>
    <w:rsid w:val="00D1684B"/>
    <w:rsid w:val="00D241CE"/>
    <w:rsid w:val="00D24AA2"/>
    <w:rsid w:val="00D26B82"/>
    <w:rsid w:val="00D30A95"/>
    <w:rsid w:val="00D31D9B"/>
    <w:rsid w:val="00D3548C"/>
    <w:rsid w:val="00D35FCA"/>
    <w:rsid w:val="00D373FC"/>
    <w:rsid w:val="00D438BD"/>
    <w:rsid w:val="00D449D6"/>
    <w:rsid w:val="00D44B4A"/>
    <w:rsid w:val="00D467BD"/>
    <w:rsid w:val="00D46B3B"/>
    <w:rsid w:val="00D537FD"/>
    <w:rsid w:val="00D55C29"/>
    <w:rsid w:val="00D86240"/>
    <w:rsid w:val="00D95E08"/>
    <w:rsid w:val="00DA7E73"/>
    <w:rsid w:val="00DB12B2"/>
    <w:rsid w:val="00DB1A42"/>
    <w:rsid w:val="00DB690E"/>
    <w:rsid w:val="00DC41E0"/>
    <w:rsid w:val="00DC4BE5"/>
    <w:rsid w:val="00DD73E7"/>
    <w:rsid w:val="00DF015C"/>
    <w:rsid w:val="00DF15A8"/>
    <w:rsid w:val="00DF171A"/>
    <w:rsid w:val="00DF2288"/>
    <w:rsid w:val="00DF6D24"/>
    <w:rsid w:val="00DF7E17"/>
    <w:rsid w:val="00E04325"/>
    <w:rsid w:val="00E044FC"/>
    <w:rsid w:val="00E07D98"/>
    <w:rsid w:val="00E11A67"/>
    <w:rsid w:val="00E26EE7"/>
    <w:rsid w:val="00E3396E"/>
    <w:rsid w:val="00E41464"/>
    <w:rsid w:val="00E4189C"/>
    <w:rsid w:val="00E419C8"/>
    <w:rsid w:val="00E42793"/>
    <w:rsid w:val="00E51400"/>
    <w:rsid w:val="00E54BDD"/>
    <w:rsid w:val="00E6777B"/>
    <w:rsid w:val="00E761B8"/>
    <w:rsid w:val="00E765D4"/>
    <w:rsid w:val="00E77B2F"/>
    <w:rsid w:val="00E81429"/>
    <w:rsid w:val="00E864A6"/>
    <w:rsid w:val="00E9475C"/>
    <w:rsid w:val="00EA1046"/>
    <w:rsid w:val="00EA38EE"/>
    <w:rsid w:val="00EA3CFD"/>
    <w:rsid w:val="00EA649B"/>
    <w:rsid w:val="00EA77B7"/>
    <w:rsid w:val="00EB19C6"/>
    <w:rsid w:val="00EB7363"/>
    <w:rsid w:val="00EC1646"/>
    <w:rsid w:val="00ED06A8"/>
    <w:rsid w:val="00ED3567"/>
    <w:rsid w:val="00ED6EDF"/>
    <w:rsid w:val="00EE2D97"/>
    <w:rsid w:val="00EF69E1"/>
    <w:rsid w:val="00F02B9D"/>
    <w:rsid w:val="00F0310C"/>
    <w:rsid w:val="00F0535E"/>
    <w:rsid w:val="00F06090"/>
    <w:rsid w:val="00F061A7"/>
    <w:rsid w:val="00F06545"/>
    <w:rsid w:val="00F065AB"/>
    <w:rsid w:val="00F07DF3"/>
    <w:rsid w:val="00F158A8"/>
    <w:rsid w:val="00F2617E"/>
    <w:rsid w:val="00F30EBB"/>
    <w:rsid w:val="00F3437C"/>
    <w:rsid w:val="00F42408"/>
    <w:rsid w:val="00F4345A"/>
    <w:rsid w:val="00F4782A"/>
    <w:rsid w:val="00F51736"/>
    <w:rsid w:val="00F61067"/>
    <w:rsid w:val="00F649BC"/>
    <w:rsid w:val="00F67EBD"/>
    <w:rsid w:val="00F740DF"/>
    <w:rsid w:val="00F75E41"/>
    <w:rsid w:val="00F77FD1"/>
    <w:rsid w:val="00F80609"/>
    <w:rsid w:val="00F82F02"/>
    <w:rsid w:val="00F84734"/>
    <w:rsid w:val="00F8590C"/>
    <w:rsid w:val="00F869DC"/>
    <w:rsid w:val="00F94766"/>
    <w:rsid w:val="00F961A7"/>
    <w:rsid w:val="00F96C54"/>
    <w:rsid w:val="00FA25DB"/>
    <w:rsid w:val="00FA4C5D"/>
    <w:rsid w:val="00FB07F4"/>
    <w:rsid w:val="00FB2F71"/>
    <w:rsid w:val="00FC12A3"/>
    <w:rsid w:val="00FC44B7"/>
    <w:rsid w:val="00FC5588"/>
    <w:rsid w:val="00FD1E99"/>
    <w:rsid w:val="00FD3413"/>
    <w:rsid w:val="00FE11CF"/>
    <w:rsid w:val="00FE1DBA"/>
    <w:rsid w:val="00FE2767"/>
    <w:rsid w:val="00FE4130"/>
    <w:rsid w:val="00FE5397"/>
    <w:rsid w:val="00FE7C8E"/>
    <w:rsid w:val="00FF0596"/>
    <w:rsid w:val="00FF1211"/>
    <w:rsid w:val="00FF5662"/>
    <w:rsid w:val="00FF60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D5D6C-4310-4CD2-A3B0-61013EAF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C6"/>
    <w:pPr>
      <w:suppressAutoHyphens/>
      <w:jc w:val="left"/>
    </w:pPr>
    <w:rPr>
      <w:rFonts w:eastAsia="Times New Roman"/>
      <w:szCs w:val="24"/>
      <w:lang w:eastAsia="zh-CN"/>
    </w:rPr>
  </w:style>
  <w:style w:type="paragraph" w:styleId="3">
    <w:name w:val="heading 3"/>
    <w:basedOn w:val="a"/>
    <w:next w:val="a"/>
    <w:link w:val="3Char"/>
    <w:uiPriority w:val="9"/>
    <w:semiHidden/>
    <w:unhideWhenUsed/>
    <w:qFormat/>
    <w:rsid w:val="007532D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semiHidden/>
    <w:unhideWhenUsed/>
    <w:qFormat/>
    <w:rsid w:val="00145989"/>
    <w:pPr>
      <w:keepNext/>
      <w:suppressAutoHyphens w:val="0"/>
      <w:jc w:val="both"/>
      <w:outlineLvl w:val="3"/>
    </w:pPr>
    <w:rPr>
      <w:b/>
      <w:bCs/>
      <w:sz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EB19C6"/>
    <w:pPr>
      <w:tabs>
        <w:tab w:val="left" w:pos="1418"/>
      </w:tabs>
    </w:pPr>
    <w:rPr>
      <w:b/>
      <w:sz w:val="22"/>
      <w:szCs w:val="20"/>
    </w:rPr>
  </w:style>
  <w:style w:type="character" w:customStyle="1" w:styleId="Char">
    <w:name w:val="Σώμα κειμένου Char"/>
    <w:basedOn w:val="a0"/>
    <w:link w:val="a3"/>
    <w:rsid w:val="00EB19C6"/>
    <w:rPr>
      <w:rFonts w:eastAsia="Times New Roman"/>
      <w:b/>
      <w:sz w:val="22"/>
      <w:szCs w:val="20"/>
      <w:lang w:eastAsia="zh-CN"/>
    </w:rPr>
  </w:style>
  <w:style w:type="paragraph" w:styleId="a4">
    <w:name w:val="Balloon Text"/>
    <w:basedOn w:val="a"/>
    <w:link w:val="Char0"/>
    <w:uiPriority w:val="99"/>
    <w:semiHidden/>
    <w:unhideWhenUsed/>
    <w:rsid w:val="005A6794"/>
    <w:rPr>
      <w:rFonts w:ascii="Segoe UI" w:hAnsi="Segoe UI" w:cs="Segoe UI"/>
      <w:sz w:val="18"/>
      <w:szCs w:val="18"/>
    </w:rPr>
  </w:style>
  <w:style w:type="character" w:customStyle="1" w:styleId="Char0">
    <w:name w:val="Κείμενο πλαισίου Char"/>
    <w:basedOn w:val="a0"/>
    <w:link w:val="a4"/>
    <w:uiPriority w:val="99"/>
    <w:semiHidden/>
    <w:rsid w:val="005A6794"/>
    <w:rPr>
      <w:rFonts w:ascii="Segoe UI" w:eastAsia="Times New Roman" w:hAnsi="Segoe UI" w:cs="Segoe UI"/>
      <w:sz w:val="18"/>
      <w:szCs w:val="18"/>
      <w:lang w:eastAsia="zh-CN"/>
    </w:rPr>
  </w:style>
  <w:style w:type="paragraph" w:styleId="a5">
    <w:name w:val="header"/>
    <w:basedOn w:val="a"/>
    <w:link w:val="Char1"/>
    <w:uiPriority w:val="99"/>
    <w:unhideWhenUsed/>
    <w:rsid w:val="00A577D9"/>
    <w:pPr>
      <w:tabs>
        <w:tab w:val="center" w:pos="4153"/>
        <w:tab w:val="right" w:pos="8306"/>
      </w:tabs>
    </w:pPr>
  </w:style>
  <w:style w:type="character" w:customStyle="1" w:styleId="Char1">
    <w:name w:val="Κεφαλίδα Char"/>
    <w:basedOn w:val="a0"/>
    <w:link w:val="a5"/>
    <w:uiPriority w:val="99"/>
    <w:rsid w:val="00A577D9"/>
    <w:rPr>
      <w:rFonts w:eastAsia="Times New Roman"/>
      <w:szCs w:val="24"/>
      <w:lang w:eastAsia="zh-CN"/>
    </w:rPr>
  </w:style>
  <w:style w:type="paragraph" w:styleId="a6">
    <w:name w:val="footer"/>
    <w:basedOn w:val="a"/>
    <w:link w:val="Char2"/>
    <w:uiPriority w:val="99"/>
    <w:unhideWhenUsed/>
    <w:rsid w:val="00A577D9"/>
    <w:pPr>
      <w:tabs>
        <w:tab w:val="center" w:pos="4153"/>
        <w:tab w:val="right" w:pos="8306"/>
      </w:tabs>
    </w:pPr>
  </w:style>
  <w:style w:type="character" w:customStyle="1" w:styleId="Char2">
    <w:name w:val="Υποσέλιδο Char"/>
    <w:basedOn w:val="a0"/>
    <w:link w:val="a6"/>
    <w:uiPriority w:val="99"/>
    <w:rsid w:val="00A577D9"/>
    <w:rPr>
      <w:rFonts w:eastAsia="Times New Roman"/>
      <w:szCs w:val="24"/>
      <w:lang w:eastAsia="zh-CN"/>
    </w:rPr>
  </w:style>
  <w:style w:type="paragraph" w:styleId="30">
    <w:name w:val="Body Text 3"/>
    <w:basedOn w:val="a"/>
    <w:link w:val="3Char0"/>
    <w:uiPriority w:val="99"/>
    <w:unhideWhenUsed/>
    <w:rsid w:val="00A45F10"/>
    <w:pPr>
      <w:spacing w:after="120"/>
    </w:pPr>
    <w:rPr>
      <w:sz w:val="16"/>
      <w:szCs w:val="16"/>
    </w:rPr>
  </w:style>
  <w:style w:type="character" w:customStyle="1" w:styleId="3Char0">
    <w:name w:val="Σώμα κείμενου 3 Char"/>
    <w:basedOn w:val="a0"/>
    <w:link w:val="30"/>
    <w:uiPriority w:val="99"/>
    <w:rsid w:val="00A45F10"/>
    <w:rPr>
      <w:rFonts w:eastAsia="Times New Roman"/>
      <w:sz w:val="16"/>
      <w:szCs w:val="16"/>
      <w:lang w:eastAsia="zh-CN"/>
    </w:rPr>
  </w:style>
  <w:style w:type="character" w:styleId="-">
    <w:name w:val="Hyperlink"/>
    <w:unhideWhenUsed/>
    <w:rsid w:val="00A45F10"/>
    <w:rPr>
      <w:color w:val="0000FF"/>
      <w:u w:val="single"/>
    </w:rPr>
  </w:style>
  <w:style w:type="character" w:customStyle="1" w:styleId="4Char">
    <w:name w:val="Επικεφαλίδα 4 Char"/>
    <w:basedOn w:val="a0"/>
    <w:link w:val="4"/>
    <w:semiHidden/>
    <w:rsid w:val="00145989"/>
    <w:rPr>
      <w:rFonts w:eastAsia="Times New Roman"/>
      <w:b/>
      <w:bCs/>
      <w:sz w:val="28"/>
      <w:szCs w:val="24"/>
      <w:lang w:eastAsia="el-GR"/>
    </w:rPr>
  </w:style>
  <w:style w:type="paragraph" w:customStyle="1" w:styleId="1">
    <w:name w:val="Χωρίς διάστιχο1"/>
    <w:rsid w:val="002B5476"/>
    <w:pPr>
      <w:jc w:val="left"/>
    </w:pPr>
    <w:rPr>
      <w:rFonts w:ascii="Calibri" w:eastAsia="Times New Roman" w:hAnsi="Calibri"/>
      <w:sz w:val="22"/>
    </w:rPr>
  </w:style>
  <w:style w:type="paragraph" w:styleId="Web">
    <w:name w:val="Normal (Web)"/>
    <w:basedOn w:val="a"/>
    <w:unhideWhenUsed/>
    <w:rsid w:val="00AC4182"/>
    <w:pPr>
      <w:suppressAutoHyphens w:val="0"/>
      <w:spacing w:before="100" w:beforeAutospacing="1" w:after="100" w:afterAutospacing="1"/>
    </w:pPr>
    <w:rPr>
      <w:lang w:eastAsia="el-GR"/>
    </w:rPr>
  </w:style>
  <w:style w:type="character" w:customStyle="1" w:styleId="3Char">
    <w:name w:val="Επικεφαλίδα 3 Char"/>
    <w:basedOn w:val="a0"/>
    <w:link w:val="3"/>
    <w:uiPriority w:val="9"/>
    <w:semiHidden/>
    <w:rsid w:val="007532D6"/>
    <w:rPr>
      <w:rFonts w:asciiTheme="majorHAnsi" w:eastAsiaTheme="majorEastAsia" w:hAnsiTheme="majorHAnsi" w:cstheme="majorBidi"/>
      <w:color w:val="1F4D78" w:themeColor="accent1" w:themeShade="7F"/>
      <w:szCs w:val="24"/>
      <w:lang w:eastAsia="zh-CN"/>
    </w:rPr>
  </w:style>
  <w:style w:type="paragraph" w:styleId="a7">
    <w:name w:val="List Paragraph"/>
    <w:basedOn w:val="a"/>
    <w:qFormat/>
    <w:rsid w:val="007532D6"/>
    <w:pPr>
      <w:suppressAutoHyphens w:val="0"/>
      <w:ind w:left="720"/>
      <w:contextualSpacing/>
    </w:pPr>
    <w:rPr>
      <w:lang w:eastAsia="el-GR"/>
    </w:rPr>
  </w:style>
  <w:style w:type="character" w:styleId="a8">
    <w:name w:val="Strong"/>
    <w:qFormat/>
    <w:rsid w:val="006E555E"/>
    <w:rPr>
      <w:rFonts w:ascii="Times New Roman" w:hAnsi="Times New Roman" w:cs="Times New Roman" w:hint="default"/>
      <w:b/>
      <w:bCs/>
    </w:rPr>
  </w:style>
  <w:style w:type="paragraph" w:customStyle="1" w:styleId="10">
    <w:name w:val="Παράγραφος λίστας1"/>
    <w:basedOn w:val="a"/>
    <w:rsid w:val="00A16B57"/>
    <w:pPr>
      <w:suppressAutoHyphens w:val="0"/>
      <w:spacing w:after="200" w:line="276" w:lineRule="auto"/>
      <w:ind w:left="720"/>
      <w:contextualSpacing/>
    </w:pPr>
    <w:rPr>
      <w:rFonts w:ascii="Calibri" w:hAnsi="Calibri"/>
      <w:sz w:val="22"/>
      <w:szCs w:val="22"/>
      <w:lang w:eastAsia="en-US"/>
    </w:rPr>
  </w:style>
  <w:style w:type="paragraph" w:customStyle="1" w:styleId="2">
    <w:name w:val="Παράγραφος λίστας2"/>
    <w:basedOn w:val="a"/>
    <w:rsid w:val="0022031E"/>
    <w:pPr>
      <w:suppressAutoHyphens w:val="0"/>
      <w:spacing w:after="200" w:line="276" w:lineRule="auto"/>
      <w:ind w:left="720"/>
      <w:contextualSpacing/>
    </w:pPr>
    <w:rPr>
      <w:rFonts w:ascii="Calibri" w:hAnsi="Calibri"/>
      <w:sz w:val="22"/>
      <w:szCs w:val="22"/>
      <w:lang w:eastAsia="en-US"/>
    </w:rPr>
  </w:style>
  <w:style w:type="character" w:customStyle="1" w:styleId="textexposedshow">
    <w:name w:val="text_exposed_show"/>
    <w:basedOn w:val="a0"/>
    <w:rsid w:val="00F80609"/>
  </w:style>
  <w:style w:type="paragraph" w:customStyle="1" w:styleId="LO-normal">
    <w:name w:val="LO-normal"/>
    <w:rsid w:val="00D537FD"/>
    <w:pPr>
      <w:suppressAutoHyphens/>
      <w:jc w:val="left"/>
    </w:pPr>
    <w:rPr>
      <w:rFonts w:eastAsia="Times New Roman"/>
      <w:color w:val="000000"/>
      <w:szCs w:val="24"/>
      <w:lang w:eastAsia="zh-CN"/>
    </w:rPr>
  </w:style>
  <w:style w:type="paragraph" w:customStyle="1" w:styleId="Default">
    <w:name w:val="Default"/>
    <w:rsid w:val="00D537FD"/>
    <w:pPr>
      <w:suppressAutoHyphens/>
      <w:autoSpaceDE w:val="0"/>
      <w:jc w:val="left"/>
    </w:pPr>
    <w:rPr>
      <w:rFonts w:ascii="Verdana" w:eastAsia="Times New Roman" w:hAnsi="Verdana" w:cs="Verdana"/>
      <w:color w:val="000000"/>
      <w:szCs w:val="24"/>
      <w:lang w:eastAsia="zh-CN"/>
    </w:rPr>
  </w:style>
  <w:style w:type="paragraph" w:customStyle="1" w:styleId="LTGliederung1">
    <w:name w:val="?????? ???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LTGliederung10">
    <w:name w:val="????????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yiv8492162773msonormal">
    <w:name w:val="yiv8492162773msonormal"/>
    <w:basedOn w:val="a"/>
    <w:rsid w:val="00F740DF"/>
    <w:pPr>
      <w:suppressAutoHyphens w:val="0"/>
      <w:spacing w:before="100" w:beforeAutospacing="1" w:after="100" w:afterAutospacing="1"/>
    </w:pPr>
    <w:rPr>
      <w:lang w:eastAsia="el-GR"/>
    </w:rPr>
  </w:style>
  <w:style w:type="character" w:customStyle="1" w:styleId="apple-converted-space">
    <w:name w:val="apple-converted-space"/>
    <w:basedOn w:val="a0"/>
    <w:rsid w:val="00F740DF"/>
  </w:style>
  <w:style w:type="paragraph" w:customStyle="1" w:styleId="20">
    <w:name w:val="Χωρίς διάστιχο2"/>
    <w:rsid w:val="00093776"/>
    <w:pPr>
      <w:jc w:val="left"/>
    </w:pPr>
    <w:rPr>
      <w:rFonts w:ascii="Calibri" w:eastAsia="Times New Roman" w:hAnsi="Calibri"/>
      <w:sz w:val="22"/>
    </w:rPr>
  </w:style>
  <w:style w:type="paragraph" w:customStyle="1" w:styleId="Textbody">
    <w:name w:val="Text body"/>
    <w:basedOn w:val="a"/>
    <w:rsid w:val="002B268B"/>
    <w:pPr>
      <w:widowControl w:val="0"/>
      <w:autoSpaceDN w:val="0"/>
      <w:spacing w:after="120"/>
    </w:pPr>
    <w:rPr>
      <w:rFonts w:eastAsia="Lucida Sans Unicode" w:cs="Mangal"/>
      <w:kern w:val="3"/>
      <w:lang w:bidi="hi-IN"/>
    </w:rPr>
  </w:style>
  <w:style w:type="paragraph" w:styleId="a9">
    <w:name w:val="No Spacing"/>
    <w:uiPriority w:val="99"/>
    <w:qFormat/>
    <w:rsid w:val="00CF2D6B"/>
    <w:pPr>
      <w:jc w:val="left"/>
    </w:pPr>
    <w:rPr>
      <w:rFonts w:ascii="Calibri" w:eastAsia="Calibri" w:hAnsi="Calibri"/>
      <w:sz w:val="22"/>
    </w:rPr>
  </w:style>
  <w:style w:type="paragraph" w:customStyle="1" w:styleId="yiv0482471737msonormal">
    <w:name w:val="yiv0482471737msonormal"/>
    <w:basedOn w:val="a"/>
    <w:rsid w:val="00884DA1"/>
    <w:pPr>
      <w:suppressAutoHyphens w:val="0"/>
      <w:spacing w:before="100" w:beforeAutospacing="1" w:after="100" w:afterAutospacing="1"/>
    </w:pPr>
    <w:rPr>
      <w:lang w:eastAsia="el-GR"/>
    </w:rPr>
  </w:style>
  <w:style w:type="paragraph" w:customStyle="1" w:styleId="yiv9176181680msonormal">
    <w:name w:val="yiv9176181680msonormal"/>
    <w:basedOn w:val="a"/>
    <w:rsid w:val="00D467BD"/>
    <w:pPr>
      <w:suppressAutoHyphens w:val="0"/>
      <w:spacing w:before="100" w:beforeAutospacing="1" w:after="100" w:afterAutospacing="1"/>
    </w:pPr>
    <w:rPr>
      <w:lang w:eastAsia="el-GR"/>
    </w:rPr>
  </w:style>
  <w:style w:type="paragraph" w:customStyle="1" w:styleId="yiv8208461679msonormal">
    <w:name w:val="yiv8208461679msonormal"/>
    <w:basedOn w:val="a"/>
    <w:rsid w:val="00D1684B"/>
    <w:pPr>
      <w:suppressAutoHyphens w:val="0"/>
      <w:spacing w:before="100" w:beforeAutospacing="1" w:after="100" w:afterAutospacing="1"/>
    </w:pPr>
    <w:rPr>
      <w:lang w:eastAsia="el-GR"/>
    </w:rPr>
  </w:style>
  <w:style w:type="paragraph" w:styleId="aa">
    <w:name w:val="Block Text"/>
    <w:basedOn w:val="a"/>
    <w:rsid w:val="0006535B"/>
    <w:pPr>
      <w:suppressAutoHyphens w:val="0"/>
      <w:ind w:left="720" w:right="-154"/>
      <w:jc w:val="both"/>
    </w:pPr>
    <w:rPr>
      <w:lang w:eastAsia="el-GR"/>
    </w:rPr>
  </w:style>
  <w:style w:type="paragraph" w:customStyle="1" w:styleId="rtejustify">
    <w:name w:val="rtejustify"/>
    <w:basedOn w:val="a"/>
    <w:rsid w:val="0006535B"/>
    <w:pPr>
      <w:suppressAutoHyphens w:val="0"/>
      <w:spacing w:before="100" w:beforeAutospacing="1" w:after="100" w:afterAutospacing="1"/>
    </w:pPr>
    <w:rPr>
      <w:lang w:eastAsia="el-GR"/>
    </w:rPr>
  </w:style>
  <w:style w:type="paragraph" w:customStyle="1" w:styleId="31">
    <w:name w:val="Χωρίς διάστιχο3"/>
    <w:rsid w:val="007F4DA2"/>
    <w:pPr>
      <w:jc w:val="left"/>
    </w:pPr>
    <w:rPr>
      <w:rFonts w:ascii="Calibri" w:eastAsia="Times New Roman" w:hAnsi="Calibri"/>
      <w:sz w:val="22"/>
    </w:rPr>
  </w:style>
  <w:style w:type="paragraph" w:customStyle="1" w:styleId="32">
    <w:name w:val="Παράγραφος λίστας3"/>
    <w:basedOn w:val="a"/>
    <w:qFormat/>
    <w:rsid w:val="007F4DA2"/>
    <w:pPr>
      <w:suppressAutoHyphens w:val="0"/>
      <w:spacing w:after="200" w:line="276" w:lineRule="auto"/>
      <w:ind w:left="720"/>
      <w:contextualSpacing/>
    </w:pPr>
    <w:rPr>
      <w:rFonts w:ascii="Calibri" w:hAnsi="Calibri"/>
      <w:sz w:val="22"/>
      <w:szCs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681">
      <w:bodyDiv w:val="1"/>
      <w:marLeft w:val="0"/>
      <w:marRight w:val="0"/>
      <w:marTop w:val="0"/>
      <w:marBottom w:val="0"/>
      <w:divBdr>
        <w:top w:val="none" w:sz="0" w:space="0" w:color="auto"/>
        <w:left w:val="none" w:sz="0" w:space="0" w:color="auto"/>
        <w:bottom w:val="none" w:sz="0" w:space="0" w:color="auto"/>
        <w:right w:val="none" w:sz="0" w:space="0" w:color="auto"/>
      </w:divBdr>
    </w:div>
    <w:div w:id="38017309">
      <w:bodyDiv w:val="1"/>
      <w:marLeft w:val="0"/>
      <w:marRight w:val="0"/>
      <w:marTop w:val="0"/>
      <w:marBottom w:val="0"/>
      <w:divBdr>
        <w:top w:val="none" w:sz="0" w:space="0" w:color="auto"/>
        <w:left w:val="none" w:sz="0" w:space="0" w:color="auto"/>
        <w:bottom w:val="none" w:sz="0" w:space="0" w:color="auto"/>
        <w:right w:val="none" w:sz="0" w:space="0" w:color="auto"/>
      </w:divBdr>
    </w:div>
    <w:div w:id="50034196">
      <w:bodyDiv w:val="1"/>
      <w:marLeft w:val="0"/>
      <w:marRight w:val="0"/>
      <w:marTop w:val="0"/>
      <w:marBottom w:val="0"/>
      <w:divBdr>
        <w:top w:val="none" w:sz="0" w:space="0" w:color="auto"/>
        <w:left w:val="none" w:sz="0" w:space="0" w:color="auto"/>
        <w:bottom w:val="none" w:sz="0" w:space="0" w:color="auto"/>
        <w:right w:val="none" w:sz="0" w:space="0" w:color="auto"/>
      </w:divBdr>
    </w:div>
    <w:div w:id="70347187">
      <w:bodyDiv w:val="1"/>
      <w:marLeft w:val="0"/>
      <w:marRight w:val="0"/>
      <w:marTop w:val="0"/>
      <w:marBottom w:val="0"/>
      <w:divBdr>
        <w:top w:val="none" w:sz="0" w:space="0" w:color="auto"/>
        <w:left w:val="none" w:sz="0" w:space="0" w:color="auto"/>
        <w:bottom w:val="none" w:sz="0" w:space="0" w:color="auto"/>
        <w:right w:val="none" w:sz="0" w:space="0" w:color="auto"/>
      </w:divBdr>
    </w:div>
    <w:div w:id="94519459">
      <w:bodyDiv w:val="1"/>
      <w:marLeft w:val="0"/>
      <w:marRight w:val="0"/>
      <w:marTop w:val="0"/>
      <w:marBottom w:val="0"/>
      <w:divBdr>
        <w:top w:val="none" w:sz="0" w:space="0" w:color="auto"/>
        <w:left w:val="none" w:sz="0" w:space="0" w:color="auto"/>
        <w:bottom w:val="none" w:sz="0" w:space="0" w:color="auto"/>
        <w:right w:val="none" w:sz="0" w:space="0" w:color="auto"/>
      </w:divBdr>
    </w:div>
    <w:div w:id="109250454">
      <w:bodyDiv w:val="1"/>
      <w:marLeft w:val="0"/>
      <w:marRight w:val="0"/>
      <w:marTop w:val="0"/>
      <w:marBottom w:val="0"/>
      <w:divBdr>
        <w:top w:val="none" w:sz="0" w:space="0" w:color="auto"/>
        <w:left w:val="none" w:sz="0" w:space="0" w:color="auto"/>
        <w:bottom w:val="none" w:sz="0" w:space="0" w:color="auto"/>
        <w:right w:val="none" w:sz="0" w:space="0" w:color="auto"/>
      </w:divBdr>
    </w:div>
    <w:div w:id="113790312">
      <w:bodyDiv w:val="1"/>
      <w:marLeft w:val="0"/>
      <w:marRight w:val="0"/>
      <w:marTop w:val="0"/>
      <w:marBottom w:val="0"/>
      <w:divBdr>
        <w:top w:val="none" w:sz="0" w:space="0" w:color="auto"/>
        <w:left w:val="none" w:sz="0" w:space="0" w:color="auto"/>
        <w:bottom w:val="none" w:sz="0" w:space="0" w:color="auto"/>
        <w:right w:val="none" w:sz="0" w:space="0" w:color="auto"/>
      </w:divBdr>
    </w:div>
    <w:div w:id="114064228">
      <w:bodyDiv w:val="1"/>
      <w:marLeft w:val="0"/>
      <w:marRight w:val="0"/>
      <w:marTop w:val="0"/>
      <w:marBottom w:val="0"/>
      <w:divBdr>
        <w:top w:val="none" w:sz="0" w:space="0" w:color="auto"/>
        <w:left w:val="none" w:sz="0" w:space="0" w:color="auto"/>
        <w:bottom w:val="none" w:sz="0" w:space="0" w:color="auto"/>
        <w:right w:val="none" w:sz="0" w:space="0" w:color="auto"/>
      </w:divBdr>
    </w:div>
    <w:div w:id="123280402">
      <w:bodyDiv w:val="1"/>
      <w:marLeft w:val="0"/>
      <w:marRight w:val="0"/>
      <w:marTop w:val="0"/>
      <w:marBottom w:val="0"/>
      <w:divBdr>
        <w:top w:val="none" w:sz="0" w:space="0" w:color="auto"/>
        <w:left w:val="none" w:sz="0" w:space="0" w:color="auto"/>
        <w:bottom w:val="none" w:sz="0" w:space="0" w:color="auto"/>
        <w:right w:val="none" w:sz="0" w:space="0" w:color="auto"/>
      </w:divBdr>
    </w:div>
    <w:div w:id="149492484">
      <w:bodyDiv w:val="1"/>
      <w:marLeft w:val="0"/>
      <w:marRight w:val="0"/>
      <w:marTop w:val="0"/>
      <w:marBottom w:val="0"/>
      <w:divBdr>
        <w:top w:val="none" w:sz="0" w:space="0" w:color="auto"/>
        <w:left w:val="none" w:sz="0" w:space="0" w:color="auto"/>
        <w:bottom w:val="none" w:sz="0" w:space="0" w:color="auto"/>
        <w:right w:val="none" w:sz="0" w:space="0" w:color="auto"/>
      </w:divBdr>
    </w:div>
    <w:div w:id="184639569">
      <w:bodyDiv w:val="1"/>
      <w:marLeft w:val="0"/>
      <w:marRight w:val="0"/>
      <w:marTop w:val="0"/>
      <w:marBottom w:val="0"/>
      <w:divBdr>
        <w:top w:val="none" w:sz="0" w:space="0" w:color="auto"/>
        <w:left w:val="none" w:sz="0" w:space="0" w:color="auto"/>
        <w:bottom w:val="none" w:sz="0" w:space="0" w:color="auto"/>
        <w:right w:val="none" w:sz="0" w:space="0" w:color="auto"/>
      </w:divBdr>
    </w:div>
    <w:div w:id="192621662">
      <w:bodyDiv w:val="1"/>
      <w:marLeft w:val="0"/>
      <w:marRight w:val="0"/>
      <w:marTop w:val="0"/>
      <w:marBottom w:val="0"/>
      <w:divBdr>
        <w:top w:val="none" w:sz="0" w:space="0" w:color="auto"/>
        <w:left w:val="none" w:sz="0" w:space="0" w:color="auto"/>
        <w:bottom w:val="none" w:sz="0" w:space="0" w:color="auto"/>
        <w:right w:val="none" w:sz="0" w:space="0" w:color="auto"/>
      </w:divBdr>
    </w:div>
    <w:div w:id="239483386">
      <w:bodyDiv w:val="1"/>
      <w:marLeft w:val="0"/>
      <w:marRight w:val="0"/>
      <w:marTop w:val="0"/>
      <w:marBottom w:val="0"/>
      <w:divBdr>
        <w:top w:val="none" w:sz="0" w:space="0" w:color="auto"/>
        <w:left w:val="none" w:sz="0" w:space="0" w:color="auto"/>
        <w:bottom w:val="none" w:sz="0" w:space="0" w:color="auto"/>
        <w:right w:val="none" w:sz="0" w:space="0" w:color="auto"/>
      </w:divBdr>
    </w:div>
    <w:div w:id="245455224">
      <w:bodyDiv w:val="1"/>
      <w:marLeft w:val="0"/>
      <w:marRight w:val="0"/>
      <w:marTop w:val="0"/>
      <w:marBottom w:val="0"/>
      <w:divBdr>
        <w:top w:val="none" w:sz="0" w:space="0" w:color="auto"/>
        <w:left w:val="none" w:sz="0" w:space="0" w:color="auto"/>
        <w:bottom w:val="none" w:sz="0" w:space="0" w:color="auto"/>
        <w:right w:val="none" w:sz="0" w:space="0" w:color="auto"/>
      </w:divBdr>
    </w:div>
    <w:div w:id="261569945">
      <w:bodyDiv w:val="1"/>
      <w:marLeft w:val="0"/>
      <w:marRight w:val="0"/>
      <w:marTop w:val="0"/>
      <w:marBottom w:val="0"/>
      <w:divBdr>
        <w:top w:val="none" w:sz="0" w:space="0" w:color="auto"/>
        <w:left w:val="none" w:sz="0" w:space="0" w:color="auto"/>
        <w:bottom w:val="none" w:sz="0" w:space="0" w:color="auto"/>
        <w:right w:val="none" w:sz="0" w:space="0" w:color="auto"/>
      </w:divBdr>
    </w:div>
    <w:div w:id="275721000">
      <w:bodyDiv w:val="1"/>
      <w:marLeft w:val="0"/>
      <w:marRight w:val="0"/>
      <w:marTop w:val="0"/>
      <w:marBottom w:val="0"/>
      <w:divBdr>
        <w:top w:val="none" w:sz="0" w:space="0" w:color="auto"/>
        <w:left w:val="none" w:sz="0" w:space="0" w:color="auto"/>
        <w:bottom w:val="none" w:sz="0" w:space="0" w:color="auto"/>
        <w:right w:val="none" w:sz="0" w:space="0" w:color="auto"/>
      </w:divBdr>
      <w:divsChild>
        <w:div w:id="3501812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374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2546">
      <w:bodyDiv w:val="1"/>
      <w:marLeft w:val="0"/>
      <w:marRight w:val="0"/>
      <w:marTop w:val="0"/>
      <w:marBottom w:val="0"/>
      <w:divBdr>
        <w:top w:val="none" w:sz="0" w:space="0" w:color="auto"/>
        <w:left w:val="none" w:sz="0" w:space="0" w:color="auto"/>
        <w:bottom w:val="none" w:sz="0" w:space="0" w:color="auto"/>
        <w:right w:val="none" w:sz="0" w:space="0" w:color="auto"/>
      </w:divBdr>
    </w:div>
    <w:div w:id="324751484">
      <w:bodyDiv w:val="1"/>
      <w:marLeft w:val="0"/>
      <w:marRight w:val="0"/>
      <w:marTop w:val="0"/>
      <w:marBottom w:val="0"/>
      <w:divBdr>
        <w:top w:val="none" w:sz="0" w:space="0" w:color="auto"/>
        <w:left w:val="none" w:sz="0" w:space="0" w:color="auto"/>
        <w:bottom w:val="none" w:sz="0" w:space="0" w:color="auto"/>
        <w:right w:val="none" w:sz="0" w:space="0" w:color="auto"/>
      </w:divBdr>
    </w:div>
    <w:div w:id="347752606">
      <w:bodyDiv w:val="1"/>
      <w:marLeft w:val="0"/>
      <w:marRight w:val="0"/>
      <w:marTop w:val="0"/>
      <w:marBottom w:val="0"/>
      <w:divBdr>
        <w:top w:val="none" w:sz="0" w:space="0" w:color="auto"/>
        <w:left w:val="none" w:sz="0" w:space="0" w:color="auto"/>
        <w:bottom w:val="none" w:sz="0" w:space="0" w:color="auto"/>
        <w:right w:val="none" w:sz="0" w:space="0" w:color="auto"/>
      </w:divBdr>
    </w:div>
    <w:div w:id="378169096">
      <w:bodyDiv w:val="1"/>
      <w:marLeft w:val="0"/>
      <w:marRight w:val="0"/>
      <w:marTop w:val="0"/>
      <w:marBottom w:val="0"/>
      <w:divBdr>
        <w:top w:val="none" w:sz="0" w:space="0" w:color="auto"/>
        <w:left w:val="none" w:sz="0" w:space="0" w:color="auto"/>
        <w:bottom w:val="none" w:sz="0" w:space="0" w:color="auto"/>
        <w:right w:val="none" w:sz="0" w:space="0" w:color="auto"/>
      </w:divBdr>
    </w:div>
    <w:div w:id="401029949">
      <w:bodyDiv w:val="1"/>
      <w:marLeft w:val="0"/>
      <w:marRight w:val="0"/>
      <w:marTop w:val="0"/>
      <w:marBottom w:val="0"/>
      <w:divBdr>
        <w:top w:val="none" w:sz="0" w:space="0" w:color="auto"/>
        <w:left w:val="none" w:sz="0" w:space="0" w:color="auto"/>
        <w:bottom w:val="none" w:sz="0" w:space="0" w:color="auto"/>
        <w:right w:val="none" w:sz="0" w:space="0" w:color="auto"/>
      </w:divBdr>
    </w:div>
    <w:div w:id="412166550">
      <w:bodyDiv w:val="1"/>
      <w:marLeft w:val="0"/>
      <w:marRight w:val="0"/>
      <w:marTop w:val="0"/>
      <w:marBottom w:val="0"/>
      <w:divBdr>
        <w:top w:val="none" w:sz="0" w:space="0" w:color="auto"/>
        <w:left w:val="none" w:sz="0" w:space="0" w:color="auto"/>
        <w:bottom w:val="none" w:sz="0" w:space="0" w:color="auto"/>
        <w:right w:val="none" w:sz="0" w:space="0" w:color="auto"/>
      </w:divBdr>
    </w:div>
    <w:div w:id="452598806">
      <w:bodyDiv w:val="1"/>
      <w:marLeft w:val="0"/>
      <w:marRight w:val="0"/>
      <w:marTop w:val="0"/>
      <w:marBottom w:val="0"/>
      <w:divBdr>
        <w:top w:val="none" w:sz="0" w:space="0" w:color="auto"/>
        <w:left w:val="none" w:sz="0" w:space="0" w:color="auto"/>
        <w:bottom w:val="none" w:sz="0" w:space="0" w:color="auto"/>
        <w:right w:val="none" w:sz="0" w:space="0" w:color="auto"/>
      </w:divBdr>
    </w:div>
    <w:div w:id="453258810">
      <w:bodyDiv w:val="1"/>
      <w:marLeft w:val="0"/>
      <w:marRight w:val="0"/>
      <w:marTop w:val="0"/>
      <w:marBottom w:val="0"/>
      <w:divBdr>
        <w:top w:val="none" w:sz="0" w:space="0" w:color="auto"/>
        <w:left w:val="none" w:sz="0" w:space="0" w:color="auto"/>
        <w:bottom w:val="none" w:sz="0" w:space="0" w:color="auto"/>
        <w:right w:val="none" w:sz="0" w:space="0" w:color="auto"/>
      </w:divBdr>
    </w:div>
    <w:div w:id="459760296">
      <w:bodyDiv w:val="1"/>
      <w:marLeft w:val="0"/>
      <w:marRight w:val="0"/>
      <w:marTop w:val="0"/>
      <w:marBottom w:val="0"/>
      <w:divBdr>
        <w:top w:val="none" w:sz="0" w:space="0" w:color="auto"/>
        <w:left w:val="none" w:sz="0" w:space="0" w:color="auto"/>
        <w:bottom w:val="none" w:sz="0" w:space="0" w:color="auto"/>
        <w:right w:val="none" w:sz="0" w:space="0" w:color="auto"/>
      </w:divBdr>
    </w:div>
    <w:div w:id="469707819">
      <w:bodyDiv w:val="1"/>
      <w:marLeft w:val="0"/>
      <w:marRight w:val="0"/>
      <w:marTop w:val="0"/>
      <w:marBottom w:val="0"/>
      <w:divBdr>
        <w:top w:val="none" w:sz="0" w:space="0" w:color="auto"/>
        <w:left w:val="none" w:sz="0" w:space="0" w:color="auto"/>
        <w:bottom w:val="none" w:sz="0" w:space="0" w:color="auto"/>
        <w:right w:val="none" w:sz="0" w:space="0" w:color="auto"/>
      </w:divBdr>
    </w:div>
    <w:div w:id="541404504">
      <w:bodyDiv w:val="1"/>
      <w:marLeft w:val="0"/>
      <w:marRight w:val="0"/>
      <w:marTop w:val="0"/>
      <w:marBottom w:val="0"/>
      <w:divBdr>
        <w:top w:val="none" w:sz="0" w:space="0" w:color="auto"/>
        <w:left w:val="none" w:sz="0" w:space="0" w:color="auto"/>
        <w:bottom w:val="none" w:sz="0" w:space="0" w:color="auto"/>
        <w:right w:val="none" w:sz="0" w:space="0" w:color="auto"/>
      </w:divBdr>
    </w:div>
    <w:div w:id="572664975">
      <w:bodyDiv w:val="1"/>
      <w:marLeft w:val="0"/>
      <w:marRight w:val="0"/>
      <w:marTop w:val="0"/>
      <w:marBottom w:val="0"/>
      <w:divBdr>
        <w:top w:val="none" w:sz="0" w:space="0" w:color="auto"/>
        <w:left w:val="none" w:sz="0" w:space="0" w:color="auto"/>
        <w:bottom w:val="none" w:sz="0" w:space="0" w:color="auto"/>
        <w:right w:val="none" w:sz="0" w:space="0" w:color="auto"/>
      </w:divBdr>
    </w:div>
    <w:div w:id="618294494">
      <w:bodyDiv w:val="1"/>
      <w:marLeft w:val="0"/>
      <w:marRight w:val="0"/>
      <w:marTop w:val="0"/>
      <w:marBottom w:val="0"/>
      <w:divBdr>
        <w:top w:val="none" w:sz="0" w:space="0" w:color="auto"/>
        <w:left w:val="none" w:sz="0" w:space="0" w:color="auto"/>
        <w:bottom w:val="none" w:sz="0" w:space="0" w:color="auto"/>
        <w:right w:val="none" w:sz="0" w:space="0" w:color="auto"/>
      </w:divBdr>
    </w:div>
    <w:div w:id="622614225">
      <w:bodyDiv w:val="1"/>
      <w:marLeft w:val="0"/>
      <w:marRight w:val="0"/>
      <w:marTop w:val="0"/>
      <w:marBottom w:val="0"/>
      <w:divBdr>
        <w:top w:val="none" w:sz="0" w:space="0" w:color="auto"/>
        <w:left w:val="none" w:sz="0" w:space="0" w:color="auto"/>
        <w:bottom w:val="none" w:sz="0" w:space="0" w:color="auto"/>
        <w:right w:val="none" w:sz="0" w:space="0" w:color="auto"/>
      </w:divBdr>
    </w:div>
    <w:div w:id="633292106">
      <w:bodyDiv w:val="1"/>
      <w:marLeft w:val="0"/>
      <w:marRight w:val="0"/>
      <w:marTop w:val="0"/>
      <w:marBottom w:val="0"/>
      <w:divBdr>
        <w:top w:val="none" w:sz="0" w:space="0" w:color="auto"/>
        <w:left w:val="none" w:sz="0" w:space="0" w:color="auto"/>
        <w:bottom w:val="none" w:sz="0" w:space="0" w:color="auto"/>
        <w:right w:val="none" w:sz="0" w:space="0" w:color="auto"/>
      </w:divBdr>
    </w:div>
    <w:div w:id="680395241">
      <w:bodyDiv w:val="1"/>
      <w:marLeft w:val="0"/>
      <w:marRight w:val="0"/>
      <w:marTop w:val="0"/>
      <w:marBottom w:val="0"/>
      <w:divBdr>
        <w:top w:val="none" w:sz="0" w:space="0" w:color="auto"/>
        <w:left w:val="none" w:sz="0" w:space="0" w:color="auto"/>
        <w:bottom w:val="none" w:sz="0" w:space="0" w:color="auto"/>
        <w:right w:val="none" w:sz="0" w:space="0" w:color="auto"/>
      </w:divBdr>
    </w:div>
    <w:div w:id="683017832">
      <w:bodyDiv w:val="1"/>
      <w:marLeft w:val="0"/>
      <w:marRight w:val="0"/>
      <w:marTop w:val="0"/>
      <w:marBottom w:val="0"/>
      <w:divBdr>
        <w:top w:val="none" w:sz="0" w:space="0" w:color="auto"/>
        <w:left w:val="none" w:sz="0" w:space="0" w:color="auto"/>
        <w:bottom w:val="none" w:sz="0" w:space="0" w:color="auto"/>
        <w:right w:val="none" w:sz="0" w:space="0" w:color="auto"/>
      </w:divBdr>
    </w:div>
    <w:div w:id="702096610">
      <w:bodyDiv w:val="1"/>
      <w:marLeft w:val="0"/>
      <w:marRight w:val="0"/>
      <w:marTop w:val="0"/>
      <w:marBottom w:val="0"/>
      <w:divBdr>
        <w:top w:val="none" w:sz="0" w:space="0" w:color="auto"/>
        <w:left w:val="none" w:sz="0" w:space="0" w:color="auto"/>
        <w:bottom w:val="none" w:sz="0" w:space="0" w:color="auto"/>
        <w:right w:val="none" w:sz="0" w:space="0" w:color="auto"/>
      </w:divBdr>
    </w:div>
    <w:div w:id="717632193">
      <w:bodyDiv w:val="1"/>
      <w:marLeft w:val="0"/>
      <w:marRight w:val="0"/>
      <w:marTop w:val="0"/>
      <w:marBottom w:val="0"/>
      <w:divBdr>
        <w:top w:val="none" w:sz="0" w:space="0" w:color="auto"/>
        <w:left w:val="none" w:sz="0" w:space="0" w:color="auto"/>
        <w:bottom w:val="none" w:sz="0" w:space="0" w:color="auto"/>
        <w:right w:val="none" w:sz="0" w:space="0" w:color="auto"/>
      </w:divBdr>
    </w:div>
    <w:div w:id="723914367">
      <w:bodyDiv w:val="1"/>
      <w:marLeft w:val="0"/>
      <w:marRight w:val="0"/>
      <w:marTop w:val="0"/>
      <w:marBottom w:val="0"/>
      <w:divBdr>
        <w:top w:val="none" w:sz="0" w:space="0" w:color="auto"/>
        <w:left w:val="none" w:sz="0" w:space="0" w:color="auto"/>
        <w:bottom w:val="none" w:sz="0" w:space="0" w:color="auto"/>
        <w:right w:val="none" w:sz="0" w:space="0" w:color="auto"/>
      </w:divBdr>
    </w:div>
    <w:div w:id="731083290">
      <w:bodyDiv w:val="1"/>
      <w:marLeft w:val="0"/>
      <w:marRight w:val="0"/>
      <w:marTop w:val="0"/>
      <w:marBottom w:val="0"/>
      <w:divBdr>
        <w:top w:val="none" w:sz="0" w:space="0" w:color="auto"/>
        <w:left w:val="none" w:sz="0" w:space="0" w:color="auto"/>
        <w:bottom w:val="none" w:sz="0" w:space="0" w:color="auto"/>
        <w:right w:val="none" w:sz="0" w:space="0" w:color="auto"/>
      </w:divBdr>
    </w:div>
    <w:div w:id="744496201">
      <w:bodyDiv w:val="1"/>
      <w:marLeft w:val="0"/>
      <w:marRight w:val="0"/>
      <w:marTop w:val="0"/>
      <w:marBottom w:val="0"/>
      <w:divBdr>
        <w:top w:val="none" w:sz="0" w:space="0" w:color="auto"/>
        <w:left w:val="none" w:sz="0" w:space="0" w:color="auto"/>
        <w:bottom w:val="none" w:sz="0" w:space="0" w:color="auto"/>
        <w:right w:val="none" w:sz="0" w:space="0" w:color="auto"/>
      </w:divBdr>
    </w:div>
    <w:div w:id="747768317">
      <w:bodyDiv w:val="1"/>
      <w:marLeft w:val="0"/>
      <w:marRight w:val="0"/>
      <w:marTop w:val="0"/>
      <w:marBottom w:val="0"/>
      <w:divBdr>
        <w:top w:val="none" w:sz="0" w:space="0" w:color="auto"/>
        <w:left w:val="none" w:sz="0" w:space="0" w:color="auto"/>
        <w:bottom w:val="none" w:sz="0" w:space="0" w:color="auto"/>
        <w:right w:val="none" w:sz="0" w:space="0" w:color="auto"/>
      </w:divBdr>
    </w:div>
    <w:div w:id="750856416">
      <w:bodyDiv w:val="1"/>
      <w:marLeft w:val="0"/>
      <w:marRight w:val="0"/>
      <w:marTop w:val="0"/>
      <w:marBottom w:val="0"/>
      <w:divBdr>
        <w:top w:val="none" w:sz="0" w:space="0" w:color="auto"/>
        <w:left w:val="none" w:sz="0" w:space="0" w:color="auto"/>
        <w:bottom w:val="none" w:sz="0" w:space="0" w:color="auto"/>
        <w:right w:val="none" w:sz="0" w:space="0" w:color="auto"/>
      </w:divBdr>
    </w:div>
    <w:div w:id="794711378">
      <w:bodyDiv w:val="1"/>
      <w:marLeft w:val="0"/>
      <w:marRight w:val="0"/>
      <w:marTop w:val="0"/>
      <w:marBottom w:val="0"/>
      <w:divBdr>
        <w:top w:val="none" w:sz="0" w:space="0" w:color="auto"/>
        <w:left w:val="none" w:sz="0" w:space="0" w:color="auto"/>
        <w:bottom w:val="none" w:sz="0" w:space="0" w:color="auto"/>
        <w:right w:val="none" w:sz="0" w:space="0" w:color="auto"/>
      </w:divBdr>
    </w:div>
    <w:div w:id="795561677">
      <w:bodyDiv w:val="1"/>
      <w:marLeft w:val="0"/>
      <w:marRight w:val="0"/>
      <w:marTop w:val="0"/>
      <w:marBottom w:val="0"/>
      <w:divBdr>
        <w:top w:val="none" w:sz="0" w:space="0" w:color="auto"/>
        <w:left w:val="none" w:sz="0" w:space="0" w:color="auto"/>
        <w:bottom w:val="none" w:sz="0" w:space="0" w:color="auto"/>
        <w:right w:val="none" w:sz="0" w:space="0" w:color="auto"/>
      </w:divBdr>
    </w:div>
    <w:div w:id="819342256">
      <w:bodyDiv w:val="1"/>
      <w:marLeft w:val="0"/>
      <w:marRight w:val="0"/>
      <w:marTop w:val="0"/>
      <w:marBottom w:val="0"/>
      <w:divBdr>
        <w:top w:val="none" w:sz="0" w:space="0" w:color="auto"/>
        <w:left w:val="none" w:sz="0" w:space="0" w:color="auto"/>
        <w:bottom w:val="none" w:sz="0" w:space="0" w:color="auto"/>
        <w:right w:val="none" w:sz="0" w:space="0" w:color="auto"/>
      </w:divBdr>
    </w:div>
    <w:div w:id="827944651">
      <w:bodyDiv w:val="1"/>
      <w:marLeft w:val="0"/>
      <w:marRight w:val="0"/>
      <w:marTop w:val="0"/>
      <w:marBottom w:val="0"/>
      <w:divBdr>
        <w:top w:val="none" w:sz="0" w:space="0" w:color="auto"/>
        <w:left w:val="none" w:sz="0" w:space="0" w:color="auto"/>
        <w:bottom w:val="none" w:sz="0" w:space="0" w:color="auto"/>
        <w:right w:val="none" w:sz="0" w:space="0" w:color="auto"/>
      </w:divBdr>
    </w:div>
    <w:div w:id="831219504">
      <w:bodyDiv w:val="1"/>
      <w:marLeft w:val="0"/>
      <w:marRight w:val="0"/>
      <w:marTop w:val="0"/>
      <w:marBottom w:val="0"/>
      <w:divBdr>
        <w:top w:val="none" w:sz="0" w:space="0" w:color="auto"/>
        <w:left w:val="none" w:sz="0" w:space="0" w:color="auto"/>
        <w:bottom w:val="none" w:sz="0" w:space="0" w:color="auto"/>
        <w:right w:val="none" w:sz="0" w:space="0" w:color="auto"/>
      </w:divBdr>
    </w:div>
    <w:div w:id="849877608">
      <w:bodyDiv w:val="1"/>
      <w:marLeft w:val="0"/>
      <w:marRight w:val="0"/>
      <w:marTop w:val="0"/>
      <w:marBottom w:val="0"/>
      <w:divBdr>
        <w:top w:val="none" w:sz="0" w:space="0" w:color="auto"/>
        <w:left w:val="none" w:sz="0" w:space="0" w:color="auto"/>
        <w:bottom w:val="none" w:sz="0" w:space="0" w:color="auto"/>
        <w:right w:val="none" w:sz="0" w:space="0" w:color="auto"/>
      </w:divBdr>
    </w:div>
    <w:div w:id="862473619">
      <w:bodyDiv w:val="1"/>
      <w:marLeft w:val="0"/>
      <w:marRight w:val="0"/>
      <w:marTop w:val="0"/>
      <w:marBottom w:val="0"/>
      <w:divBdr>
        <w:top w:val="none" w:sz="0" w:space="0" w:color="auto"/>
        <w:left w:val="none" w:sz="0" w:space="0" w:color="auto"/>
        <w:bottom w:val="none" w:sz="0" w:space="0" w:color="auto"/>
        <w:right w:val="none" w:sz="0" w:space="0" w:color="auto"/>
      </w:divBdr>
    </w:div>
    <w:div w:id="923535236">
      <w:bodyDiv w:val="1"/>
      <w:marLeft w:val="0"/>
      <w:marRight w:val="0"/>
      <w:marTop w:val="0"/>
      <w:marBottom w:val="0"/>
      <w:divBdr>
        <w:top w:val="none" w:sz="0" w:space="0" w:color="auto"/>
        <w:left w:val="none" w:sz="0" w:space="0" w:color="auto"/>
        <w:bottom w:val="none" w:sz="0" w:space="0" w:color="auto"/>
        <w:right w:val="none" w:sz="0" w:space="0" w:color="auto"/>
      </w:divBdr>
    </w:div>
    <w:div w:id="963076568">
      <w:bodyDiv w:val="1"/>
      <w:marLeft w:val="0"/>
      <w:marRight w:val="0"/>
      <w:marTop w:val="0"/>
      <w:marBottom w:val="0"/>
      <w:divBdr>
        <w:top w:val="none" w:sz="0" w:space="0" w:color="auto"/>
        <w:left w:val="none" w:sz="0" w:space="0" w:color="auto"/>
        <w:bottom w:val="none" w:sz="0" w:space="0" w:color="auto"/>
        <w:right w:val="none" w:sz="0" w:space="0" w:color="auto"/>
      </w:divBdr>
    </w:div>
    <w:div w:id="983655648">
      <w:bodyDiv w:val="1"/>
      <w:marLeft w:val="0"/>
      <w:marRight w:val="0"/>
      <w:marTop w:val="0"/>
      <w:marBottom w:val="0"/>
      <w:divBdr>
        <w:top w:val="none" w:sz="0" w:space="0" w:color="auto"/>
        <w:left w:val="none" w:sz="0" w:space="0" w:color="auto"/>
        <w:bottom w:val="none" w:sz="0" w:space="0" w:color="auto"/>
        <w:right w:val="none" w:sz="0" w:space="0" w:color="auto"/>
      </w:divBdr>
    </w:div>
    <w:div w:id="1023627557">
      <w:bodyDiv w:val="1"/>
      <w:marLeft w:val="0"/>
      <w:marRight w:val="0"/>
      <w:marTop w:val="0"/>
      <w:marBottom w:val="0"/>
      <w:divBdr>
        <w:top w:val="none" w:sz="0" w:space="0" w:color="auto"/>
        <w:left w:val="none" w:sz="0" w:space="0" w:color="auto"/>
        <w:bottom w:val="none" w:sz="0" w:space="0" w:color="auto"/>
        <w:right w:val="none" w:sz="0" w:space="0" w:color="auto"/>
      </w:divBdr>
    </w:div>
    <w:div w:id="1102532944">
      <w:bodyDiv w:val="1"/>
      <w:marLeft w:val="0"/>
      <w:marRight w:val="0"/>
      <w:marTop w:val="0"/>
      <w:marBottom w:val="0"/>
      <w:divBdr>
        <w:top w:val="none" w:sz="0" w:space="0" w:color="auto"/>
        <w:left w:val="none" w:sz="0" w:space="0" w:color="auto"/>
        <w:bottom w:val="none" w:sz="0" w:space="0" w:color="auto"/>
        <w:right w:val="none" w:sz="0" w:space="0" w:color="auto"/>
      </w:divBdr>
    </w:div>
    <w:div w:id="1107626702">
      <w:bodyDiv w:val="1"/>
      <w:marLeft w:val="0"/>
      <w:marRight w:val="0"/>
      <w:marTop w:val="0"/>
      <w:marBottom w:val="0"/>
      <w:divBdr>
        <w:top w:val="none" w:sz="0" w:space="0" w:color="auto"/>
        <w:left w:val="none" w:sz="0" w:space="0" w:color="auto"/>
        <w:bottom w:val="none" w:sz="0" w:space="0" w:color="auto"/>
        <w:right w:val="none" w:sz="0" w:space="0" w:color="auto"/>
      </w:divBdr>
    </w:div>
    <w:div w:id="1158768639">
      <w:bodyDiv w:val="1"/>
      <w:marLeft w:val="0"/>
      <w:marRight w:val="0"/>
      <w:marTop w:val="0"/>
      <w:marBottom w:val="0"/>
      <w:divBdr>
        <w:top w:val="none" w:sz="0" w:space="0" w:color="auto"/>
        <w:left w:val="none" w:sz="0" w:space="0" w:color="auto"/>
        <w:bottom w:val="none" w:sz="0" w:space="0" w:color="auto"/>
        <w:right w:val="none" w:sz="0" w:space="0" w:color="auto"/>
      </w:divBdr>
    </w:div>
    <w:div w:id="1174881434">
      <w:bodyDiv w:val="1"/>
      <w:marLeft w:val="0"/>
      <w:marRight w:val="0"/>
      <w:marTop w:val="0"/>
      <w:marBottom w:val="0"/>
      <w:divBdr>
        <w:top w:val="none" w:sz="0" w:space="0" w:color="auto"/>
        <w:left w:val="none" w:sz="0" w:space="0" w:color="auto"/>
        <w:bottom w:val="none" w:sz="0" w:space="0" w:color="auto"/>
        <w:right w:val="none" w:sz="0" w:space="0" w:color="auto"/>
      </w:divBdr>
    </w:div>
    <w:div w:id="1214580420">
      <w:bodyDiv w:val="1"/>
      <w:marLeft w:val="0"/>
      <w:marRight w:val="0"/>
      <w:marTop w:val="0"/>
      <w:marBottom w:val="0"/>
      <w:divBdr>
        <w:top w:val="none" w:sz="0" w:space="0" w:color="auto"/>
        <w:left w:val="none" w:sz="0" w:space="0" w:color="auto"/>
        <w:bottom w:val="none" w:sz="0" w:space="0" w:color="auto"/>
        <w:right w:val="none" w:sz="0" w:space="0" w:color="auto"/>
      </w:divBdr>
      <w:divsChild>
        <w:div w:id="478694345">
          <w:marLeft w:val="0"/>
          <w:marRight w:val="0"/>
          <w:marTop w:val="0"/>
          <w:marBottom w:val="0"/>
          <w:divBdr>
            <w:top w:val="none" w:sz="0" w:space="0" w:color="auto"/>
            <w:left w:val="none" w:sz="0" w:space="0" w:color="auto"/>
            <w:bottom w:val="none" w:sz="0" w:space="0" w:color="auto"/>
            <w:right w:val="none" w:sz="0" w:space="0" w:color="auto"/>
          </w:divBdr>
        </w:div>
        <w:div w:id="838078954">
          <w:marLeft w:val="0"/>
          <w:marRight w:val="0"/>
          <w:marTop w:val="0"/>
          <w:marBottom w:val="0"/>
          <w:divBdr>
            <w:top w:val="none" w:sz="0" w:space="0" w:color="auto"/>
            <w:left w:val="none" w:sz="0" w:space="0" w:color="auto"/>
            <w:bottom w:val="none" w:sz="0" w:space="0" w:color="auto"/>
            <w:right w:val="none" w:sz="0" w:space="0" w:color="auto"/>
          </w:divBdr>
          <w:divsChild>
            <w:div w:id="1686401387">
              <w:marLeft w:val="0"/>
              <w:marRight w:val="0"/>
              <w:marTop w:val="0"/>
              <w:marBottom w:val="0"/>
              <w:divBdr>
                <w:top w:val="none" w:sz="0" w:space="0" w:color="auto"/>
                <w:left w:val="none" w:sz="0" w:space="0" w:color="auto"/>
                <w:bottom w:val="none" w:sz="0" w:space="0" w:color="auto"/>
                <w:right w:val="none" w:sz="0" w:space="0" w:color="auto"/>
              </w:divBdr>
              <w:divsChild>
                <w:div w:id="2080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480">
      <w:bodyDiv w:val="1"/>
      <w:marLeft w:val="0"/>
      <w:marRight w:val="0"/>
      <w:marTop w:val="0"/>
      <w:marBottom w:val="0"/>
      <w:divBdr>
        <w:top w:val="none" w:sz="0" w:space="0" w:color="auto"/>
        <w:left w:val="none" w:sz="0" w:space="0" w:color="auto"/>
        <w:bottom w:val="none" w:sz="0" w:space="0" w:color="auto"/>
        <w:right w:val="none" w:sz="0" w:space="0" w:color="auto"/>
      </w:divBdr>
    </w:div>
    <w:div w:id="1286305144">
      <w:bodyDiv w:val="1"/>
      <w:marLeft w:val="0"/>
      <w:marRight w:val="0"/>
      <w:marTop w:val="0"/>
      <w:marBottom w:val="0"/>
      <w:divBdr>
        <w:top w:val="none" w:sz="0" w:space="0" w:color="auto"/>
        <w:left w:val="none" w:sz="0" w:space="0" w:color="auto"/>
        <w:bottom w:val="none" w:sz="0" w:space="0" w:color="auto"/>
        <w:right w:val="none" w:sz="0" w:space="0" w:color="auto"/>
      </w:divBdr>
    </w:div>
    <w:div w:id="1286498909">
      <w:bodyDiv w:val="1"/>
      <w:marLeft w:val="0"/>
      <w:marRight w:val="0"/>
      <w:marTop w:val="0"/>
      <w:marBottom w:val="0"/>
      <w:divBdr>
        <w:top w:val="none" w:sz="0" w:space="0" w:color="auto"/>
        <w:left w:val="none" w:sz="0" w:space="0" w:color="auto"/>
        <w:bottom w:val="none" w:sz="0" w:space="0" w:color="auto"/>
        <w:right w:val="none" w:sz="0" w:space="0" w:color="auto"/>
      </w:divBdr>
    </w:div>
    <w:div w:id="1288269259">
      <w:bodyDiv w:val="1"/>
      <w:marLeft w:val="0"/>
      <w:marRight w:val="0"/>
      <w:marTop w:val="0"/>
      <w:marBottom w:val="0"/>
      <w:divBdr>
        <w:top w:val="none" w:sz="0" w:space="0" w:color="auto"/>
        <w:left w:val="none" w:sz="0" w:space="0" w:color="auto"/>
        <w:bottom w:val="none" w:sz="0" w:space="0" w:color="auto"/>
        <w:right w:val="none" w:sz="0" w:space="0" w:color="auto"/>
      </w:divBdr>
    </w:div>
    <w:div w:id="1288505746">
      <w:bodyDiv w:val="1"/>
      <w:marLeft w:val="0"/>
      <w:marRight w:val="0"/>
      <w:marTop w:val="0"/>
      <w:marBottom w:val="0"/>
      <w:divBdr>
        <w:top w:val="none" w:sz="0" w:space="0" w:color="auto"/>
        <w:left w:val="none" w:sz="0" w:space="0" w:color="auto"/>
        <w:bottom w:val="none" w:sz="0" w:space="0" w:color="auto"/>
        <w:right w:val="none" w:sz="0" w:space="0" w:color="auto"/>
      </w:divBdr>
    </w:div>
    <w:div w:id="1291982784">
      <w:bodyDiv w:val="1"/>
      <w:marLeft w:val="0"/>
      <w:marRight w:val="0"/>
      <w:marTop w:val="0"/>
      <w:marBottom w:val="0"/>
      <w:divBdr>
        <w:top w:val="none" w:sz="0" w:space="0" w:color="auto"/>
        <w:left w:val="none" w:sz="0" w:space="0" w:color="auto"/>
        <w:bottom w:val="none" w:sz="0" w:space="0" w:color="auto"/>
        <w:right w:val="none" w:sz="0" w:space="0" w:color="auto"/>
      </w:divBdr>
    </w:div>
    <w:div w:id="1293175852">
      <w:bodyDiv w:val="1"/>
      <w:marLeft w:val="0"/>
      <w:marRight w:val="0"/>
      <w:marTop w:val="0"/>
      <w:marBottom w:val="0"/>
      <w:divBdr>
        <w:top w:val="none" w:sz="0" w:space="0" w:color="auto"/>
        <w:left w:val="none" w:sz="0" w:space="0" w:color="auto"/>
        <w:bottom w:val="none" w:sz="0" w:space="0" w:color="auto"/>
        <w:right w:val="none" w:sz="0" w:space="0" w:color="auto"/>
      </w:divBdr>
    </w:div>
    <w:div w:id="1324355427">
      <w:bodyDiv w:val="1"/>
      <w:marLeft w:val="0"/>
      <w:marRight w:val="0"/>
      <w:marTop w:val="0"/>
      <w:marBottom w:val="0"/>
      <w:divBdr>
        <w:top w:val="none" w:sz="0" w:space="0" w:color="auto"/>
        <w:left w:val="none" w:sz="0" w:space="0" w:color="auto"/>
        <w:bottom w:val="none" w:sz="0" w:space="0" w:color="auto"/>
        <w:right w:val="none" w:sz="0" w:space="0" w:color="auto"/>
      </w:divBdr>
    </w:div>
    <w:div w:id="1338458676">
      <w:bodyDiv w:val="1"/>
      <w:marLeft w:val="0"/>
      <w:marRight w:val="0"/>
      <w:marTop w:val="0"/>
      <w:marBottom w:val="0"/>
      <w:divBdr>
        <w:top w:val="none" w:sz="0" w:space="0" w:color="auto"/>
        <w:left w:val="none" w:sz="0" w:space="0" w:color="auto"/>
        <w:bottom w:val="none" w:sz="0" w:space="0" w:color="auto"/>
        <w:right w:val="none" w:sz="0" w:space="0" w:color="auto"/>
      </w:divBdr>
    </w:div>
    <w:div w:id="1355809280">
      <w:bodyDiv w:val="1"/>
      <w:marLeft w:val="0"/>
      <w:marRight w:val="0"/>
      <w:marTop w:val="0"/>
      <w:marBottom w:val="0"/>
      <w:divBdr>
        <w:top w:val="none" w:sz="0" w:space="0" w:color="auto"/>
        <w:left w:val="none" w:sz="0" w:space="0" w:color="auto"/>
        <w:bottom w:val="none" w:sz="0" w:space="0" w:color="auto"/>
        <w:right w:val="none" w:sz="0" w:space="0" w:color="auto"/>
      </w:divBdr>
    </w:div>
    <w:div w:id="1371031767">
      <w:bodyDiv w:val="1"/>
      <w:marLeft w:val="0"/>
      <w:marRight w:val="0"/>
      <w:marTop w:val="0"/>
      <w:marBottom w:val="0"/>
      <w:divBdr>
        <w:top w:val="none" w:sz="0" w:space="0" w:color="auto"/>
        <w:left w:val="none" w:sz="0" w:space="0" w:color="auto"/>
        <w:bottom w:val="none" w:sz="0" w:space="0" w:color="auto"/>
        <w:right w:val="none" w:sz="0" w:space="0" w:color="auto"/>
      </w:divBdr>
    </w:div>
    <w:div w:id="1371539485">
      <w:bodyDiv w:val="1"/>
      <w:marLeft w:val="0"/>
      <w:marRight w:val="0"/>
      <w:marTop w:val="0"/>
      <w:marBottom w:val="0"/>
      <w:divBdr>
        <w:top w:val="none" w:sz="0" w:space="0" w:color="auto"/>
        <w:left w:val="none" w:sz="0" w:space="0" w:color="auto"/>
        <w:bottom w:val="none" w:sz="0" w:space="0" w:color="auto"/>
        <w:right w:val="none" w:sz="0" w:space="0" w:color="auto"/>
      </w:divBdr>
    </w:div>
    <w:div w:id="1413890434">
      <w:bodyDiv w:val="1"/>
      <w:marLeft w:val="0"/>
      <w:marRight w:val="0"/>
      <w:marTop w:val="0"/>
      <w:marBottom w:val="0"/>
      <w:divBdr>
        <w:top w:val="none" w:sz="0" w:space="0" w:color="auto"/>
        <w:left w:val="none" w:sz="0" w:space="0" w:color="auto"/>
        <w:bottom w:val="none" w:sz="0" w:space="0" w:color="auto"/>
        <w:right w:val="none" w:sz="0" w:space="0" w:color="auto"/>
      </w:divBdr>
    </w:div>
    <w:div w:id="1479222210">
      <w:bodyDiv w:val="1"/>
      <w:marLeft w:val="0"/>
      <w:marRight w:val="0"/>
      <w:marTop w:val="0"/>
      <w:marBottom w:val="0"/>
      <w:divBdr>
        <w:top w:val="none" w:sz="0" w:space="0" w:color="auto"/>
        <w:left w:val="none" w:sz="0" w:space="0" w:color="auto"/>
        <w:bottom w:val="none" w:sz="0" w:space="0" w:color="auto"/>
        <w:right w:val="none" w:sz="0" w:space="0" w:color="auto"/>
      </w:divBdr>
    </w:div>
    <w:div w:id="1517113798">
      <w:bodyDiv w:val="1"/>
      <w:marLeft w:val="0"/>
      <w:marRight w:val="0"/>
      <w:marTop w:val="0"/>
      <w:marBottom w:val="0"/>
      <w:divBdr>
        <w:top w:val="none" w:sz="0" w:space="0" w:color="auto"/>
        <w:left w:val="none" w:sz="0" w:space="0" w:color="auto"/>
        <w:bottom w:val="none" w:sz="0" w:space="0" w:color="auto"/>
        <w:right w:val="none" w:sz="0" w:space="0" w:color="auto"/>
      </w:divBdr>
    </w:div>
    <w:div w:id="1549877595">
      <w:bodyDiv w:val="1"/>
      <w:marLeft w:val="0"/>
      <w:marRight w:val="0"/>
      <w:marTop w:val="0"/>
      <w:marBottom w:val="0"/>
      <w:divBdr>
        <w:top w:val="none" w:sz="0" w:space="0" w:color="auto"/>
        <w:left w:val="none" w:sz="0" w:space="0" w:color="auto"/>
        <w:bottom w:val="none" w:sz="0" w:space="0" w:color="auto"/>
        <w:right w:val="none" w:sz="0" w:space="0" w:color="auto"/>
      </w:divBdr>
    </w:div>
    <w:div w:id="1550679483">
      <w:bodyDiv w:val="1"/>
      <w:marLeft w:val="0"/>
      <w:marRight w:val="0"/>
      <w:marTop w:val="0"/>
      <w:marBottom w:val="0"/>
      <w:divBdr>
        <w:top w:val="none" w:sz="0" w:space="0" w:color="auto"/>
        <w:left w:val="none" w:sz="0" w:space="0" w:color="auto"/>
        <w:bottom w:val="none" w:sz="0" w:space="0" w:color="auto"/>
        <w:right w:val="none" w:sz="0" w:space="0" w:color="auto"/>
      </w:divBdr>
    </w:div>
    <w:div w:id="1577090216">
      <w:bodyDiv w:val="1"/>
      <w:marLeft w:val="0"/>
      <w:marRight w:val="0"/>
      <w:marTop w:val="0"/>
      <w:marBottom w:val="0"/>
      <w:divBdr>
        <w:top w:val="none" w:sz="0" w:space="0" w:color="auto"/>
        <w:left w:val="none" w:sz="0" w:space="0" w:color="auto"/>
        <w:bottom w:val="none" w:sz="0" w:space="0" w:color="auto"/>
        <w:right w:val="none" w:sz="0" w:space="0" w:color="auto"/>
      </w:divBdr>
    </w:div>
    <w:div w:id="1583950687">
      <w:bodyDiv w:val="1"/>
      <w:marLeft w:val="0"/>
      <w:marRight w:val="0"/>
      <w:marTop w:val="0"/>
      <w:marBottom w:val="0"/>
      <w:divBdr>
        <w:top w:val="none" w:sz="0" w:space="0" w:color="auto"/>
        <w:left w:val="none" w:sz="0" w:space="0" w:color="auto"/>
        <w:bottom w:val="none" w:sz="0" w:space="0" w:color="auto"/>
        <w:right w:val="none" w:sz="0" w:space="0" w:color="auto"/>
      </w:divBdr>
    </w:div>
    <w:div w:id="1620724880">
      <w:bodyDiv w:val="1"/>
      <w:marLeft w:val="0"/>
      <w:marRight w:val="0"/>
      <w:marTop w:val="0"/>
      <w:marBottom w:val="0"/>
      <w:divBdr>
        <w:top w:val="none" w:sz="0" w:space="0" w:color="auto"/>
        <w:left w:val="none" w:sz="0" w:space="0" w:color="auto"/>
        <w:bottom w:val="none" w:sz="0" w:space="0" w:color="auto"/>
        <w:right w:val="none" w:sz="0" w:space="0" w:color="auto"/>
      </w:divBdr>
    </w:div>
    <w:div w:id="1643197479">
      <w:bodyDiv w:val="1"/>
      <w:marLeft w:val="0"/>
      <w:marRight w:val="0"/>
      <w:marTop w:val="0"/>
      <w:marBottom w:val="0"/>
      <w:divBdr>
        <w:top w:val="none" w:sz="0" w:space="0" w:color="auto"/>
        <w:left w:val="none" w:sz="0" w:space="0" w:color="auto"/>
        <w:bottom w:val="none" w:sz="0" w:space="0" w:color="auto"/>
        <w:right w:val="none" w:sz="0" w:space="0" w:color="auto"/>
      </w:divBdr>
    </w:div>
    <w:div w:id="1672948044">
      <w:bodyDiv w:val="1"/>
      <w:marLeft w:val="0"/>
      <w:marRight w:val="0"/>
      <w:marTop w:val="0"/>
      <w:marBottom w:val="0"/>
      <w:divBdr>
        <w:top w:val="none" w:sz="0" w:space="0" w:color="auto"/>
        <w:left w:val="none" w:sz="0" w:space="0" w:color="auto"/>
        <w:bottom w:val="none" w:sz="0" w:space="0" w:color="auto"/>
        <w:right w:val="none" w:sz="0" w:space="0" w:color="auto"/>
      </w:divBdr>
    </w:div>
    <w:div w:id="1676959842">
      <w:bodyDiv w:val="1"/>
      <w:marLeft w:val="0"/>
      <w:marRight w:val="0"/>
      <w:marTop w:val="0"/>
      <w:marBottom w:val="0"/>
      <w:divBdr>
        <w:top w:val="none" w:sz="0" w:space="0" w:color="auto"/>
        <w:left w:val="none" w:sz="0" w:space="0" w:color="auto"/>
        <w:bottom w:val="none" w:sz="0" w:space="0" w:color="auto"/>
        <w:right w:val="none" w:sz="0" w:space="0" w:color="auto"/>
      </w:divBdr>
    </w:div>
    <w:div w:id="1778482750">
      <w:bodyDiv w:val="1"/>
      <w:marLeft w:val="0"/>
      <w:marRight w:val="0"/>
      <w:marTop w:val="0"/>
      <w:marBottom w:val="0"/>
      <w:divBdr>
        <w:top w:val="none" w:sz="0" w:space="0" w:color="auto"/>
        <w:left w:val="none" w:sz="0" w:space="0" w:color="auto"/>
        <w:bottom w:val="none" w:sz="0" w:space="0" w:color="auto"/>
        <w:right w:val="none" w:sz="0" w:space="0" w:color="auto"/>
      </w:divBdr>
    </w:div>
    <w:div w:id="1876194293">
      <w:bodyDiv w:val="1"/>
      <w:marLeft w:val="0"/>
      <w:marRight w:val="0"/>
      <w:marTop w:val="0"/>
      <w:marBottom w:val="0"/>
      <w:divBdr>
        <w:top w:val="none" w:sz="0" w:space="0" w:color="auto"/>
        <w:left w:val="none" w:sz="0" w:space="0" w:color="auto"/>
        <w:bottom w:val="none" w:sz="0" w:space="0" w:color="auto"/>
        <w:right w:val="none" w:sz="0" w:space="0" w:color="auto"/>
      </w:divBdr>
    </w:div>
    <w:div w:id="1881894651">
      <w:bodyDiv w:val="1"/>
      <w:marLeft w:val="0"/>
      <w:marRight w:val="0"/>
      <w:marTop w:val="0"/>
      <w:marBottom w:val="0"/>
      <w:divBdr>
        <w:top w:val="none" w:sz="0" w:space="0" w:color="auto"/>
        <w:left w:val="none" w:sz="0" w:space="0" w:color="auto"/>
        <w:bottom w:val="none" w:sz="0" w:space="0" w:color="auto"/>
        <w:right w:val="none" w:sz="0" w:space="0" w:color="auto"/>
      </w:divBdr>
    </w:div>
    <w:div w:id="1935745488">
      <w:bodyDiv w:val="1"/>
      <w:marLeft w:val="0"/>
      <w:marRight w:val="0"/>
      <w:marTop w:val="0"/>
      <w:marBottom w:val="0"/>
      <w:divBdr>
        <w:top w:val="none" w:sz="0" w:space="0" w:color="auto"/>
        <w:left w:val="none" w:sz="0" w:space="0" w:color="auto"/>
        <w:bottom w:val="none" w:sz="0" w:space="0" w:color="auto"/>
        <w:right w:val="none" w:sz="0" w:space="0" w:color="auto"/>
      </w:divBdr>
    </w:div>
    <w:div w:id="1948734165">
      <w:bodyDiv w:val="1"/>
      <w:marLeft w:val="0"/>
      <w:marRight w:val="0"/>
      <w:marTop w:val="0"/>
      <w:marBottom w:val="0"/>
      <w:divBdr>
        <w:top w:val="none" w:sz="0" w:space="0" w:color="auto"/>
        <w:left w:val="none" w:sz="0" w:space="0" w:color="auto"/>
        <w:bottom w:val="none" w:sz="0" w:space="0" w:color="auto"/>
        <w:right w:val="none" w:sz="0" w:space="0" w:color="auto"/>
      </w:divBdr>
    </w:div>
    <w:div w:id="1954363296">
      <w:bodyDiv w:val="1"/>
      <w:marLeft w:val="0"/>
      <w:marRight w:val="0"/>
      <w:marTop w:val="0"/>
      <w:marBottom w:val="0"/>
      <w:divBdr>
        <w:top w:val="none" w:sz="0" w:space="0" w:color="auto"/>
        <w:left w:val="none" w:sz="0" w:space="0" w:color="auto"/>
        <w:bottom w:val="none" w:sz="0" w:space="0" w:color="auto"/>
        <w:right w:val="none" w:sz="0" w:space="0" w:color="auto"/>
      </w:divBdr>
    </w:div>
    <w:div w:id="2023049620">
      <w:bodyDiv w:val="1"/>
      <w:marLeft w:val="0"/>
      <w:marRight w:val="0"/>
      <w:marTop w:val="0"/>
      <w:marBottom w:val="0"/>
      <w:divBdr>
        <w:top w:val="none" w:sz="0" w:space="0" w:color="auto"/>
        <w:left w:val="none" w:sz="0" w:space="0" w:color="auto"/>
        <w:bottom w:val="none" w:sz="0" w:space="0" w:color="auto"/>
        <w:right w:val="none" w:sz="0" w:space="0" w:color="auto"/>
      </w:divBdr>
    </w:div>
    <w:div w:id="2027364758">
      <w:bodyDiv w:val="1"/>
      <w:marLeft w:val="0"/>
      <w:marRight w:val="0"/>
      <w:marTop w:val="0"/>
      <w:marBottom w:val="0"/>
      <w:divBdr>
        <w:top w:val="none" w:sz="0" w:space="0" w:color="auto"/>
        <w:left w:val="none" w:sz="0" w:space="0" w:color="auto"/>
        <w:bottom w:val="none" w:sz="0" w:space="0" w:color="auto"/>
        <w:right w:val="none" w:sz="0" w:space="0" w:color="auto"/>
      </w:divBdr>
    </w:div>
    <w:div w:id="2029328784">
      <w:bodyDiv w:val="1"/>
      <w:marLeft w:val="0"/>
      <w:marRight w:val="0"/>
      <w:marTop w:val="0"/>
      <w:marBottom w:val="0"/>
      <w:divBdr>
        <w:top w:val="none" w:sz="0" w:space="0" w:color="auto"/>
        <w:left w:val="none" w:sz="0" w:space="0" w:color="auto"/>
        <w:bottom w:val="none" w:sz="0" w:space="0" w:color="auto"/>
        <w:right w:val="none" w:sz="0" w:space="0" w:color="auto"/>
      </w:divBdr>
    </w:div>
    <w:div w:id="20967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etaa.gr"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BA96-1A93-4941-AD0A-41ABCEEB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1751</Words>
  <Characters>9461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353</cp:revision>
  <cp:lastPrinted>2015-08-04T10:30:00Z</cp:lastPrinted>
  <dcterms:created xsi:type="dcterms:W3CDTF">2015-05-26T06:05:00Z</dcterms:created>
  <dcterms:modified xsi:type="dcterms:W3CDTF">2015-08-06T11:46:00Z</dcterms:modified>
</cp:coreProperties>
</file>