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B77" w:rsidRPr="00EB2890" w:rsidRDefault="00956B77" w:rsidP="002B1529">
      <w:pPr>
        <w:pStyle w:val="a3"/>
        <w:rPr>
          <w:rFonts w:ascii="Tahoma" w:hAnsi="Tahoma" w:cs="Tahoma"/>
          <w:lang w:val="en-US"/>
        </w:rPr>
      </w:pPr>
    </w:p>
    <w:p w:rsidR="00252236" w:rsidRPr="00792702" w:rsidRDefault="00252236">
      <w:pPr>
        <w:pStyle w:val="a3"/>
        <w:spacing w:line="360" w:lineRule="auto"/>
        <w:rPr>
          <w:rFonts w:ascii="Tahoma" w:hAnsi="Tahoma" w:cs="Tahoma"/>
          <w:sz w:val="44"/>
        </w:rPr>
      </w:pPr>
    </w:p>
    <w:p w:rsidR="00956B77" w:rsidRPr="00252236" w:rsidRDefault="00956B77" w:rsidP="00252236">
      <w:pPr>
        <w:pStyle w:val="6"/>
        <w:keepNext/>
        <w:spacing w:before="0" w:after="0" w:line="360" w:lineRule="auto"/>
        <w:jc w:val="center"/>
        <w:rPr>
          <w:rFonts w:ascii="Tahoma" w:hAnsi="Tahoma" w:cs="Tahoma"/>
          <w:b/>
          <w:i w:val="0"/>
          <w:sz w:val="36"/>
          <w:szCs w:val="24"/>
        </w:rPr>
      </w:pPr>
      <w:r w:rsidRPr="00252236">
        <w:rPr>
          <w:rFonts w:ascii="Tahoma" w:hAnsi="Tahoma" w:cs="Tahoma"/>
          <w:b/>
          <w:i w:val="0"/>
          <w:sz w:val="36"/>
          <w:szCs w:val="24"/>
        </w:rPr>
        <w:t>ΝΙΚΟΣ Ε. ΗΓΟΥΜΕΝΙΔΗΣ</w:t>
      </w:r>
    </w:p>
    <w:p w:rsidR="00956B77" w:rsidRPr="00252236" w:rsidRDefault="00956B77" w:rsidP="00252236">
      <w:pPr>
        <w:pStyle w:val="6"/>
        <w:keepNext/>
        <w:spacing w:before="0" w:after="0" w:line="360" w:lineRule="auto"/>
        <w:jc w:val="center"/>
        <w:rPr>
          <w:rFonts w:ascii="Tahoma" w:hAnsi="Tahoma" w:cs="Tahoma"/>
          <w:b/>
          <w:i w:val="0"/>
          <w:sz w:val="40"/>
          <w:szCs w:val="24"/>
        </w:rPr>
      </w:pPr>
      <w:r w:rsidRPr="00252236">
        <w:rPr>
          <w:rFonts w:ascii="Tahoma" w:hAnsi="Tahoma" w:cs="Tahoma"/>
          <w:b/>
          <w:i w:val="0"/>
          <w:sz w:val="36"/>
          <w:szCs w:val="24"/>
        </w:rPr>
        <w:t>ΚΑΡΔΙΟΛΟΓΟΣ</w:t>
      </w:r>
    </w:p>
    <w:p w:rsidR="00956B77" w:rsidRPr="00252236" w:rsidRDefault="00956B77">
      <w:pPr>
        <w:pStyle w:val="5"/>
        <w:keepNext/>
        <w:spacing w:before="120" w:after="0"/>
        <w:jc w:val="center"/>
        <w:rPr>
          <w:rFonts w:ascii="Tahoma" w:hAnsi="Tahoma" w:cs="Tahoma"/>
          <w:b/>
          <w:sz w:val="72"/>
        </w:rPr>
      </w:pPr>
    </w:p>
    <w:p w:rsidR="00956B77" w:rsidRPr="00252236" w:rsidRDefault="00956B77">
      <w:pPr>
        <w:pStyle w:val="5"/>
        <w:keepNext/>
        <w:spacing w:before="120" w:after="0"/>
        <w:jc w:val="center"/>
        <w:rPr>
          <w:rFonts w:ascii="Tahoma" w:hAnsi="Tahoma" w:cs="Tahoma"/>
          <w:b/>
          <w:sz w:val="72"/>
        </w:rPr>
      </w:pPr>
    </w:p>
    <w:p w:rsidR="00956B77" w:rsidRPr="00252236" w:rsidRDefault="00956B77">
      <w:pPr>
        <w:pStyle w:val="5"/>
        <w:keepNext/>
        <w:spacing w:before="120" w:after="0"/>
        <w:jc w:val="center"/>
        <w:rPr>
          <w:rFonts w:ascii="Tahoma" w:hAnsi="Tahoma" w:cs="Tahoma"/>
          <w:b/>
          <w:sz w:val="72"/>
        </w:rPr>
      </w:pPr>
    </w:p>
    <w:p w:rsidR="00C86A7A" w:rsidRPr="00252236" w:rsidRDefault="00C86A7A" w:rsidP="00C86A7A">
      <w:pPr>
        <w:rPr>
          <w:b/>
        </w:rPr>
      </w:pPr>
    </w:p>
    <w:p w:rsidR="00C86A7A" w:rsidRPr="00252236" w:rsidRDefault="00C86A7A" w:rsidP="00C86A7A">
      <w:pPr>
        <w:rPr>
          <w:b/>
        </w:rPr>
      </w:pPr>
    </w:p>
    <w:p w:rsidR="00956B77" w:rsidRPr="00252236" w:rsidRDefault="00956B77">
      <w:pPr>
        <w:pStyle w:val="5"/>
        <w:keepNext/>
        <w:spacing w:before="120" w:after="0"/>
        <w:jc w:val="center"/>
        <w:rPr>
          <w:rFonts w:ascii="Tahoma" w:hAnsi="Tahoma" w:cs="Tahoma"/>
          <w:b/>
          <w:sz w:val="72"/>
        </w:rPr>
      </w:pPr>
    </w:p>
    <w:p w:rsidR="00252236" w:rsidRPr="00252236" w:rsidRDefault="00252236" w:rsidP="00252236"/>
    <w:p w:rsidR="00956B77" w:rsidRPr="00F6577F" w:rsidRDefault="00956B77" w:rsidP="00252236">
      <w:pPr>
        <w:pStyle w:val="a3"/>
        <w:spacing w:line="360" w:lineRule="auto"/>
        <w:rPr>
          <w:rFonts w:ascii="Tahoma" w:hAnsi="Tahoma" w:cs="Tahoma"/>
          <w:sz w:val="40"/>
          <w:szCs w:val="44"/>
        </w:rPr>
      </w:pPr>
      <w:r w:rsidRPr="00F6577F">
        <w:rPr>
          <w:rFonts w:ascii="Tahoma" w:hAnsi="Tahoma" w:cs="Tahoma"/>
          <w:sz w:val="40"/>
          <w:szCs w:val="44"/>
        </w:rPr>
        <w:t xml:space="preserve">ΒΙΟΓΡΑΦΙΚΟ ΣΗΜΕΙΩΜΑ </w:t>
      </w:r>
    </w:p>
    <w:p w:rsidR="00956B77" w:rsidRPr="00252236" w:rsidRDefault="00956B77">
      <w:pPr>
        <w:jc w:val="center"/>
        <w:rPr>
          <w:rFonts w:ascii="Tahoma" w:hAnsi="Tahoma" w:cs="Tahoma"/>
          <w:b/>
          <w:bCs/>
          <w:sz w:val="36"/>
        </w:rPr>
      </w:pPr>
    </w:p>
    <w:p w:rsidR="00956B77" w:rsidRPr="00252236" w:rsidRDefault="00956B77">
      <w:pPr>
        <w:spacing w:line="360" w:lineRule="auto"/>
        <w:jc w:val="center"/>
        <w:rPr>
          <w:rFonts w:ascii="Tahoma" w:hAnsi="Tahoma" w:cs="Tahoma"/>
          <w:b/>
          <w:sz w:val="32"/>
        </w:rPr>
      </w:pPr>
      <w:r w:rsidRPr="00252236">
        <w:rPr>
          <w:rFonts w:ascii="Tahoma" w:hAnsi="Tahoma" w:cs="Tahoma"/>
          <w:b/>
          <w:sz w:val="32"/>
        </w:rPr>
        <w:t>ΕΠΙΣΤΗΜΟΝΙΚΗ και ΕΚΠΑΙΔΕΥΤΙΚΗ ΔΡΑΣΤΗΡΙΟΤΗΤΑ</w:t>
      </w:r>
    </w:p>
    <w:p w:rsidR="00956B77" w:rsidRPr="00252236" w:rsidRDefault="00956B77">
      <w:pPr>
        <w:rPr>
          <w:rFonts w:ascii="Tahoma" w:hAnsi="Tahoma" w:cs="Tahoma"/>
          <w:b/>
        </w:rPr>
      </w:pPr>
    </w:p>
    <w:p w:rsidR="00956B77" w:rsidRPr="00252236" w:rsidRDefault="00956B77">
      <w:pPr>
        <w:rPr>
          <w:rFonts w:ascii="Tahoma" w:hAnsi="Tahoma" w:cs="Tahoma"/>
          <w:b/>
        </w:rPr>
      </w:pPr>
    </w:p>
    <w:p w:rsidR="00956B77" w:rsidRPr="00252236" w:rsidRDefault="00956B77">
      <w:pPr>
        <w:rPr>
          <w:rFonts w:ascii="Tahoma" w:hAnsi="Tahoma" w:cs="Tahoma"/>
          <w:b/>
        </w:rPr>
      </w:pPr>
    </w:p>
    <w:p w:rsidR="00956B77" w:rsidRPr="00252236" w:rsidRDefault="00956B77">
      <w:pPr>
        <w:rPr>
          <w:rFonts w:ascii="Tahoma" w:hAnsi="Tahoma" w:cs="Tahoma"/>
          <w:b/>
        </w:rPr>
      </w:pPr>
    </w:p>
    <w:p w:rsidR="00956B77" w:rsidRPr="00252236" w:rsidRDefault="00956B77">
      <w:pPr>
        <w:pStyle w:val="NormalWeb1"/>
        <w:spacing w:before="0" w:beforeAutospacing="0" w:after="0" w:afterAutospacing="0"/>
        <w:rPr>
          <w:rFonts w:ascii="Tahoma" w:hAnsi="Tahoma" w:cs="Tahoma"/>
          <w:b/>
          <w:lang w:val="el-GR" w:eastAsia="el-GR"/>
        </w:rPr>
      </w:pPr>
    </w:p>
    <w:p w:rsidR="00956B77" w:rsidRPr="00252236" w:rsidRDefault="00956B77">
      <w:pPr>
        <w:rPr>
          <w:rFonts w:ascii="Tahoma" w:hAnsi="Tahoma" w:cs="Tahoma"/>
          <w:b/>
        </w:rPr>
      </w:pPr>
    </w:p>
    <w:p w:rsidR="00956B77" w:rsidRPr="00252236" w:rsidRDefault="00956B77">
      <w:pPr>
        <w:rPr>
          <w:rFonts w:ascii="Tahoma" w:hAnsi="Tahoma" w:cs="Tahoma"/>
          <w:b/>
        </w:rPr>
      </w:pPr>
    </w:p>
    <w:p w:rsidR="00956B77" w:rsidRPr="00252236" w:rsidRDefault="00956B77">
      <w:pPr>
        <w:rPr>
          <w:rFonts w:ascii="Tahoma" w:hAnsi="Tahoma" w:cs="Tahoma"/>
          <w:b/>
        </w:rPr>
      </w:pPr>
    </w:p>
    <w:p w:rsidR="00956B77" w:rsidRPr="00252236" w:rsidRDefault="00956B77" w:rsidP="00252236">
      <w:pPr>
        <w:pStyle w:val="a5"/>
        <w:spacing w:line="360" w:lineRule="auto"/>
        <w:ind w:right="509"/>
        <w:rPr>
          <w:rFonts w:ascii="Tahoma" w:hAnsi="Tahoma" w:cs="Tahoma"/>
          <w:bCs/>
          <w:sz w:val="32"/>
          <w:szCs w:val="24"/>
          <w:lang w:val="el-GR"/>
        </w:rPr>
      </w:pPr>
      <w:r w:rsidRPr="00252236">
        <w:rPr>
          <w:rFonts w:ascii="Tahoma" w:hAnsi="Tahoma" w:cs="Tahoma"/>
          <w:bCs/>
          <w:sz w:val="32"/>
          <w:szCs w:val="24"/>
          <w:lang w:val="el-GR"/>
        </w:rPr>
        <w:t>Ηράκλειο</w:t>
      </w:r>
    </w:p>
    <w:p w:rsidR="00956B77" w:rsidRPr="00252236" w:rsidRDefault="004B378F" w:rsidP="00252236">
      <w:pPr>
        <w:pStyle w:val="a5"/>
        <w:spacing w:line="360" w:lineRule="auto"/>
        <w:ind w:right="509"/>
        <w:rPr>
          <w:rFonts w:ascii="Tahoma" w:hAnsi="Tahoma" w:cs="Tahoma"/>
          <w:bCs/>
          <w:sz w:val="32"/>
          <w:szCs w:val="24"/>
          <w:lang w:val="el-GR"/>
        </w:rPr>
      </w:pPr>
      <w:r>
        <w:rPr>
          <w:rFonts w:ascii="Tahoma" w:hAnsi="Tahoma" w:cs="Tahoma"/>
          <w:bCs/>
          <w:sz w:val="32"/>
          <w:szCs w:val="24"/>
          <w:lang w:val="el-GR"/>
        </w:rPr>
        <w:t>Φεβρουάριος</w:t>
      </w:r>
      <w:r w:rsidR="00956B77" w:rsidRPr="00252236">
        <w:rPr>
          <w:rFonts w:ascii="Tahoma" w:hAnsi="Tahoma" w:cs="Tahoma"/>
          <w:bCs/>
          <w:sz w:val="32"/>
          <w:szCs w:val="24"/>
          <w:lang w:val="el-GR"/>
        </w:rPr>
        <w:t xml:space="preserve"> 20</w:t>
      </w:r>
      <w:r w:rsidR="007C6323">
        <w:rPr>
          <w:rFonts w:ascii="Tahoma" w:hAnsi="Tahoma" w:cs="Tahoma"/>
          <w:bCs/>
          <w:sz w:val="32"/>
          <w:szCs w:val="24"/>
          <w:lang w:val="el-GR"/>
        </w:rPr>
        <w:t>1</w:t>
      </w:r>
      <w:r>
        <w:rPr>
          <w:rFonts w:ascii="Tahoma" w:hAnsi="Tahoma" w:cs="Tahoma"/>
          <w:bCs/>
          <w:sz w:val="32"/>
          <w:szCs w:val="24"/>
          <w:lang w:val="el-GR"/>
        </w:rPr>
        <w:t>5</w:t>
      </w:r>
    </w:p>
    <w:p w:rsidR="008A7894" w:rsidRPr="00C51E7E" w:rsidRDefault="00956B77" w:rsidP="008A7894">
      <w:pPr>
        <w:pStyle w:val="SectionHeading"/>
        <w:rPr>
          <w:rFonts w:ascii="Tahoma" w:hAnsi="Tahoma" w:cs="Tahoma"/>
          <w:sz w:val="28"/>
          <w:szCs w:val="28"/>
          <w:lang w:val="el-GR"/>
        </w:rPr>
      </w:pPr>
      <w:r>
        <w:rPr>
          <w:rFonts w:ascii="Tahoma" w:hAnsi="Tahoma" w:cs="Tahoma"/>
          <w:b w:val="0"/>
          <w:lang w:val="el-GR"/>
        </w:rPr>
        <w:br w:type="page"/>
      </w:r>
      <w:r w:rsidR="008A7894" w:rsidRPr="00C51E7E">
        <w:rPr>
          <w:rFonts w:ascii="Tahoma" w:hAnsi="Tahoma" w:cs="Tahoma"/>
          <w:sz w:val="28"/>
          <w:szCs w:val="28"/>
          <w:lang w:val="el-GR"/>
        </w:rPr>
        <w:lastRenderedPageBreak/>
        <w:t xml:space="preserve"> </w:t>
      </w:r>
    </w:p>
    <w:p w:rsidR="00956B77" w:rsidRPr="003A44C1" w:rsidRDefault="00956B77">
      <w:pPr>
        <w:pStyle w:val="SectionHeading"/>
        <w:rPr>
          <w:rFonts w:ascii="Tahoma" w:hAnsi="Tahoma" w:cs="Tahoma"/>
          <w:sz w:val="28"/>
          <w:szCs w:val="28"/>
          <w:lang w:val="el-GR"/>
        </w:rPr>
      </w:pPr>
      <w:r w:rsidRPr="00C51E7E">
        <w:rPr>
          <w:rFonts w:ascii="Tahoma" w:hAnsi="Tahoma" w:cs="Tahoma"/>
          <w:sz w:val="28"/>
          <w:szCs w:val="28"/>
          <w:lang w:val="el-GR"/>
        </w:rPr>
        <w:t xml:space="preserve">1. </w:t>
      </w:r>
      <w:r w:rsidR="007D00CB" w:rsidRPr="00C51E7E">
        <w:rPr>
          <w:rFonts w:ascii="Tahoma" w:hAnsi="Tahoma" w:cs="Tahoma"/>
          <w:sz w:val="28"/>
          <w:szCs w:val="28"/>
          <w:lang w:val="el-GR"/>
        </w:rPr>
        <w:t>Βιογραφικά</w:t>
      </w:r>
      <w:r w:rsidRPr="00C51E7E">
        <w:rPr>
          <w:rFonts w:ascii="Tahoma" w:hAnsi="Tahoma" w:cs="Tahoma"/>
          <w:sz w:val="28"/>
          <w:szCs w:val="28"/>
          <w:lang w:val="el-GR"/>
        </w:rPr>
        <w:t xml:space="preserve"> Στοιχεία</w:t>
      </w:r>
      <w:r w:rsidR="003A44C1">
        <w:rPr>
          <w:rFonts w:ascii="Tahoma" w:hAnsi="Tahoma" w:cs="Tahoma"/>
          <w:sz w:val="28"/>
          <w:szCs w:val="28"/>
        </w:rPr>
        <w:t xml:space="preserve"> – </w:t>
      </w:r>
      <w:proofErr w:type="spellStart"/>
      <w:r w:rsidR="003A44C1">
        <w:rPr>
          <w:rFonts w:ascii="Tahoma" w:hAnsi="Tahoma" w:cs="Tahoma"/>
          <w:sz w:val="28"/>
          <w:szCs w:val="28"/>
          <w:lang w:val="el-GR"/>
        </w:rPr>
        <w:t>Στοιχεια</w:t>
      </w:r>
      <w:proofErr w:type="spellEnd"/>
      <w:r w:rsidR="003A44C1">
        <w:rPr>
          <w:rFonts w:ascii="Tahoma" w:hAnsi="Tahoma" w:cs="Tahoma"/>
          <w:sz w:val="28"/>
          <w:szCs w:val="28"/>
          <w:lang w:val="el-GR"/>
        </w:rPr>
        <w:t xml:space="preserve"> </w:t>
      </w:r>
      <w:proofErr w:type="spellStart"/>
      <w:r w:rsidR="003A44C1">
        <w:rPr>
          <w:rFonts w:ascii="Tahoma" w:hAnsi="Tahoma" w:cs="Tahoma"/>
          <w:sz w:val="28"/>
          <w:szCs w:val="28"/>
          <w:lang w:val="el-GR"/>
        </w:rPr>
        <w:t>Επικοινωνιασ</w:t>
      </w:r>
      <w:proofErr w:type="spellEnd"/>
    </w:p>
    <w:p w:rsidR="00956B77" w:rsidRDefault="00956B77">
      <w:pPr>
        <w:rPr>
          <w:rFonts w:ascii="Tahoma" w:hAnsi="Tahoma" w:cs="Tahoma"/>
        </w:rPr>
      </w:pPr>
    </w:p>
    <w:tbl>
      <w:tblPr>
        <w:tblW w:w="8748" w:type="dxa"/>
        <w:tblLayout w:type="fixed"/>
        <w:tblLook w:val="0000"/>
      </w:tblPr>
      <w:tblGrid>
        <w:gridCol w:w="3227"/>
        <w:gridCol w:w="5521"/>
      </w:tblGrid>
      <w:tr w:rsidR="00956B77">
        <w:tc>
          <w:tcPr>
            <w:tcW w:w="3227" w:type="dxa"/>
          </w:tcPr>
          <w:p w:rsidR="00956B77" w:rsidRDefault="00956B77">
            <w:pPr>
              <w:pStyle w:val="Maintext"/>
              <w:spacing w:before="120"/>
              <w:ind w:firstLine="0"/>
              <w:rPr>
                <w:rFonts w:ascii="Tahoma" w:hAnsi="Tahoma" w:cs="Tahoma"/>
                <w:lang w:val="el-GR"/>
              </w:rPr>
            </w:pPr>
            <w:r>
              <w:rPr>
                <w:rFonts w:ascii="Tahoma" w:hAnsi="Tahoma" w:cs="Tahoma"/>
                <w:lang w:val="el-GR"/>
              </w:rPr>
              <w:br w:type="page"/>
              <w:t>Ονοματεπώνυμο:</w:t>
            </w:r>
          </w:p>
        </w:tc>
        <w:tc>
          <w:tcPr>
            <w:tcW w:w="5521" w:type="dxa"/>
          </w:tcPr>
          <w:p w:rsidR="00956B77" w:rsidRDefault="00956B77">
            <w:pPr>
              <w:pStyle w:val="Maintext"/>
              <w:spacing w:before="120"/>
              <w:ind w:firstLine="0"/>
              <w:rPr>
                <w:rFonts w:ascii="Tahoma" w:hAnsi="Tahoma" w:cs="Tahoma"/>
                <w:lang w:val="el-GR"/>
              </w:rPr>
            </w:pPr>
            <w:r>
              <w:rPr>
                <w:rFonts w:ascii="Tahoma" w:hAnsi="Tahoma" w:cs="Tahoma"/>
                <w:lang w:val="el-GR"/>
              </w:rPr>
              <w:t xml:space="preserve">Νικόλαος </w:t>
            </w:r>
            <w:proofErr w:type="spellStart"/>
            <w:r>
              <w:rPr>
                <w:rFonts w:ascii="Tahoma" w:hAnsi="Tahoma" w:cs="Tahoma"/>
                <w:lang w:val="el-GR"/>
              </w:rPr>
              <w:t>Ηγουμενίδης</w:t>
            </w:r>
            <w:proofErr w:type="spellEnd"/>
            <w:r>
              <w:rPr>
                <w:rFonts w:ascii="Tahoma" w:hAnsi="Tahoma" w:cs="Tahoma"/>
                <w:lang w:val="el-GR"/>
              </w:rPr>
              <w:t xml:space="preserve"> του Εμμανουήλ</w:t>
            </w:r>
          </w:p>
        </w:tc>
      </w:tr>
      <w:tr w:rsidR="00956B77">
        <w:tc>
          <w:tcPr>
            <w:tcW w:w="3227" w:type="dxa"/>
          </w:tcPr>
          <w:p w:rsidR="00956B77" w:rsidRDefault="00956B77">
            <w:pPr>
              <w:pStyle w:val="Maintext"/>
              <w:spacing w:before="120"/>
              <w:ind w:firstLine="0"/>
              <w:rPr>
                <w:rFonts w:ascii="Tahoma" w:hAnsi="Tahoma" w:cs="Tahoma"/>
                <w:lang w:val="el-GR"/>
              </w:rPr>
            </w:pPr>
            <w:r>
              <w:rPr>
                <w:rFonts w:ascii="Tahoma" w:hAnsi="Tahoma" w:cs="Tahoma"/>
                <w:lang w:val="el-GR"/>
              </w:rPr>
              <w:t>Ημερομηνία Γέννησης:</w:t>
            </w:r>
          </w:p>
        </w:tc>
        <w:tc>
          <w:tcPr>
            <w:tcW w:w="5521" w:type="dxa"/>
          </w:tcPr>
          <w:p w:rsidR="00956B77" w:rsidRDefault="00956B77">
            <w:pPr>
              <w:pStyle w:val="Maintext"/>
              <w:spacing w:before="120"/>
              <w:ind w:firstLine="0"/>
              <w:rPr>
                <w:rFonts w:ascii="Tahoma" w:hAnsi="Tahoma" w:cs="Tahoma"/>
                <w:lang w:val="el-GR"/>
              </w:rPr>
            </w:pPr>
            <w:r>
              <w:rPr>
                <w:rFonts w:ascii="Tahoma" w:hAnsi="Tahoma" w:cs="Tahoma"/>
                <w:lang w:val="el-GR"/>
              </w:rPr>
              <w:t>05 Ιανουαρίου 1961</w:t>
            </w:r>
          </w:p>
        </w:tc>
      </w:tr>
      <w:tr w:rsidR="00956B77">
        <w:tc>
          <w:tcPr>
            <w:tcW w:w="3227" w:type="dxa"/>
          </w:tcPr>
          <w:p w:rsidR="00956B77" w:rsidRDefault="00956B77">
            <w:pPr>
              <w:pStyle w:val="Maintext"/>
              <w:spacing w:before="120"/>
              <w:ind w:firstLine="0"/>
              <w:rPr>
                <w:rFonts w:ascii="Tahoma" w:hAnsi="Tahoma" w:cs="Tahoma"/>
                <w:lang w:val="el-GR"/>
              </w:rPr>
            </w:pPr>
            <w:r>
              <w:rPr>
                <w:rFonts w:ascii="Tahoma" w:hAnsi="Tahoma" w:cs="Tahoma"/>
                <w:lang w:val="el-GR"/>
              </w:rPr>
              <w:t>Τόπος Γέννησης:</w:t>
            </w:r>
          </w:p>
        </w:tc>
        <w:tc>
          <w:tcPr>
            <w:tcW w:w="5521" w:type="dxa"/>
          </w:tcPr>
          <w:p w:rsidR="00956B77" w:rsidRDefault="00956B77">
            <w:pPr>
              <w:pStyle w:val="Maintext"/>
              <w:spacing w:before="120"/>
              <w:ind w:firstLine="0"/>
              <w:rPr>
                <w:rFonts w:ascii="Tahoma" w:hAnsi="Tahoma" w:cs="Tahoma"/>
                <w:lang w:val="el-GR"/>
              </w:rPr>
            </w:pPr>
            <w:r>
              <w:rPr>
                <w:rFonts w:ascii="Tahoma" w:hAnsi="Tahoma" w:cs="Tahoma"/>
                <w:lang w:val="el-GR"/>
              </w:rPr>
              <w:t>Άνω Βιάννος Ηρακλείου Κρήτης</w:t>
            </w:r>
          </w:p>
        </w:tc>
      </w:tr>
      <w:tr w:rsidR="00956B77">
        <w:tc>
          <w:tcPr>
            <w:tcW w:w="3227" w:type="dxa"/>
          </w:tcPr>
          <w:p w:rsidR="00956B77" w:rsidRDefault="00956B77">
            <w:pPr>
              <w:pStyle w:val="Maintext"/>
              <w:spacing w:before="120"/>
              <w:ind w:firstLine="0"/>
              <w:rPr>
                <w:rFonts w:ascii="Tahoma" w:hAnsi="Tahoma" w:cs="Tahoma"/>
                <w:lang w:val="el-GR"/>
              </w:rPr>
            </w:pPr>
            <w:r>
              <w:rPr>
                <w:rFonts w:ascii="Tahoma" w:hAnsi="Tahoma" w:cs="Tahoma"/>
                <w:lang w:val="el-GR"/>
              </w:rPr>
              <w:t>Θέση που κατέχω:</w:t>
            </w:r>
          </w:p>
        </w:tc>
        <w:tc>
          <w:tcPr>
            <w:tcW w:w="5521" w:type="dxa"/>
          </w:tcPr>
          <w:p w:rsidR="00956B77" w:rsidRDefault="00DE2C59" w:rsidP="005C4B14">
            <w:pPr>
              <w:pStyle w:val="Maintext"/>
              <w:spacing w:before="120"/>
              <w:ind w:firstLine="0"/>
              <w:rPr>
                <w:rFonts w:ascii="Tahoma" w:hAnsi="Tahoma" w:cs="Tahoma"/>
                <w:lang w:val="el-GR"/>
              </w:rPr>
            </w:pPr>
            <w:r>
              <w:rPr>
                <w:rFonts w:ascii="Tahoma" w:hAnsi="Tahoma" w:cs="Tahoma"/>
                <w:lang w:val="el-GR"/>
              </w:rPr>
              <w:t>Διευθυντής</w:t>
            </w:r>
            <w:r w:rsidR="00956B77">
              <w:rPr>
                <w:rFonts w:ascii="Tahoma" w:hAnsi="Tahoma" w:cs="Tahoma"/>
                <w:lang w:val="el-GR"/>
              </w:rPr>
              <w:t xml:space="preserve"> </w:t>
            </w:r>
            <w:r w:rsidR="001E1C4A">
              <w:rPr>
                <w:rFonts w:ascii="Tahoma" w:hAnsi="Tahoma" w:cs="Tahoma"/>
                <w:lang w:val="el-GR"/>
              </w:rPr>
              <w:t xml:space="preserve">Καρδιολογίας </w:t>
            </w:r>
            <w:r w:rsidR="00956B77">
              <w:rPr>
                <w:rFonts w:ascii="Tahoma" w:hAnsi="Tahoma" w:cs="Tahoma"/>
                <w:lang w:val="el-GR"/>
              </w:rPr>
              <w:t xml:space="preserve">ΕΣΥ, στην  Καρδιολογική Κλινική του </w:t>
            </w:r>
            <w:r w:rsidR="00956B77">
              <w:rPr>
                <w:rFonts w:ascii="Tahoma" w:hAnsi="Tahoma" w:cs="Tahoma"/>
                <w:b/>
                <w:smallCaps/>
                <w:lang w:val="el-GR"/>
              </w:rPr>
              <w:t>Πα</w:t>
            </w:r>
            <w:r w:rsidR="00956B77">
              <w:rPr>
                <w:rFonts w:ascii="Tahoma" w:hAnsi="Tahoma" w:cs="Tahoma"/>
                <w:smallCaps/>
                <w:lang w:val="el-GR"/>
              </w:rPr>
              <w:t xml:space="preserve">νεπιστημιακού </w:t>
            </w:r>
            <w:r w:rsidR="00956B77">
              <w:rPr>
                <w:rFonts w:ascii="Tahoma" w:hAnsi="Tahoma" w:cs="Tahoma"/>
                <w:b/>
                <w:bCs/>
                <w:smallCaps/>
                <w:lang w:val="el-GR"/>
              </w:rPr>
              <w:t>Γ</w:t>
            </w:r>
            <w:r w:rsidR="00956B77">
              <w:rPr>
                <w:rFonts w:ascii="Tahoma" w:hAnsi="Tahoma" w:cs="Tahoma"/>
                <w:smallCaps/>
                <w:lang w:val="el-GR"/>
              </w:rPr>
              <w:t xml:space="preserve">ενικού </w:t>
            </w:r>
            <w:r w:rsidR="00956B77">
              <w:rPr>
                <w:rFonts w:ascii="Tahoma" w:hAnsi="Tahoma" w:cs="Tahoma"/>
                <w:b/>
                <w:smallCaps/>
                <w:lang w:val="el-GR"/>
              </w:rPr>
              <w:t>Ν</w:t>
            </w:r>
            <w:r w:rsidR="00956B77">
              <w:rPr>
                <w:rFonts w:ascii="Tahoma" w:hAnsi="Tahoma" w:cs="Tahoma"/>
                <w:smallCaps/>
                <w:lang w:val="el-GR"/>
              </w:rPr>
              <w:t xml:space="preserve">οσοκομείου </w:t>
            </w:r>
            <w:r w:rsidR="00956B77">
              <w:rPr>
                <w:rFonts w:ascii="Tahoma" w:hAnsi="Tahoma" w:cs="Tahoma"/>
                <w:b/>
                <w:smallCaps/>
                <w:lang w:val="el-GR"/>
              </w:rPr>
              <w:t>Η</w:t>
            </w:r>
            <w:r w:rsidR="00956B77">
              <w:rPr>
                <w:rFonts w:ascii="Tahoma" w:hAnsi="Tahoma" w:cs="Tahoma"/>
                <w:smallCaps/>
                <w:lang w:val="el-GR"/>
              </w:rPr>
              <w:t>ρακλείου</w:t>
            </w:r>
            <w:r w:rsidR="00956B77">
              <w:rPr>
                <w:rFonts w:ascii="Tahoma" w:hAnsi="Tahoma" w:cs="Tahoma"/>
                <w:lang w:val="el-GR"/>
              </w:rPr>
              <w:t xml:space="preserve"> (</w:t>
            </w:r>
            <w:proofErr w:type="spellStart"/>
            <w:r w:rsidR="00956B77">
              <w:rPr>
                <w:rFonts w:ascii="Tahoma" w:hAnsi="Tahoma" w:cs="Tahoma"/>
                <w:bCs/>
                <w:smallCaps/>
                <w:lang w:val="el-GR"/>
              </w:rPr>
              <w:t>ΠαΓΝΗ</w:t>
            </w:r>
            <w:proofErr w:type="spellEnd"/>
            <w:r w:rsidR="00956B77">
              <w:rPr>
                <w:rFonts w:ascii="Tahoma" w:hAnsi="Tahoma" w:cs="Tahoma"/>
                <w:bCs/>
                <w:smallCaps/>
                <w:lang w:val="el-GR"/>
              </w:rPr>
              <w:t>)</w:t>
            </w:r>
          </w:p>
        </w:tc>
      </w:tr>
      <w:tr w:rsidR="00956B77">
        <w:tc>
          <w:tcPr>
            <w:tcW w:w="3227" w:type="dxa"/>
          </w:tcPr>
          <w:p w:rsidR="00956B77" w:rsidRDefault="00956B77">
            <w:pPr>
              <w:pStyle w:val="Maintext"/>
              <w:spacing w:before="120"/>
              <w:ind w:firstLine="0"/>
              <w:rPr>
                <w:rFonts w:ascii="Tahoma" w:hAnsi="Tahoma" w:cs="Tahoma"/>
                <w:lang w:val="el-GR"/>
              </w:rPr>
            </w:pPr>
            <w:r>
              <w:rPr>
                <w:rFonts w:ascii="Tahoma" w:hAnsi="Tahoma" w:cs="Tahoma"/>
                <w:lang w:val="el-GR"/>
              </w:rPr>
              <w:t>Διεύθυνση:</w:t>
            </w:r>
          </w:p>
        </w:tc>
        <w:tc>
          <w:tcPr>
            <w:tcW w:w="5521" w:type="dxa"/>
          </w:tcPr>
          <w:p w:rsidR="00956B77" w:rsidRDefault="005C4B14">
            <w:pPr>
              <w:pStyle w:val="Maintext"/>
              <w:spacing w:before="120"/>
              <w:ind w:firstLine="0"/>
              <w:rPr>
                <w:rFonts w:ascii="Tahoma" w:hAnsi="Tahoma" w:cs="Tahoma"/>
                <w:lang w:val="el-GR"/>
              </w:rPr>
            </w:pPr>
            <w:r>
              <w:rPr>
                <w:rFonts w:ascii="Tahoma" w:hAnsi="Tahoma" w:cs="Tahoma"/>
                <w:lang w:val="el-GR"/>
              </w:rPr>
              <w:t>Αλκμήνης 2</w:t>
            </w:r>
            <w:r w:rsidR="00956B77">
              <w:rPr>
                <w:rFonts w:ascii="Tahoma" w:hAnsi="Tahoma" w:cs="Tahoma"/>
                <w:lang w:val="el-GR"/>
              </w:rPr>
              <w:t>7, Ηράκλειο Κρήτης, Τ.Κ. 713 05</w:t>
            </w:r>
          </w:p>
        </w:tc>
      </w:tr>
      <w:tr w:rsidR="00092F94">
        <w:tc>
          <w:tcPr>
            <w:tcW w:w="3227" w:type="dxa"/>
          </w:tcPr>
          <w:p w:rsidR="00092F94" w:rsidRDefault="00092F94">
            <w:pPr>
              <w:pStyle w:val="Maintext"/>
              <w:spacing w:before="120"/>
              <w:ind w:firstLine="0"/>
              <w:rPr>
                <w:rFonts w:ascii="Tahoma" w:hAnsi="Tahoma" w:cs="Tahoma"/>
                <w:lang w:val="el-GR"/>
              </w:rPr>
            </w:pPr>
            <w:r>
              <w:rPr>
                <w:rFonts w:ascii="Tahoma" w:hAnsi="Tahoma" w:cs="Tahoma"/>
                <w:lang w:val="el-GR"/>
              </w:rPr>
              <w:t>Τηλέφωνο</w:t>
            </w:r>
          </w:p>
        </w:tc>
        <w:tc>
          <w:tcPr>
            <w:tcW w:w="5521" w:type="dxa"/>
          </w:tcPr>
          <w:p w:rsidR="00092F94" w:rsidRPr="003A44C1" w:rsidRDefault="00092F94">
            <w:pPr>
              <w:pStyle w:val="Maintext"/>
              <w:spacing w:before="120"/>
              <w:ind w:firstLine="0"/>
              <w:rPr>
                <w:rFonts w:ascii="Tahoma" w:hAnsi="Tahoma" w:cs="Tahoma"/>
              </w:rPr>
            </w:pPr>
            <w:r>
              <w:rPr>
                <w:rFonts w:ascii="Tahoma" w:hAnsi="Tahoma" w:cs="Tahoma"/>
                <w:lang w:val="el-GR"/>
              </w:rPr>
              <w:t>2810-325378</w:t>
            </w:r>
            <w:r w:rsidR="003A44C1">
              <w:rPr>
                <w:rFonts w:ascii="Tahoma" w:hAnsi="Tahoma" w:cs="Tahoma"/>
              </w:rPr>
              <w:t>, 6972261646</w:t>
            </w:r>
          </w:p>
        </w:tc>
      </w:tr>
      <w:tr w:rsidR="00092F94">
        <w:tc>
          <w:tcPr>
            <w:tcW w:w="3227" w:type="dxa"/>
          </w:tcPr>
          <w:p w:rsidR="00092F94" w:rsidRPr="00092F94" w:rsidRDefault="00092F94">
            <w:pPr>
              <w:pStyle w:val="Maintext"/>
              <w:spacing w:before="120"/>
              <w:ind w:firstLine="0"/>
              <w:rPr>
                <w:rFonts w:ascii="Tahoma" w:hAnsi="Tahoma" w:cs="Tahoma"/>
              </w:rPr>
            </w:pPr>
            <w:r>
              <w:rPr>
                <w:rFonts w:ascii="Tahoma" w:hAnsi="Tahoma" w:cs="Tahoma"/>
              </w:rPr>
              <w:t>e-mail</w:t>
            </w:r>
          </w:p>
        </w:tc>
        <w:tc>
          <w:tcPr>
            <w:tcW w:w="5521" w:type="dxa"/>
          </w:tcPr>
          <w:p w:rsidR="00092F94" w:rsidRPr="00092F94" w:rsidRDefault="005C4B14" w:rsidP="005C4B14">
            <w:pPr>
              <w:pStyle w:val="Maintext"/>
              <w:spacing w:before="120"/>
              <w:ind w:firstLine="0"/>
              <w:rPr>
                <w:rFonts w:ascii="Tahoma" w:hAnsi="Tahoma" w:cs="Tahoma"/>
              </w:rPr>
            </w:pPr>
            <w:r>
              <w:rPr>
                <w:rFonts w:ascii="Tahoma" w:hAnsi="Tahoma" w:cs="Tahoma"/>
              </w:rPr>
              <w:t>n</w:t>
            </w:r>
            <w:r w:rsidR="00092F94">
              <w:rPr>
                <w:rFonts w:ascii="Tahoma" w:hAnsi="Tahoma" w:cs="Tahoma"/>
              </w:rPr>
              <w:t>igoumeni</w:t>
            </w:r>
            <w:r>
              <w:rPr>
                <w:rFonts w:ascii="Tahoma" w:hAnsi="Tahoma" w:cs="Tahoma"/>
              </w:rPr>
              <w:t>dis</w:t>
            </w:r>
            <w:r w:rsidR="00092F94">
              <w:rPr>
                <w:rFonts w:ascii="Tahoma" w:hAnsi="Tahoma" w:cs="Tahoma"/>
              </w:rPr>
              <w:t>@</w:t>
            </w:r>
            <w:r>
              <w:rPr>
                <w:rFonts w:ascii="Tahoma" w:hAnsi="Tahoma" w:cs="Tahoma"/>
              </w:rPr>
              <w:t>gmail.com</w:t>
            </w:r>
          </w:p>
        </w:tc>
      </w:tr>
      <w:tr w:rsidR="00956B77">
        <w:tc>
          <w:tcPr>
            <w:tcW w:w="3227" w:type="dxa"/>
          </w:tcPr>
          <w:p w:rsidR="00956B77" w:rsidRDefault="00956B77">
            <w:pPr>
              <w:pStyle w:val="Maintext"/>
              <w:spacing w:before="120"/>
              <w:ind w:firstLine="0"/>
              <w:rPr>
                <w:rFonts w:ascii="Tahoma" w:hAnsi="Tahoma" w:cs="Tahoma"/>
                <w:lang w:val="el-GR"/>
              </w:rPr>
            </w:pPr>
            <w:r>
              <w:rPr>
                <w:rFonts w:ascii="Tahoma" w:hAnsi="Tahoma" w:cs="Tahoma"/>
                <w:lang w:val="el-GR"/>
              </w:rPr>
              <w:t>Οικογενειακή Κατάσταση:</w:t>
            </w:r>
          </w:p>
        </w:tc>
        <w:tc>
          <w:tcPr>
            <w:tcW w:w="5521" w:type="dxa"/>
          </w:tcPr>
          <w:p w:rsidR="00956B77" w:rsidRDefault="00956B77">
            <w:pPr>
              <w:pStyle w:val="Maintext"/>
              <w:spacing w:before="120"/>
              <w:ind w:firstLine="0"/>
              <w:rPr>
                <w:rFonts w:ascii="Tahoma" w:hAnsi="Tahoma" w:cs="Tahoma"/>
                <w:lang w:val="el-GR"/>
              </w:rPr>
            </w:pPr>
            <w:r>
              <w:rPr>
                <w:rFonts w:ascii="Tahoma" w:hAnsi="Tahoma" w:cs="Tahoma"/>
                <w:lang w:val="el-GR"/>
              </w:rPr>
              <w:t xml:space="preserve">Νυμφευμένος με την Κατερίνα </w:t>
            </w:r>
            <w:proofErr w:type="spellStart"/>
            <w:r>
              <w:rPr>
                <w:rFonts w:ascii="Tahoma" w:hAnsi="Tahoma" w:cs="Tahoma"/>
                <w:lang w:val="el-GR"/>
              </w:rPr>
              <w:t>Μοσχοβιτάκη</w:t>
            </w:r>
            <w:proofErr w:type="spellEnd"/>
            <w:r>
              <w:rPr>
                <w:rFonts w:ascii="Tahoma" w:hAnsi="Tahoma" w:cs="Tahoma"/>
                <w:lang w:val="el-GR"/>
              </w:rPr>
              <w:t xml:space="preserve"> και πατέρας </w:t>
            </w:r>
            <w:r w:rsidR="00A9297D">
              <w:rPr>
                <w:rFonts w:ascii="Tahoma" w:hAnsi="Tahoma" w:cs="Tahoma"/>
                <w:lang w:val="el-GR"/>
              </w:rPr>
              <w:t>δυο</w:t>
            </w:r>
            <w:r>
              <w:rPr>
                <w:rFonts w:ascii="Tahoma" w:hAnsi="Tahoma" w:cs="Tahoma"/>
                <w:lang w:val="el-GR"/>
              </w:rPr>
              <w:t xml:space="preserve"> παιδι</w:t>
            </w:r>
            <w:r w:rsidR="00A9297D">
              <w:rPr>
                <w:rFonts w:ascii="Tahoma" w:hAnsi="Tahoma" w:cs="Tahoma"/>
                <w:lang w:val="el-GR"/>
              </w:rPr>
              <w:t>ών</w:t>
            </w:r>
            <w:r>
              <w:rPr>
                <w:rFonts w:ascii="Tahoma" w:hAnsi="Tahoma" w:cs="Tahoma"/>
                <w:lang w:val="el-GR"/>
              </w:rPr>
              <w:t xml:space="preserve">. </w:t>
            </w:r>
          </w:p>
        </w:tc>
      </w:tr>
    </w:tbl>
    <w:p w:rsidR="00956B77" w:rsidRDefault="00956B77">
      <w:pPr>
        <w:jc w:val="both"/>
        <w:rPr>
          <w:rFonts w:ascii="Tahoma" w:hAnsi="Tahoma" w:cs="Tahoma"/>
        </w:rPr>
      </w:pPr>
    </w:p>
    <w:p w:rsidR="00956B77" w:rsidRDefault="00956B77">
      <w:pPr>
        <w:jc w:val="both"/>
        <w:rPr>
          <w:rFonts w:ascii="Tahoma" w:hAnsi="Tahoma" w:cs="Tahoma"/>
        </w:rPr>
      </w:pPr>
    </w:p>
    <w:p w:rsidR="00956B77" w:rsidRDefault="00956B77">
      <w:pPr>
        <w:jc w:val="both"/>
        <w:rPr>
          <w:rFonts w:ascii="Tahoma" w:hAnsi="Tahoma" w:cs="Tahoma"/>
        </w:rPr>
      </w:pPr>
    </w:p>
    <w:p w:rsidR="00956B77" w:rsidRDefault="00956B77">
      <w:pPr>
        <w:jc w:val="both"/>
        <w:rPr>
          <w:rFonts w:ascii="Tahoma" w:hAnsi="Tahoma" w:cs="Tahoma"/>
        </w:rPr>
      </w:pPr>
    </w:p>
    <w:p w:rsidR="00956B77" w:rsidRDefault="00956B77">
      <w:pPr>
        <w:jc w:val="both"/>
        <w:rPr>
          <w:rFonts w:ascii="Tahoma" w:hAnsi="Tahoma" w:cs="Tahoma"/>
        </w:rPr>
      </w:pPr>
    </w:p>
    <w:p w:rsidR="00956B77" w:rsidRDefault="00956B77">
      <w:pPr>
        <w:jc w:val="both"/>
        <w:rPr>
          <w:rFonts w:ascii="Tahoma" w:hAnsi="Tahoma" w:cs="Tahoma"/>
        </w:rPr>
      </w:pPr>
    </w:p>
    <w:p w:rsidR="00956B77" w:rsidRPr="00C51E7E" w:rsidRDefault="008A7894">
      <w:pPr>
        <w:pStyle w:val="SectionHeading"/>
        <w:rPr>
          <w:rFonts w:ascii="Tahoma" w:hAnsi="Tahoma" w:cs="Tahoma"/>
          <w:sz w:val="28"/>
          <w:szCs w:val="28"/>
          <w:lang w:val="el-GR"/>
        </w:rPr>
      </w:pPr>
      <w:r w:rsidRPr="008A7894">
        <w:rPr>
          <w:rFonts w:ascii="Tahoma" w:hAnsi="Tahoma" w:cs="Tahoma"/>
          <w:sz w:val="28"/>
          <w:szCs w:val="28"/>
          <w:lang w:val="el-GR"/>
        </w:rPr>
        <w:lastRenderedPageBreak/>
        <w:br/>
      </w:r>
      <w:r w:rsidRPr="00182FCC">
        <w:rPr>
          <w:rFonts w:ascii="Tahoma" w:hAnsi="Tahoma" w:cs="Tahoma"/>
          <w:sz w:val="28"/>
          <w:szCs w:val="28"/>
          <w:lang w:val="el-GR"/>
        </w:rPr>
        <w:br/>
      </w:r>
      <w:r w:rsidR="00956B77" w:rsidRPr="00C51E7E">
        <w:rPr>
          <w:rFonts w:ascii="Tahoma" w:hAnsi="Tahoma" w:cs="Tahoma"/>
          <w:sz w:val="28"/>
          <w:szCs w:val="28"/>
          <w:lang w:val="el-GR"/>
        </w:rPr>
        <w:t>2. Μεταπτυχιακή Εκπαίδευση</w:t>
      </w:r>
    </w:p>
    <w:p w:rsidR="00956B77" w:rsidRDefault="00956B77">
      <w:pPr>
        <w:jc w:val="center"/>
        <w:rPr>
          <w:rFonts w:ascii="Tahoma" w:hAnsi="Tahoma" w:cs="Tahoma"/>
        </w:rPr>
      </w:pPr>
    </w:p>
    <w:tbl>
      <w:tblPr>
        <w:tblW w:w="8568" w:type="dxa"/>
        <w:tblLayout w:type="fixed"/>
        <w:tblLook w:val="0000"/>
      </w:tblPr>
      <w:tblGrid>
        <w:gridCol w:w="3227"/>
        <w:gridCol w:w="5341"/>
      </w:tblGrid>
      <w:tr w:rsidR="00956B77">
        <w:tc>
          <w:tcPr>
            <w:tcW w:w="3227" w:type="dxa"/>
          </w:tcPr>
          <w:p w:rsidR="00956B77" w:rsidRDefault="00956B77">
            <w:pPr>
              <w:pStyle w:val="Maintext"/>
              <w:spacing w:before="120"/>
              <w:ind w:firstLine="0"/>
              <w:rPr>
                <w:rFonts w:ascii="Tahoma" w:hAnsi="Tahoma" w:cs="Tahoma"/>
                <w:lang w:val="el-GR"/>
              </w:rPr>
            </w:pPr>
            <w:r>
              <w:rPr>
                <w:rFonts w:ascii="Tahoma" w:hAnsi="Tahoma" w:cs="Tahoma"/>
                <w:lang w:val="el-GR"/>
              </w:rPr>
              <w:t>03.05.1988:</w:t>
            </w:r>
          </w:p>
        </w:tc>
        <w:tc>
          <w:tcPr>
            <w:tcW w:w="5341" w:type="dxa"/>
          </w:tcPr>
          <w:p w:rsidR="00956B77" w:rsidRDefault="00956B77">
            <w:pPr>
              <w:pStyle w:val="Maintext"/>
              <w:spacing w:before="120"/>
              <w:ind w:firstLine="0"/>
              <w:rPr>
                <w:rFonts w:ascii="Tahoma" w:hAnsi="Tahoma" w:cs="Tahoma"/>
                <w:lang w:val="el-GR"/>
              </w:rPr>
            </w:pPr>
            <w:r>
              <w:rPr>
                <w:rFonts w:ascii="Tahoma" w:hAnsi="Tahoma" w:cs="Tahoma"/>
                <w:lang w:val="el-GR"/>
              </w:rPr>
              <w:t>Πτυχιούχος Ιατρικής Σχολής Πανεπιστημίου Αθηνών.</w:t>
            </w:r>
          </w:p>
        </w:tc>
      </w:tr>
      <w:tr w:rsidR="00956B77">
        <w:tc>
          <w:tcPr>
            <w:tcW w:w="3227" w:type="dxa"/>
          </w:tcPr>
          <w:p w:rsidR="00956B77" w:rsidRDefault="00956B77">
            <w:pPr>
              <w:pStyle w:val="Maintext"/>
              <w:spacing w:before="120"/>
              <w:ind w:firstLine="0"/>
              <w:rPr>
                <w:rFonts w:ascii="Tahoma" w:hAnsi="Tahoma" w:cs="Tahoma"/>
                <w:lang w:val="el-GR"/>
              </w:rPr>
            </w:pPr>
            <w:r>
              <w:rPr>
                <w:rFonts w:ascii="Tahoma" w:hAnsi="Tahoma" w:cs="Tahoma"/>
                <w:lang w:val="el-GR"/>
              </w:rPr>
              <w:t>11.09.1992 - 11.03.1993:</w:t>
            </w:r>
          </w:p>
        </w:tc>
        <w:tc>
          <w:tcPr>
            <w:tcW w:w="5341" w:type="dxa"/>
          </w:tcPr>
          <w:p w:rsidR="00956B77" w:rsidRDefault="00956B77">
            <w:pPr>
              <w:pStyle w:val="Maintext"/>
              <w:spacing w:before="120"/>
              <w:ind w:firstLine="0"/>
              <w:rPr>
                <w:rFonts w:ascii="Tahoma" w:hAnsi="Tahoma" w:cs="Tahoma"/>
                <w:lang w:val="el-GR"/>
              </w:rPr>
            </w:pPr>
            <w:r>
              <w:rPr>
                <w:rFonts w:ascii="Tahoma" w:hAnsi="Tahoma" w:cs="Tahoma"/>
                <w:lang w:val="el-GR"/>
              </w:rPr>
              <w:t xml:space="preserve">Εκπαιδευόμενος στην Μονάδα Εντατικής Θεραπείας (ΜΕΘ) του </w:t>
            </w:r>
            <w:proofErr w:type="spellStart"/>
            <w:r>
              <w:rPr>
                <w:rFonts w:ascii="Tahoma" w:hAnsi="Tahoma" w:cs="Tahoma"/>
                <w:lang w:val="el-GR"/>
              </w:rPr>
              <w:t>Βενιζελείου</w:t>
            </w:r>
            <w:proofErr w:type="spellEnd"/>
            <w:r>
              <w:rPr>
                <w:rFonts w:ascii="Tahoma" w:hAnsi="Tahoma" w:cs="Tahoma"/>
                <w:lang w:val="el-GR"/>
              </w:rPr>
              <w:t>-</w:t>
            </w:r>
            <w:proofErr w:type="spellStart"/>
            <w:r>
              <w:rPr>
                <w:rFonts w:ascii="Tahoma" w:hAnsi="Tahoma" w:cs="Tahoma"/>
                <w:lang w:val="el-GR"/>
              </w:rPr>
              <w:t>Πανάνειου</w:t>
            </w:r>
            <w:proofErr w:type="spellEnd"/>
            <w:r>
              <w:rPr>
                <w:rFonts w:ascii="Tahoma" w:hAnsi="Tahoma" w:cs="Tahoma"/>
                <w:lang w:val="el-GR"/>
              </w:rPr>
              <w:t xml:space="preserve"> Περιφερειακού Γενικού Νοσοκομείου Ηρακλείου (</w:t>
            </w:r>
            <w:proofErr w:type="spellStart"/>
            <w:r>
              <w:rPr>
                <w:rFonts w:ascii="Tahoma" w:hAnsi="Tahoma" w:cs="Tahoma"/>
                <w:smallCaps/>
                <w:lang w:val="el-GR"/>
              </w:rPr>
              <w:t>Βενιζελειου</w:t>
            </w:r>
            <w:proofErr w:type="spellEnd"/>
            <w:r>
              <w:rPr>
                <w:rFonts w:ascii="Tahoma" w:hAnsi="Tahoma" w:cs="Tahoma"/>
                <w:lang w:val="el-GR"/>
              </w:rPr>
              <w:t xml:space="preserve"> ΠΓΝΗ).</w:t>
            </w:r>
          </w:p>
        </w:tc>
      </w:tr>
      <w:tr w:rsidR="00956B77">
        <w:tc>
          <w:tcPr>
            <w:tcW w:w="3227" w:type="dxa"/>
          </w:tcPr>
          <w:p w:rsidR="00956B77" w:rsidRDefault="00956B77">
            <w:pPr>
              <w:pStyle w:val="Maintext"/>
              <w:spacing w:before="120"/>
              <w:ind w:firstLine="0"/>
              <w:rPr>
                <w:rFonts w:ascii="Tahoma" w:hAnsi="Tahoma" w:cs="Tahoma"/>
                <w:lang w:val="el-GR"/>
              </w:rPr>
            </w:pPr>
            <w:r>
              <w:rPr>
                <w:rFonts w:ascii="Tahoma" w:hAnsi="Tahoma" w:cs="Tahoma"/>
                <w:lang w:val="el-GR"/>
              </w:rPr>
              <w:t>02.04.1996 - 30.09.1996:</w:t>
            </w:r>
          </w:p>
          <w:p w:rsidR="00956B77" w:rsidRDefault="00956B77">
            <w:pPr>
              <w:pStyle w:val="Maintext"/>
              <w:spacing w:before="120"/>
              <w:ind w:firstLine="0"/>
              <w:rPr>
                <w:rFonts w:ascii="Tahoma" w:hAnsi="Tahoma" w:cs="Tahoma"/>
                <w:strike/>
                <w:lang w:val="el-GR"/>
              </w:rPr>
            </w:pPr>
            <w:r>
              <w:rPr>
                <w:rFonts w:ascii="Tahoma" w:hAnsi="Tahoma" w:cs="Tahoma"/>
                <w:lang w:val="el-GR"/>
              </w:rPr>
              <w:t xml:space="preserve"> </w:t>
            </w:r>
          </w:p>
        </w:tc>
        <w:tc>
          <w:tcPr>
            <w:tcW w:w="5341" w:type="dxa"/>
          </w:tcPr>
          <w:p w:rsidR="00956B77" w:rsidRDefault="00956B77">
            <w:pPr>
              <w:pStyle w:val="Maintext"/>
              <w:spacing w:before="120"/>
              <w:ind w:firstLine="0"/>
              <w:rPr>
                <w:rFonts w:ascii="Tahoma" w:hAnsi="Tahoma" w:cs="Tahoma"/>
                <w:lang w:val="el-GR"/>
              </w:rPr>
            </w:pPr>
            <w:r>
              <w:rPr>
                <w:rFonts w:ascii="Tahoma" w:hAnsi="Tahoma" w:cs="Tahoma"/>
                <w:lang w:val="el-GR"/>
              </w:rPr>
              <w:t xml:space="preserve">Εκπαιδευόμενος σε αντικείμενα Επεμβατικής </w:t>
            </w:r>
            <w:r>
              <w:rPr>
                <w:rFonts w:ascii="Tahoma" w:hAnsi="Tahoma" w:cs="Tahoma"/>
              </w:rPr>
              <w:t>K</w:t>
            </w:r>
            <w:proofErr w:type="spellStart"/>
            <w:r>
              <w:rPr>
                <w:rFonts w:ascii="Tahoma" w:hAnsi="Tahoma" w:cs="Tahoma"/>
                <w:lang w:val="el-GR"/>
              </w:rPr>
              <w:t>αρδιολογίας</w:t>
            </w:r>
            <w:proofErr w:type="spellEnd"/>
            <w:r>
              <w:rPr>
                <w:rFonts w:ascii="Tahoma" w:hAnsi="Tahoma" w:cs="Tahoma"/>
                <w:lang w:val="el-GR"/>
              </w:rPr>
              <w:t xml:space="preserve">, στο </w:t>
            </w:r>
            <w:proofErr w:type="spellStart"/>
            <w:r>
              <w:rPr>
                <w:rFonts w:ascii="Tahoma" w:hAnsi="Tahoma" w:cs="Tahoma"/>
                <w:bCs/>
                <w:smallCaps/>
                <w:lang w:val="el-GR"/>
              </w:rPr>
              <w:t>ΠαΓΝΗ</w:t>
            </w:r>
            <w:proofErr w:type="spellEnd"/>
            <w:r>
              <w:rPr>
                <w:rFonts w:ascii="Tahoma" w:hAnsi="Tahoma" w:cs="Tahoma"/>
                <w:bCs/>
                <w:smallCaps/>
                <w:lang w:val="el-GR"/>
              </w:rPr>
              <w:t>.</w:t>
            </w:r>
          </w:p>
        </w:tc>
      </w:tr>
      <w:tr w:rsidR="00956B77">
        <w:tc>
          <w:tcPr>
            <w:tcW w:w="3227" w:type="dxa"/>
          </w:tcPr>
          <w:p w:rsidR="00956B77" w:rsidRDefault="00956B77">
            <w:pPr>
              <w:pStyle w:val="Maintext"/>
              <w:spacing w:before="120"/>
              <w:ind w:firstLine="0"/>
              <w:rPr>
                <w:rFonts w:ascii="Tahoma" w:hAnsi="Tahoma" w:cs="Tahoma"/>
                <w:lang w:val="el-GR"/>
              </w:rPr>
            </w:pPr>
            <w:r>
              <w:rPr>
                <w:rFonts w:ascii="Tahoma" w:hAnsi="Tahoma" w:cs="Tahoma"/>
                <w:lang w:val="el-GR"/>
              </w:rPr>
              <w:t>01.10.1996:</w:t>
            </w:r>
          </w:p>
        </w:tc>
        <w:tc>
          <w:tcPr>
            <w:tcW w:w="5341" w:type="dxa"/>
          </w:tcPr>
          <w:p w:rsidR="00956B77" w:rsidRDefault="00956B77">
            <w:pPr>
              <w:pStyle w:val="Maintext"/>
              <w:spacing w:before="120"/>
              <w:ind w:firstLine="0"/>
              <w:rPr>
                <w:rFonts w:ascii="Tahoma" w:hAnsi="Tahoma" w:cs="Tahoma"/>
                <w:lang w:val="el-GR"/>
              </w:rPr>
            </w:pPr>
            <w:r>
              <w:rPr>
                <w:rFonts w:ascii="Tahoma" w:hAnsi="Tahoma" w:cs="Tahoma"/>
                <w:lang w:val="el-GR"/>
              </w:rPr>
              <w:t>Λήψη ειδικότητας Καρδιολογίας.</w:t>
            </w:r>
          </w:p>
        </w:tc>
      </w:tr>
      <w:tr w:rsidR="00956B77">
        <w:tc>
          <w:tcPr>
            <w:tcW w:w="3227" w:type="dxa"/>
          </w:tcPr>
          <w:p w:rsidR="00956B77" w:rsidRDefault="00956B77">
            <w:pPr>
              <w:pStyle w:val="Maintext"/>
              <w:spacing w:before="120"/>
              <w:ind w:firstLine="0"/>
              <w:rPr>
                <w:rFonts w:ascii="Tahoma" w:hAnsi="Tahoma" w:cs="Tahoma"/>
                <w:lang w:val="el-GR"/>
              </w:rPr>
            </w:pPr>
            <w:r>
              <w:rPr>
                <w:rFonts w:ascii="Tahoma" w:hAnsi="Tahoma" w:cs="Tahoma"/>
                <w:lang w:val="el-GR"/>
              </w:rPr>
              <w:t>25.07.2002:</w:t>
            </w:r>
          </w:p>
        </w:tc>
        <w:tc>
          <w:tcPr>
            <w:tcW w:w="5341" w:type="dxa"/>
          </w:tcPr>
          <w:p w:rsidR="00956B77" w:rsidRDefault="00956B77">
            <w:pPr>
              <w:pStyle w:val="Maintext"/>
              <w:spacing w:before="120"/>
              <w:ind w:firstLine="0"/>
              <w:rPr>
                <w:rFonts w:ascii="Tahoma" w:hAnsi="Tahoma" w:cs="Tahoma"/>
                <w:lang w:val="el-GR"/>
              </w:rPr>
            </w:pPr>
            <w:r>
              <w:rPr>
                <w:rFonts w:ascii="Tahoma" w:hAnsi="Tahoma" w:cs="Tahoma"/>
                <w:lang w:val="el-GR"/>
              </w:rPr>
              <w:t>Διδάκτωρ Πανεπιστημίου Κρήτης.</w:t>
            </w:r>
          </w:p>
        </w:tc>
      </w:tr>
    </w:tbl>
    <w:p w:rsidR="00956B77" w:rsidRDefault="00956B77">
      <w:pPr>
        <w:rPr>
          <w:rFonts w:ascii="Tahoma" w:hAnsi="Tahoma" w:cs="Tahoma"/>
          <w:b/>
        </w:rPr>
      </w:pPr>
    </w:p>
    <w:p w:rsidR="00956B77" w:rsidRDefault="00956B77">
      <w:pPr>
        <w:rPr>
          <w:rFonts w:ascii="Tahoma" w:hAnsi="Tahoma" w:cs="Tahoma"/>
          <w:b/>
        </w:rPr>
      </w:pPr>
    </w:p>
    <w:p w:rsidR="00956B77" w:rsidRDefault="00956B77">
      <w:pPr>
        <w:rPr>
          <w:rFonts w:ascii="Tahoma" w:hAnsi="Tahoma" w:cs="Tahoma"/>
          <w:b/>
        </w:rPr>
      </w:pPr>
    </w:p>
    <w:p w:rsidR="00956B77" w:rsidRDefault="00956B77">
      <w:pPr>
        <w:rPr>
          <w:rFonts w:ascii="Tahoma" w:hAnsi="Tahoma" w:cs="Tahoma"/>
          <w:b/>
        </w:rPr>
      </w:pPr>
    </w:p>
    <w:p w:rsidR="00956B77" w:rsidRPr="00C51E7E" w:rsidRDefault="00956B77">
      <w:pPr>
        <w:pStyle w:val="SectionHeading"/>
        <w:rPr>
          <w:rFonts w:ascii="Tahoma" w:hAnsi="Tahoma" w:cs="Tahoma"/>
          <w:sz w:val="28"/>
          <w:szCs w:val="28"/>
          <w:lang w:val="el-GR"/>
        </w:rPr>
      </w:pPr>
      <w:r>
        <w:rPr>
          <w:rFonts w:ascii="Tahoma" w:hAnsi="Tahoma" w:cs="Tahoma"/>
          <w:sz w:val="28"/>
          <w:lang w:val="el-GR"/>
        </w:rPr>
        <w:br w:type="page"/>
      </w:r>
      <w:r w:rsidRPr="00C51E7E">
        <w:rPr>
          <w:rFonts w:ascii="Tahoma" w:hAnsi="Tahoma" w:cs="Tahoma"/>
          <w:sz w:val="28"/>
          <w:szCs w:val="28"/>
          <w:lang w:val="el-GR"/>
        </w:rPr>
        <w:lastRenderedPageBreak/>
        <w:t>3. Μεταπτυχιακή Εξέλιξη</w:t>
      </w:r>
      <w:r w:rsidR="003072BC">
        <w:rPr>
          <w:rFonts w:ascii="Tahoma" w:hAnsi="Tahoma" w:cs="Tahoma"/>
          <w:sz w:val="28"/>
          <w:szCs w:val="28"/>
          <w:lang w:val="el-GR"/>
        </w:rPr>
        <w:t xml:space="preserve"> - </w:t>
      </w:r>
      <w:r w:rsidRPr="00C51E7E">
        <w:rPr>
          <w:rFonts w:ascii="Tahoma" w:hAnsi="Tahoma" w:cs="Tahoma"/>
          <w:sz w:val="28"/>
          <w:szCs w:val="28"/>
          <w:lang w:val="el-GR"/>
        </w:rPr>
        <w:t xml:space="preserve">Κλινική Εμπειρία </w:t>
      </w:r>
    </w:p>
    <w:p w:rsidR="00956B77" w:rsidRDefault="00956B77">
      <w:pPr>
        <w:pStyle w:val="Maintext"/>
        <w:spacing w:line="360" w:lineRule="auto"/>
        <w:rPr>
          <w:rFonts w:ascii="Tahoma" w:hAnsi="Tahoma" w:cs="Tahoma"/>
          <w:lang w:val="el-GR"/>
        </w:rPr>
      </w:pPr>
      <w:r>
        <w:rPr>
          <w:rFonts w:ascii="Tahoma" w:hAnsi="Tahoma" w:cs="Tahoma"/>
          <w:lang w:val="el-GR"/>
        </w:rPr>
        <w:t xml:space="preserve">Από την 06.09.1991, όταν προσλήφθηκα στην Α΄ Παθολογική Κλινική του </w:t>
      </w:r>
      <w:proofErr w:type="spellStart"/>
      <w:r>
        <w:rPr>
          <w:rFonts w:ascii="Tahoma" w:hAnsi="Tahoma" w:cs="Tahoma"/>
          <w:smallCaps/>
          <w:lang w:val="el-GR"/>
        </w:rPr>
        <w:t>Βενιζελειου</w:t>
      </w:r>
      <w:proofErr w:type="spellEnd"/>
      <w:r>
        <w:rPr>
          <w:rFonts w:ascii="Tahoma" w:hAnsi="Tahoma" w:cs="Tahoma"/>
          <w:lang w:val="el-GR"/>
        </w:rPr>
        <w:t xml:space="preserve"> ΠΓΝΗ μέχρι σήμερα, δηλαδή επί </w:t>
      </w:r>
      <w:r w:rsidR="003072BC">
        <w:rPr>
          <w:rFonts w:ascii="Tahoma" w:hAnsi="Tahoma" w:cs="Tahoma"/>
          <w:lang w:val="el-GR"/>
        </w:rPr>
        <w:t>περίπου</w:t>
      </w:r>
      <w:r w:rsidR="00322D0E">
        <w:rPr>
          <w:rFonts w:ascii="Tahoma" w:hAnsi="Tahoma" w:cs="Tahoma"/>
          <w:lang w:val="el-GR"/>
        </w:rPr>
        <w:t xml:space="preserve"> από </w:t>
      </w:r>
      <w:r w:rsidR="00CE127F" w:rsidRPr="00CE127F">
        <w:rPr>
          <w:rFonts w:ascii="Tahoma" w:hAnsi="Tahoma" w:cs="Tahoma"/>
          <w:lang w:val="el-GR"/>
        </w:rPr>
        <w:t>2</w:t>
      </w:r>
      <w:r w:rsidR="003072BC">
        <w:rPr>
          <w:rFonts w:ascii="Tahoma" w:hAnsi="Tahoma" w:cs="Tahoma"/>
          <w:lang w:val="el-GR"/>
        </w:rPr>
        <w:t>4</w:t>
      </w:r>
      <w:r>
        <w:rPr>
          <w:rFonts w:ascii="Tahoma" w:hAnsi="Tahoma" w:cs="Tahoma"/>
          <w:lang w:val="el-GR"/>
        </w:rPr>
        <w:t xml:space="preserve"> (</w:t>
      </w:r>
      <w:r w:rsidR="00CE127F">
        <w:rPr>
          <w:rFonts w:ascii="Tahoma" w:hAnsi="Tahoma" w:cs="Tahoma"/>
          <w:lang w:val="el-GR"/>
        </w:rPr>
        <w:t>είκοσι</w:t>
      </w:r>
      <w:r w:rsidR="003072BC">
        <w:rPr>
          <w:rFonts w:ascii="Tahoma" w:hAnsi="Tahoma" w:cs="Tahoma"/>
          <w:lang w:val="el-GR"/>
        </w:rPr>
        <w:t xml:space="preserve"> τέσσερα</w:t>
      </w:r>
      <w:r>
        <w:rPr>
          <w:rFonts w:ascii="Tahoma" w:hAnsi="Tahoma" w:cs="Tahoma"/>
          <w:lang w:val="el-GR"/>
        </w:rPr>
        <w:t xml:space="preserve">) συνεχή χρόνια εργάζομαι σε Νοσοκομεία.  </w:t>
      </w:r>
    </w:p>
    <w:p w:rsidR="00956B77" w:rsidRDefault="00956B77">
      <w:pPr>
        <w:pStyle w:val="Maintext"/>
        <w:spacing w:line="360" w:lineRule="auto"/>
        <w:rPr>
          <w:rFonts w:ascii="Tahoma" w:hAnsi="Tahoma" w:cs="Tahoma"/>
          <w:lang w:val="el-GR"/>
        </w:rPr>
      </w:pPr>
      <w:r>
        <w:rPr>
          <w:rFonts w:ascii="Tahoma" w:hAnsi="Tahoma" w:cs="Tahoma"/>
          <w:lang w:val="el-GR"/>
        </w:rPr>
        <w:t xml:space="preserve">Αυτό το χρονικό διάστημα, μπορεί να διακριθεί σε 4 περιόδους, ήτοι την περίοδο της άσκησής μου για τη λήψη της ειδικότητας της Καρδιολογίας, την περίοδο της εξειδίκευσής μου στην επεμβατική καρδιολογία, την πρώτη περίοδο στην Καρδιολογική Κλινική του </w:t>
      </w:r>
      <w:proofErr w:type="spellStart"/>
      <w:r>
        <w:rPr>
          <w:rFonts w:ascii="Tahoma" w:hAnsi="Tahoma" w:cs="Tahoma"/>
          <w:bCs/>
          <w:smallCaps/>
          <w:lang w:val="el-GR"/>
        </w:rPr>
        <w:t>ΠαΓΝΗ</w:t>
      </w:r>
      <w:proofErr w:type="spellEnd"/>
      <w:r>
        <w:rPr>
          <w:rFonts w:ascii="Tahoma" w:hAnsi="Tahoma" w:cs="Tahoma"/>
          <w:lang w:val="el-GR"/>
        </w:rPr>
        <w:t xml:space="preserve"> όπου ασχολήθηκα κυρίως με κλινικό έργο και τη δεύτερη περίοδο στην Καρδιολογική Κλινική του </w:t>
      </w:r>
      <w:proofErr w:type="spellStart"/>
      <w:r>
        <w:rPr>
          <w:rFonts w:ascii="Tahoma" w:hAnsi="Tahoma" w:cs="Tahoma"/>
          <w:bCs/>
          <w:smallCaps/>
          <w:lang w:val="el-GR"/>
        </w:rPr>
        <w:t>ΠαΓΝΗ</w:t>
      </w:r>
      <w:proofErr w:type="spellEnd"/>
      <w:r>
        <w:rPr>
          <w:rFonts w:ascii="Tahoma" w:hAnsi="Tahoma" w:cs="Tahoma"/>
          <w:lang w:val="el-GR"/>
        </w:rPr>
        <w:t xml:space="preserve">, όπου εργάζομαι κυρίως, στο </w:t>
      </w:r>
      <w:proofErr w:type="spellStart"/>
      <w:r>
        <w:rPr>
          <w:rFonts w:ascii="Tahoma" w:hAnsi="Tahoma" w:cs="Tahoma"/>
          <w:lang w:val="el-GR"/>
        </w:rPr>
        <w:t>Αιμοδυναμικό</w:t>
      </w:r>
      <w:proofErr w:type="spellEnd"/>
      <w:r>
        <w:rPr>
          <w:rFonts w:ascii="Tahoma" w:hAnsi="Tahoma" w:cs="Tahoma"/>
          <w:lang w:val="el-GR"/>
        </w:rPr>
        <w:t xml:space="preserve"> Εργαστήριο.</w:t>
      </w:r>
    </w:p>
    <w:p w:rsidR="00956B77" w:rsidRDefault="00956B77">
      <w:pPr>
        <w:pStyle w:val="Maintext"/>
        <w:spacing w:line="360" w:lineRule="auto"/>
        <w:rPr>
          <w:rFonts w:ascii="Tahoma" w:hAnsi="Tahoma" w:cs="Tahoma"/>
          <w:lang w:val="el-GR"/>
        </w:rPr>
      </w:pPr>
      <w:r w:rsidRPr="00B92A24">
        <w:rPr>
          <w:rFonts w:ascii="Tahoma" w:hAnsi="Tahoma" w:cs="Tahoma"/>
          <w:b/>
          <w:bCs/>
          <w:i/>
          <w:iCs/>
          <w:smallCaps/>
          <w:lang w:val="el-GR"/>
        </w:rPr>
        <w:t>Πρώτη περίοδος:</w:t>
      </w:r>
      <w:r>
        <w:rPr>
          <w:rFonts w:ascii="Tahoma" w:hAnsi="Tahoma" w:cs="Tahoma"/>
          <w:lang w:val="el-GR"/>
        </w:rPr>
        <w:t xml:space="preserve"> Εργάστηκα </w:t>
      </w:r>
      <w:r w:rsidR="00374594">
        <w:rPr>
          <w:rFonts w:ascii="Tahoma" w:hAnsi="Tahoma" w:cs="Tahoma"/>
          <w:lang w:val="el-GR"/>
        </w:rPr>
        <w:t xml:space="preserve">στην Παθολογική Κλινική του </w:t>
      </w:r>
      <w:proofErr w:type="spellStart"/>
      <w:r>
        <w:rPr>
          <w:rFonts w:ascii="Tahoma" w:hAnsi="Tahoma" w:cs="Tahoma"/>
          <w:smallCaps/>
          <w:lang w:val="el-GR"/>
        </w:rPr>
        <w:t>Βενιζελειο</w:t>
      </w:r>
      <w:r w:rsidR="00374594">
        <w:rPr>
          <w:rFonts w:ascii="Tahoma" w:hAnsi="Tahoma" w:cs="Tahoma"/>
          <w:smallCaps/>
          <w:lang w:val="el-GR"/>
        </w:rPr>
        <w:t>υ</w:t>
      </w:r>
      <w:proofErr w:type="spellEnd"/>
      <w:r>
        <w:rPr>
          <w:rFonts w:ascii="Tahoma" w:hAnsi="Tahoma" w:cs="Tahoma"/>
          <w:lang w:val="el-GR"/>
        </w:rPr>
        <w:t xml:space="preserve"> ΠΓΝΗ (1 έτος) και στην Καρδιολογική Κλινική του </w:t>
      </w:r>
      <w:proofErr w:type="spellStart"/>
      <w:r>
        <w:rPr>
          <w:rFonts w:ascii="Tahoma" w:hAnsi="Tahoma" w:cs="Tahoma"/>
          <w:bCs/>
          <w:smallCaps/>
          <w:lang w:val="el-GR"/>
        </w:rPr>
        <w:t>ΠαΓΝΗ</w:t>
      </w:r>
      <w:proofErr w:type="spellEnd"/>
      <w:r>
        <w:rPr>
          <w:rFonts w:ascii="Tahoma" w:hAnsi="Tahoma" w:cs="Tahoma"/>
          <w:lang w:val="el-GR"/>
        </w:rPr>
        <w:t xml:space="preserve"> (3 έτη), ως υπεύθυνος νοσηλείας ασθενών και υπεύθυνος εξωτερικών ιατρείων, ενώ παράλληλα ασχολήθηκα στο τμήμα αναίμακτων Καρδιολογικών διαγνωστικών μεθόδων. </w:t>
      </w:r>
      <w:r w:rsidR="00374594">
        <w:rPr>
          <w:rFonts w:ascii="Tahoma" w:hAnsi="Tahoma" w:cs="Tahoma"/>
          <w:lang w:val="el-GR"/>
        </w:rPr>
        <w:t xml:space="preserve">Πρόκειται για την </w:t>
      </w:r>
      <w:r w:rsidR="00374594" w:rsidRPr="003B2AAB">
        <w:rPr>
          <w:rFonts w:ascii="Tahoma" w:hAnsi="Tahoma" w:cs="Tahoma"/>
          <w:b/>
          <w:i/>
          <w:lang w:val="el-GR"/>
        </w:rPr>
        <w:t xml:space="preserve">περίοδο της </w:t>
      </w:r>
      <w:r w:rsidR="00374594">
        <w:rPr>
          <w:rFonts w:ascii="Tahoma" w:hAnsi="Tahoma" w:cs="Tahoma"/>
          <w:b/>
          <w:i/>
          <w:lang w:val="el-GR"/>
        </w:rPr>
        <w:t>εκπαίδευσής</w:t>
      </w:r>
      <w:r w:rsidR="00374594" w:rsidRPr="003B2AAB">
        <w:rPr>
          <w:rFonts w:ascii="Tahoma" w:hAnsi="Tahoma" w:cs="Tahoma"/>
          <w:b/>
          <w:i/>
          <w:lang w:val="el-GR"/>
        </w:rPr>
        <w:t xml:space="preserve"> μου για τη λήψη της ειδικότητας της Καρδιολογίας. </w:t>
      </w:r>
      <w:r>
        <w:rPr>
          <w:rFonts w:ascii="Tahoma" w:hAnsi="Tahoma" w:cs="Tahoma"/>
          <w:lang w:val="el-GR"/>
        </w:rPr>
        <w:t>Επιπλέον εργάστηκα επί 6 μήνες στην Μονάδα Εντατικής Θεραπείας του</w:t>
      </w:r>
      <w:r>
        <w:rPr>
          <w:rFonts w:ascii="Tahoma" w:hAnsi="Tahoma" w:cs="Tahoma"/>
          <w:smallCaps/>
          <w:lang w:val="el-GR"/>
        </w:rPr>
        <w:t xml:space="preserve"> </w:t>
      </w:r>
      <w:proofErr w:type="spellStart"/>
      <w:r>
        <w:rPr>
          <w:rFonts w:ascii="Tahoma" w:hAnsi="Tahoma" w:cs="Tahoma"/>
          <w:smallCaps/>
          <w:lang w:val="el-GR"/>
        </w:rPr>
        <w:t>Βενιζελειου</w:t>
      </w:r>
      <w:proofErr w:type="spellEnd"/>
      <w:r>
        <w:rPr>
          <w:rFonts w:ascii="Tahoma" w:hAnsi="Tahoma" w:cs="Tahoma"/>
          <w:lang w:val="el-GR"/>
        </w:rPr>
        <w:t xml:space="preserve"> ΠΓΝΗ, όπου ασκήθηκα σε τεχνικές υποστήριξης και παρακολούθησης βαρέως πασχόντων, σε περιστατικά παθολογικά, χειρουργικά και καρδιολογικά. Στο διάστημα αυτό απέκτησα σημαντική εμπειρία και γνώσεις Εντατικής Ιατρικής, περιλαμβανομένων μηχανικής υποστήριξης της αναπνοής, αντιμετώπισης των βαριά πασχόντων καρδιοπαθών, </w:t>
      </w:r>
      <w:proofErr w:type="spellStart"/>
      <w:r>
        <w:rPr>
          <w:rFonts w:ascii="Tahoma" w:hAnsi="Tahoma" w:cs="Tahoma"/>
          <w:lang w:val="el-GR"/>
        </w:rPr>
        <w:t>αιμοδυναμικών</w:t>
      </w:r>
      <w:proofErr w:type="spellEnd"/>
      <w:r>
        <w:rPr>
          <w:rFonts w:ascii="Tahoma" w:hAnsi="Tahoma" w:cs="Tahoma"/>
          <w:lang w:val="el-GR"/>
        </w:rPr>
        <w:t xml:space="preserve"> χειρισμών καθετηριασμού κεντρικών αγγείων. Εκτέλεσα σημαντικό αριθμό </w:t>
      </w:r>
      <w:proofErr w:type="spellStart"/>
      <w:r>
        <w:rPr>
          <w:rFonts w:ascii="Tahoma" w:hAnsi="Tahoma" w:cs="Tahoma"/>
          <w:lang w:val="el-GR"/>
        </w:rPr>
        <w:t>παρακλίνιων</w:t>
      </w:r>
      <w:proofErr w:type="spellEnd"/>
      <w:r>
        <w:rPr>
          <w:rFonts w:ascii="Tahoma" w:hAnsi="Tahoma" w:cs="Tahoma"/>
          <w:lang w:val="el-GR"/>
        </w:rPr>
        <w:t xml:space="preserve"> </w:t>
      </w:r>
      <w:proofErr w:type="spellStart"/>
      <w:r>
        <w:rPr>
          <w:rFonts w:ascii="Tahoma" w:hAnsi="Tahoma" w:cs="Tahoma"/>
          <w:lang w:val="el-GR"/>
        </w:rPr>
        <w:t>αιμοδυναμικών</w:t>
      </w:r>
      <w:proofErr w:type="spellEnd"/>
      <w:r>
        <w:rPr>
          <w:rFonts w:ascii="Tahoma" w:hAnsi="Tahoma" w:cs="Tahoma"/>
          <w:lang w:val="el-GR"/>
        </w:rPr>
        <w:t xml:space="preserve"> μελετών, προσωρινών </w:t>
      </w:r>
      <w:proofErr w:type="spellStart"/>
      <w:r>
        <w:rPr>
          <w:rFonts w:ascii="Tahoma" w:hAnsi="Tahoma" w:cs="Tahoma"/>
          <w:lang w:val="el-GR"/>
        </w:rPr>
        <w:t>βηματοδοτήσεων</w:t>
      </w:r>
      <w:proofErr w:type="spellEnd"/>
      <w:r>
        <w:rPr>
          <w:rFonts w:ascii="Tahoma" w:hAnsi="Tahoma" w:cs="Tahoma"/>
          <w:lang w:val="el-GR"/>
        </w:rPr>
        <w:t xml:space="preserve">, </w:t>
      </w:r>
      <w:proofErr w:type="spellStart"/>
      <w:r>
        <w:rPr>
          <w:rFonts w:ascii="Tahoma" w:hAnsi="Tahoma" w:cs="Tahoma"/>
          <w:lang w:val="el-GR"/>
        </w:rPr>
        <w:t>καρδιομετατροπών</w:t>
      </w:r>
      <w:proofErr w:type="spellEnd"/>
      <w:r>
        <w:rPr>
          <w:rFonts w:ascii="Tahoma" w:hAnsi="Tahoma" w:cs="Tahoma"/>
          <w:lang w:val="el-GR"/>
        </w:rPr>
        <w:t xml:space="preserve">, παρακεντήσεων περικαρδίου και τοποθετήσεων </w:t>
      </w:r>
      <w:proofErr w:type="spellStart"/>
      <w:r>
        <w:rPr>
          <w:rFonts w:ascii="Tahoma" w:hAnsi="Tahoma" w:cs="Tahoma"/>
          <w:lang w:val="el-GR"/>
        </w:rPr>
        <w:t>ενδοαρτικής</w:t>
      </w:r>
      <w:proofErr w:type="spellEnd"/>
      <w:r>
        <w:rPr>
          <w:rFonts w:ascii="Tahoma" w:hAnsi="Tahoma" w:cs="Tahoma"/>
          <w:lang w:val="el-GR"/>
        </w:rPr>
        <w:t xml:space="preserve"> αντλίας, ενώ βοήθησα και σε περιπτώσεις εμφύτευσης μόνιμου τεχνητού βηματοδότη.</w:t>
      </w:r>
    </w:p>
    <w:p w:rsidR="00956B77" w:rsidRDefault="00956B77">
      <w:pPr>
        <w:pStyle w:val="Maintext"/>
        <w:spacing w:line="360" w:lineRule="auto"/>
        <w:rPr>
          <w:rFonts w:ascii="Tahoma" w:hAnsi="Tahoma" w:cs="Tahoma"/>
          <w:lang w:val="el-GR"/>
        </w:rPr>
      </w:pPr>
      <w:r w:rsidRPr="00B92A24">
        <w:rPr>
          <w:rFonts w:ascii="Tahoma" w:hAnsi="Tahoma" w:cs="Tahoma"/>
          <w:b/>
          <w:bCs/>
          <w:i/>
          <w:iCs/>
          <w:smallCaps/>
          <w:lang w:val="el-GR"/>
        </w:rPr>
        <w:t>Δεύτερη περίοδος:</w:t>
      </w:r>
      <w:r>
        <w:rPr>
          <w:rFonts w:ascii="Tahoma" w:hAnsi="Tahoma" w:cs="Tahoma"/>
          <w:lang w:val="el-GR"/>
        </w:rPr>
        <w:t xml:space="preserve"> Μετά τη λήψη της ειδικότητας της Καρδιολογίας, εργάστηκα στο </w:t>
      </w:r>
      <w:proofErr w:type="spellStart"/>
      <w:r>
        <w:rPr>
          <w:rFonts w:ascii="Tahoma" w:hAnsi="Tahoma" w:cs="Tahoma"/>
          <w:lang w:val="el-GR"/>
        </w:rPr>
        <w:t>Αιμοδυναμικό</w:t>
      </w:r>
      <w:proofErr w:type="spellEnd"/>
      <w:r>
        <w:rPr>
          <w:rFonts w:ascii="Tahoma" w:hAnsi="Tahoma" w:cs="Tahoma"/>
          <w:lang w:val="el-GR"/>
        </w:rPr>
        <w:t xml:space="preserve"> Εργαστήριο του </w:t>
      </w:r>
      <w:proofErr w:type="spellStart"/>
      <w:r>
        <w:rPr>
          <w:rFonts w:ascii="Tahoma" w:hAnsi="Tahoma" w:cs="Tahoma"/>
          <w:bCs/>
          <w:smallCaps/>
          <w:lang w:val="el-GR"/>
        </w:rPr>
        <w:t>ΠαΓΝΗ</w:t>
      </w:r>
      <w:proofErr w:type="spellEnd"/>
      <w:r>
        <w:rPr>
          <w:rFonts w:ascii="Tahoma" w:hAnsi="Tahoma" w:cs="Tahoma"/>
          <w:lang w:val="el-GR"/>
        </w:rPr>
        <w:t xml:space="preserve"> και </w:t>
      </w:r>
      <w:r w:rsidRPr="00374594">
        <w:rPr>
          <w:rFonts w:ascii="Tahoma" w:hAnsi="Tahoma" w:cs="Tahoma"/>
          <w:b/>
          <w:i/>
          <w:lang w:val="el-GR"/>
        </w:rPr>
        <w:t>εκπαιδεύτηκα σ' όλο το φάσμα της Επεμβατικής Καρδιολογίας</w:t>
      </w:r>
      <w:r>
        <w:rPr>
          <w:rFonts w:ascii="Tahoma" w:hAnsi="Tahoma" w:cs="Tahoma"/>
          <w:lang w:val="el-GR"/>
        </w:rPr>
        <w:t xml:space="preserve"> (διενέργεια </w:t>
      </w:r>
      <w:proofErr w:type="spellStart"/>
      <w:r>
        <w:rPr>
          <w:rFonts w:ascii="Tahoma" w:hAnsi="Tahoma" w:cs="Tahoma"/>
          <w:lang w:val="el-GR"/>
        </w:rPr>
        <w:lastRenderedPageBreak/>
        <w:t>ηλεκτροφυσιολογικών</w:t>
      </w:r>
      <w:proofErr w:type="spellEnd"/>
      <w:r>
        <w:rPr>
          <w:rFonts w:ascii="Tahoma" w:hAnsi="Tahoma" w:cs="Tahoma"/>
          <w:lang w:val="el-GR"/>
        </w:rPr>
        <w:t xml:space="preserve"> μελετών, τοποθέτηση βηματοδοτών, διενέργεια δεξιών και αριστερών καθετηριασμών, </w:t>
      </w:r>
      <w:proofErr w:type="spellStart"/>
      <w:r>
        <w:rPr>
          <w:rFonts w:ascii="Tahoma" w:hAnsi="Tahoma" w:cs="Tahoma"/>
          <w:lang w:val="el-GR"/>
        </w:rPr>
        <w:t>στεφανιογραφιών</w:t>
      </w:r>
      <w:proofErr w:type="spellEnd"/>
      <w:r>
        <w:rPr>
          <w:rFonts w:ascii="Tahoma" w:hAnsi="Tahoma" w:cs="Tahoma"/>
          <w:lang w:val="el-GR"/>
        </w:rPr>
        <w:t xml:space="preserve">, </w:t>
      </w:r>
      <w:proofErr w:type="spellStart"/>
      <w:r>
        <w:rPr>
          <w:rFonts w:ascii="Tahoma" w:hAnsi="Tahoma" w:cs="Tahoma"/>
          <w:lang w:val="el-GR"/>
        </w:rPr>
        <w:t>διαδερμικών</w:t>
      </w:r>
      <w:proofErr w:type="spellEnd"/>
      <w:r>
        <w:rPr>
          <w:rFonts w:ascii="Tahoma" w:hAnsi="Tahoma" w:cs="Tahoma"/>
          <w:lang w:val="el-GR"/>
        </w:rPr>
        <w:t xml:space="preserve"> αγγειοπλαστικών στεφανιαίων αγγείων, </w:t>
      </w:r>
      <w:proofErr w:type="spellStart"/>
      <w:r w:rsidR="003B1CA8">
        <w:rPr>
          <w:rFonts w:ascii="Tahoma" w:hAnsi="Tahoma" w:cs="Tahoma"/>
          <w:lang w:val="el-GR"/>
        </w:rPr>
        <w:t>διαδερμικών</w:t>
      </w:r>
      <w:proofErr w:type="spellEnd"/>
      <w:r w:rsidR="003B1CA8">
        <w:rPr>
          <w:rFonts w:ascii="Tahoma" w:hAnsi="Tahoma" w:cs="Tahoma"/>
          <w:lang w:val="el-GR"/>
        </w:rPr>
        <w:t xml:space="preserve"> </w:t>
      </w:r>
      <w:r>
        <w:rPr>
          <w:rFonts w:ascii="Tahoma" w:hAnsi="Tahoma" w:cs="Tahoma"/>
          <w:lang w:val="el-GR"/>
        </w:rPr>
        <w:t>διανοίξε</w:t>
      </w:r>
      <w:r w:rsidR="003B1CA8">
        <w:rPr>
          <w:rFonts w:ascii="Tahoma" w:hAnsi="Tahoma" w:cs="Tahoma"/>
          <w:lang w:val="el-GR"/>
        </w:rPr>
        <w:t>ων</w:t>
      </w:r>
      <w:r>
        <w:rPr>
          <w:rFonts w:ascii="Tahoma" w:hAnsi="Tahoma" w:cs="Tahoma"/>
          <w:lang w:val="el-GR"/>
        </w:rPr>
        <w:t xml:space="preserve"> περικαρδίου </w:t>
      </w:r>
      <w:proofErr w:type="spellStart"/>
      <w:r>
        <w:rPr>
          <w:rFonts w:ascii="Tahoma" w:hAnsi="Tahoma" w:cs="Tahoma"/>
          <w:lang w:val="el-GR"/>
        </w:rPr>
        <w:t>κ.λ.π</w:t>
      </w:r>
      <w:proofErr w:type="spellEnd"/>
      <w:r>
        <w:rPr>
          <w:rFonts w:ascii="Tahoma" w:hAnsi="Tahoma" w:cs="Tahoma"/>
          <w:lang w:val="el-GR"/>
        </w:rPr>
        <w:t>.).</w:t>
      </w:r>
    </w:p>
    <w:p w:rsidR="00956B77" w:rsidRDefault="00956B77">
      <w:pPr>
        <w:pStyle w:val="Maintext"/>
        <w:spacing w:line="360" w:lineRule="auto"/>
        <w:rPr>
          <w:rFonts w:ascii="Tahoma" w:hAnsi="Tahoma" w:cs="Tahoma"/>
          <w:lang w:val="el-GR"/>
        </w:rPr>
      </w:pPr>
      <w:r w:rsidRPr="00B92A24">
        <w:rPr>
          <w:rFonts w:ascii="Tahoma" w:hAnsi="Tahoma" w:cs="Tahoma"/>
          <w:b/>
          <w:bCs/>
          <w:i/>
          <w:iCs/>
          <w:smallCaps/>
          <w:lang w:val="el-GR"/>
        </w:rPr>
        <w:t>Τρίτη περίοδος:</w:t>
      </w:r>
      <w:r>
        <w:rPr>
          <w:rFonts w:ascii="Tahoma" w:hAnsi="Tahoma" w:cs="Tahoma"/>
          <w:lang w:val="el-GR"/>
        </w:rPr>
        <w:t xml:space="preserve"> </w:t>
      </w:r>
      <w:r w:rsidRPr="00374594">
        <w:rPr>
          <w:rFonts w:ascii="Tahoma" w:hAnsi="Tahoma" w:cs="Tahoma"/>
          <w:lang w:val="el-GR"/>
        </w:rPr>
        <w:t>Εργά</w:t>
      </w:r>
      <w:r w:rsidR="00066479">
        <w:rPr>
          <w:rFonts w:ascii="Tahoma" w:hAnsi="Tahoma" w:cs="Tahoma"/>
          <w:lang w:val="el-GR"/>
        </w:rPr>
        <w:t>ζομαι</w:t>
      </w:r>
      <w:r w:rsidRPr="00374594">
        <w:rPr>
          <w:rFonts w:ascii="Tahoma" w:hAnsi="Tahoma" w:cs="Tahoma"/>
          <w:lang w:val="el-GR"/>
        </w:rPr>
        <w:t xml:space="preserve"> ως </w:t>
      </w:r>
      <w:r w:rsidR="00374594" w:rsidRPr="00374594">
        <w:rPr>
          <w:rFonts w:ascii="Tahoma" w:hAnsi="Tahoma" w:cs="Tahoma"/>
          <w:b/>
          <w:i/>
          <w:lang w:val="el-GR"/>
        </w:rPr>
        <w:t>ιατρός του ΕΣΥ</w:t>
      </w:r>
      <w:r>
        <w:rPr>
          <w:rFonts w:ascii="Tahoma" w:hAnsi="Tahoma" w:cs="Tahoma"/>
          <w:lang w:val="el-GR"/>
        </w:rPr>
        <w:t xml:space="preserve"> από την 0</w:t>
      </w:r>
      <w:r w:rsidR="00322D0E">
        <w:rPr>
          <w:rFonts w:ascii="Tahoma" w:hAnsi="Tahoma" w:cs="Tahoma"/>
          <w:lang w:val="el-GR"/>
        </w:rPr>
        <w:t>1</w:t>
      </w:r>
      <w:r>
        <w:rPr>
          <w:rFonts w:ascii="Tahoma" w:hAnsi="Tahoma" w:cs="Tahoma"/>
          <w:lang w:val="el-GR"/>
        </w:rPr>
        <w:t xml:space="preserve">.07.1998 ως Επιμελητής Β΄ ΕΣΥ, </w:t>
      </w:r>
      <w:r w:rsidR="00EB2890">
        <w:rPr>
          <w:rFonts w:ascii="Tahoma" w:hAnsi="Tahoma" w:cs="Tahoma"/>
          <w:lang w:val="el-GR"/>
        </w:rPr>
        <w:t xml:space="preserve">και από την </w:t>
      </w:r>
      <w:r w:rsidR="003072BC">
        <w:rPr>
          <w:rFonts w:ascii="Tahoma" w:hAnsi="Tahoma" w:cs="Tahoma"/>
          <w:lang w:val="el-GR"/>
        </w:rPr>
        <w:t>01</w:t>
      </w:r>
      <w:r w:rsidR="00EB2890">
        <w:rPr>
          <w:rFonts w:ascii="Tahoma" w:hAnsi="Tahoma" w:cs="Tahoma"/>
          <w:lang w:val="el-GR"/>
        </w:rPr>
        <w:t>.</w:t>
      </w:r>
      <w:r w:rsidR="00EB2890" w:rsidRPr="00EB2890">
        <w:rPr>
          <w:rFonts w:ascii="Tahoma" w:hAnsi="Tahoma" w:cs="Tahoma"/>
          <w:lang w:val="el-GR"/>
        </w:rPr>
        <w:t>12</w:t>
      </w:r>
      <w:r w:rsidR="00EB2890">
        <w:rPr>
          <w:rFonts w:ascii="Tahoma" w:hAnsi="Tahoma" w:cs="Tahoma"/>
          <w:lang w:val="el-GR"/>
        </w:rPr>
        <w:t>.</w:t>
      </w:r>
      <w:r w:rsidR="00EB2890" w:rsidRPr="00EB2890">
        <w:rPr>
          <w:rFonts w:ascii="Tahoma" w:hAnsi="Tahoma" w:cs="Tahoma"/>
          <w:lang w:val="el-GR"/>
        </w:rPr>
        <w:t>2006</w:t>
      </w:r>
      <w:r w:rsidR="00EB2890">
        <w:rPr>
          <w:rFonts w:ascii="Tahoma" w:hAnsi="Tahoma" w:cs="Tahoma"/>
          <w:lang w:val="el-GR"/>
        </w:rPr>
        <w:t xml:space="preserve"> ως Επιμελητής Α΄ ΕΣΥ, </w:t>
      </w:r>
      <w:r w:rsidRPr="00374594">
        <w:rPr>
          <w:rFonts w:ascii="Tahoma" w:hAnsi="Tahoma" w:cs="Tahoma"/>
          <w:b/>
          <w:i/>
          <w:lang w:val="el-GR"/>
        </w:rPr>
        <w:t xml:space="preserve">στην Καρδιολογική Κλινική του </w:t>
      </w:r>
      <w:proofErr w:type="spellStart"/>
      <w:r w:rsidRPr="00374594">
        <w:rPr>
          <w:rFonts w:ascii="Tahoma" w:hAnsi="Tahoma" w:cs="Tahoma"/>
          <w:b/>
          <w:bCs/>
          <w:i/>
          <w:smallCaps/>
          <w:lang w:val="el-GR"/>
        </w:rPr>
        <w:t>ΠαΓΝΗ</w:t>
      </w:r>
      <w:proofErr w:type="spellEnd"/>
      <w:r>
        <w:rPr>
          <w:rFonts w:ascii="Tahoma" w:hAnsi="Tahoma" w:cs="Tahoma"/>
          <w:lang w:val="el-GR"/>
        </w:rPr>
        <w:t xml:space="preserve">. Κατά τη διάρκεια της περιόδου αυτής είμαι υπεύθυνος στους θαλάμους των ασθενών, ενώ συνεχίζω να εργάζομαι στο </w:t>
      </w:r>
      <w:proofErr w:type="spellStart"/>
      <w:r>
        <w:rPr>
          <w:rFonts w:ascii="Tahoma" w:hAnsi="Tahoma" w:cs="Tahoma"/>
          <w:lang w:val="el-GR"/>
        </w:rPr>
        <w:t>Αιμοδυναμικό</w:t>
      </w:r>
      <w:proofErr w:type="spellEnd"/>
      <w:r>
        <w:rPr>
          <w:rFonts w:ascii="Tahoma" w:hAnsi="Tahoma" w:cs="Tahoma"/>
          <w:lang w:val="el-GR"/>
        </w:rPr>
        <w:t xml:space="preserve"> Εργαστήριο. Παράλληλα είμαι σύμβουλος Καρδιολόγος σε άλλες κλινικές του Νοσοκομείου, υπεύθυνος για την καρδιολογική αξιολόγηση και παρακολούθηση των ασθενών που νοσηλεύονται σε αυτές.</w:t>
      </w:r>
    </w:p>
    <w:p w:rsidR="00956B77" w:rsidRPr="003B1CA8" w:rsidRDefault="00956B77">
      <w:pPr>
        <w:pStyle w:val="Maintext"/>
        <w:spacing w:line="360" w:lineRule="auto"/>
        <w:rPr>
          <w:rFonts w:ascii="Tahoma" w:hAnsi="Tahoma" w:cs="Tahoma"/>
          <w:i/>
          <w:lang w:val="el-GR"/>
        </w:rPr>
      </w:pPr>
      <w:r w:rsidRPr="00B92A24">
        <w:rPr>
          <w:rFonts w:ascii="Tahoma" w:hAnsi="Tahoma" w:cs="Tahoma"/>
          <w:b/>
          <w:bCs/>
          <w:i/>
          <w:iCs/>
          <w:smallCaps/>
          <w:lang w:val="el-GR"/>
        </w:rPr>
        <w:t xml:space="preserve">Τέταρτη περίοδος: </w:t>
      </w:r>
      <w:r>
        <w:rPr>
          <w:rFonts w:ascii="Tahoma" w:hAnsi="Tahoma" w:cs="Tahoma"/>
          <w:lang w:val="el-GR"/>
        </w:rPr>
        <w:t xml:space="preserve">Στο </w:t>
      </w:r>
      <w:proofErr w:type="spellStart"/>
      <w:r>
        <w:rPr>
          <w:rFonts w:ascii="Tahoma" w:hAnsi="Tahoma" w:cs="Tahoma"/>
          <w:lang w:val="el-GR"/>
        </w:rPr>
        <w:t>Αιμοδυναμικό</w:t>
      </w:r>
      <w:proofErr w:type="spellEnd"/>
      <w:r>
        <w:rPr>
          <w:rFonts w:ascii="Tahoma" w:hAnsi="Tahoma" w:cs="Tahoma"/>
          <w:lang w:val="el-GR"/>
        </w:rPr>
        <w:t xml:space="preserve"> Εργαστήριο, έχει οργανωθεί τμήμα επείγουσας </w:t>
      </w:r>
      <w:proofErr w:type="spellStart"/>
      <w:r>
        <w:rPr>
          <w:rFonts w:ascii="Tahoma" w:hAnsi="Tahoma" w:cs="Tahoma"/>
          <w:lang w:val="el-GR"/>
        </w:rPr>
        <w:t>στεφανιογραφίας</w:t>
      </w:r>
      <w:proofErr w:type="spellEnd"/>
      <w:r>
        <w:rPr>
          <w:rFonts w:ascii="Tahoma" w:hAnsi="Tahoma" w:cs="Tahoma"/>
          <w:lang w:val="el-GR"/>
        </w:rPr>
        <w:t xml:space="preserve"> και αγγειοπλαστικής</w:t>
      </w:r>
      <w:r w:rsidR="00CC36A7" w:rsidRPr="00CC36A7">
        <w:rPr>
          <w:rFonts w:ascii="Tahoma" w:hAnsi="Tahoma" w:cs="Tahoma"/>
          <w:lang w:val="el-GR"/>
        </w:rPr>
        <w:t>,</w:t>
      </w:r>
      <w:r>
        <w:rPr>
          <w:rFonts w:ascii="Tahoma" w:hAnsi="Tahoma" w:cs="Tahoma"/>
          <w:lang w:val="el-GR"/>
        </w:rPr>
        <w:t xml:space="preserve"> για την αντιμετώπιση του οξέος εμφράγματος του μυοκαρδίου. Το εν λόγω τμήμα είναι το μοναδικό στη Κρήτη και καλύπτει όλες τις ανάγκες </w:t>
      </w:r>
      <w:r w:rsidR="00EB2890">
        <w:rPr>
          <w:rFonts w:ascii="Tahoma" w:hAnsi="Tahoma" w:cs="Tahoma"/>
          <w:lang w:val="el-GR"/>
        </w:rPr>
        <w:t>του νησιού</w:t>
      </w:r>
      <w:r>
        <w:rPr>
          <w:rFonts w:ascii="Tahoma" w:hAnsi="Tahoma" w:cs="Tahoma"/>
          <w:lang w:val="el-GR"/>
        </w:rPr>
        <w:t xml:space="preserve"> και της ευρύτερης περιφέρειας </w:t>
      </w:r>
      <w:r w:rsidR="00EB2890">
        <w:rPr>
          <w:rFonts w:ascii="Tahoma" w:hAnsi="Tahoma" w:cs="Tahoma"/>
          <w:lang w:val="el-GR"/>
        </w:rPr>
        <w:t xml:space="preserve">του Νοτίου Αιγαίου </w:t>
      </w:r>
      <w:r>
        <w:rPr>
          <w:rFonts w:ascii="Tahoma" w:hAnsi="Tahoma" w:cs="Tahoma"/>
          <w:lang w:val="el-GR"/>
        </w:rPr>
        <w:t xml:space="preserve">στην επεμβατική καρδιολογία. Για την εύρυθμη λειτουργία του τμήματος, </w:t>
      </w:r>
      <w:r w:rsidR="00EB2890">
        <w:rPr>
          <w:rFonts w:ascii="Tahoma" w:hAnsi="Tahoma" w:cs="Tahoma"/>
          <w:lang w:val="el-GR"/>
        </w:rPr>
        <w:t>την τελευταία περίοδο</w:t>
      </w:r>
      <w:r w:rsidR="00066479">
        <w:rPr>
          <w:rFonts w:ascii="Tahoma" w:hAnsi="Tahoma" w:cs="Tahoma"/>
          <w:lang w:val="el-GR"/>
        </w:rPr>
        <w:t xml:space="preserve"> (από το 2008)</w:t>
      </w:r>
      <w:r w:rsidR="00EB2890">
        <w:rPr>
          <w:rFonts w:ascii="Tahoma" w:hAnsi="Tahoma" w:cs="Tahoma"/>
          <w:lang w:val="el-GR"/>
        </w:rPr>
        <w:t xml:space="preserve"> </w:t>
      </w:r>
      <w:r w:rsidRPr="00374594">
        <w:rPr>
          <w:rFonts w:ascii="Tahoma" w:hAnsi="Tahoma" w:cs="Tahoma"/>
          <w:b/>
          <w:i/>
          <w:lang w:val="el-GR"/>
        </w:rPr>
        <w:t xml:space="preserve">εργάζομαι </w:t>
      </w:r>
      <w:r w:rsidR="00D41B1D" w:rsidRPr="00374594">
        <w:rPr>
          <w:rFonts w:ascii="Tahoma" w:hAnsi="Tahoma" w:cs="Tahoma"/>
          <w:b/>
          <w:i/>
          <w:lang w:val="el-GR"/>
        </w:rPr>
        <w:t xml:space="preserve">σχεδόν </w:t>
      </w:r>
      <w:r w:rsidRPr="00374594">
        <w:rPr>
          <w:rFonts w:ascii="Tahoma" w:hAnsi="Tahoma" w:cs="Tahoma"/>
          <w:b/>
          <w:i/>
          <w:lang w:val="el-GR"/>
        </w:rPr>
        <w:t xml:space="preserve">αποκλειστικά στο </w:t>
      </w:r>
      <w:proofErr w:type="spellStart"/>
      <w:r w:rsidRPr="00374594">
        <w:rPr>
          <w:rFonts w:ascii="Tahoma" w:hAnsi="Tahoma" w:cs="Tahoma"/>
          <w:b/>
          <w:i/>
          <w:lang w:val="el-GR"/>
        </w:rPr>
        <w:t>Αιμοδυναμικό</w:t>
      </w:r>
      <w:proofErr w:type="spellEnd"/>
      <w:r w:rsidRPr="00374594">
        <w:rPr>
          <w:rFonts w:ascii="Tahoma" w:hAnsi="Tahoma" w:cs="Tahoma"/>
          <w:b/>
          <w:i/>
          <w:lang w:val="el-GR"/>
        </w:rPr>
        <w:t xml:space="preserve"> Εργαστήριο</w:t>
      </w:r>
      <w:r>
        <w:rPr>
          <w:rFonts w:ascii="Tahoma" w:hAnsi="Tahoma" w:cs="Tahoma"/>
          <w:lang w:val="el-GR"/>
        </w:rPr>
        <w:t xml:space="preserve"> και συμμετέχω σε 24ωρη καθημερινή εφημερία ετοιμότητας, για όλο το μήνα. </w:t>
      </w:r>
      <w:r w:rsidRPr="003B1CA8">
        <w:rPr>
          <w:rFonts w:ascii="Tahoma" w:hAnsi="Tahoma" w:cs="Tahoma"/>
          <w:i/>
          <w:lang w:val="el-GR"/>
        </w:rPr>
        <w:t xml:space="preserve">Είναι χαρακτηριστικό ότι στο εργαστήριο, </w:t>
      </w:r>
      <w:r w:rsidR="003E752D" w:rsidRPr="003B1CA8">
        <w:rPr>
          <w:rFonts w:ascii="Tahoma" w:hAnsi="Tahoma" w:cs="Tahoma"/>
          <w:i/>
          <w:lang w:val="el-GR"/>
        </w:rPr>
        <w:t xml:space="preserve">συμμετείχα </w:t>
      </w:r>
      <w:r w:rsidR="00CE127F" w:rsidRPr="003B1CA8">
        <w:rPr>
          <w:rFonts w:ascii="Tahoma" w:hAnsi="Tahoma" w:cs="Tahoma"/>
          <w:i/>
          <w:lang w:val="el-GR"/>
        </w:rPr>
        <w:t xml:space="preserve">στις περισσότερες από τις </w:t>
      </w:r>
      <w:proofErr w:type="spellStart"/>
      <w:r w:rsidR="003E752D" w:rsidRPr="003B1CA8">
        <w:rPr>
          <w:rFonts w:ascii="Tahoma" w:hAnsi="Tahoma" w:cs="Tahoma"/>
          <w:i/>
          <w:lang w:val="el-GR"/>
        </w:rPr>
        <w:t>τις</w:t>
      </w:r>
      <w:proofErr w:type="spellEnd"/>
      <w:r w:rsidR="003E752D" w:rsidRPr="003B1CA8">
        <w:rPr>
          <w:rFonts w:ascii="Tahoma" w:hAnsi="Tahoma" w:cs="Tahoma"/>
          <w:i/>
          <w:lang w:val="el-GR"/>
        </w:rPr>
        <w:t xml:space="preserve"> επείγουσες επεμβάσεις που </w:t>
      </w:r>
      <w:r w:rsidRPr="003B1CA8">
        <w:rPr>
          <w:rFonts w:ascii="Tahoma" w:hAnsi="Tahoma" w:cs="Tahoma"/>
          <w:i/>
          <w:lang w:val="el-GR"/>
        </w:rPr>
        <w:t>έχουν διενεργηθεί</w:t>
      </w:r>
      <w:r w:rsidR="003B1CA8">
        <w:rPr>
          <w:rFonts w:ascii="Tahoma" w:hAnsi="Tahoma" w:cs="Tahoma"/>
          <w:i/>
          <w:lang w:val="el-GR"/>
        </w:rPr>
        <w:t xml:space="preserve"> μέχρι σήμερα</w:t>
      </w:r>
      <w:r w:rsidRPr="003B1CA8">
        <w:rPr>
          <w:rFonts w:ascii="Tahoma" w:hAnsi="Tahoma" w:cs="Tahoma"/>
          <w:i/>
          <w:lang w:val="el-GR"/>
        </w:rPr>
        <w:t xml:space="preserve">.  </w:t>
      </w:r>
    </w:p>
    <w:p w:rsidR="00956B77" w:rsidRDefault="00956B77">
      <w:pPr>
        <w:pStyle w:val="Maintext"/>
        <w:spacing w:line="360" w:lineRule="auto"/>
        <w:jc w:val="center"/>
        <w:rPr>
          <w:rFonts w:ascii="Tahoma" w:hAnsi="Tahoma" w:cs="Tahoma"/>
          <w:sz w:val="96"/>
          <w:lang w:val="el-GR"/>
        </w:rPr>
      </w:pPr>
      <w:r>
        <w:rPr>
          <w:rFonts w:ascii="Tahoma" w:hAnsi="Tahoma" w:cs="Tahoma"/>
          <w:sz w:val="96"/>
          <w:lang w:val="el-GR"/>
        </w:rPr>
        <w:t>…</w:t>
      </w:r>
    </w:p>
    <w:p w:rsidR="00956B77" w:rsidRPr="004C783F" w:rsidRDefault="00956B77" w:rsidP="004C783F">
      <w:pPr>
        <w:pStyle w:val="SectionHeading"/>
        <w:rPr>
          <w:rFonts w:ascii="Tahoma" w:hAnsi="Tahoma" w:cs="Tahoma"/>
          <w:bCs/>
          <w:i/>
          <w:iCs/>
          <w:lang w:val="el-GR"/>
        </w:rPr>
      </w:pPr>
      <w:r>
        <w:rPr>
          <w:rFonts w:ascii="Tahoma" w:hAnsi="Tahoma" w:cs="Tahoma"/>
          <w:lang w:val="el-GR"/>
        </w:rPr>
        <w:br w:type="page"/>
      </w:r>
      <w:r w:rsidRPr="004C783F">
        <w:rPr>
          <w:rFonts w:ascii="Tahoma" w:hAnsi="Tahoma" w:cs="Tahoma"/>
          <w:bCs/>
          <w:i/>
          <w:iCs/>
          <w:lang w:val="el-GR"/>
        </w:rPr>
        <w:lastRenderedPageBreak/>
        <w:t>4.1.  Συμμετοχή σε Ιατρικές Επιστημονικές Εταιρείες</w:t>
      </w:r>
    </w:p>
    <w:p w:rsidR="00B11B18" w:rsidRPr="00B22647" w:rsidRDefault="00B11B18" w:rsidP="00B11B18">
      <w:pPr>
        <w:pStyle w:val="Maintext"/>
        <w:numPr>
          <w:ilvl w:val="0"/>
          <w:numId w:val="3"/>
        </w:numPr>
        <w:tabs>
          <w:tab w:val="clear" w:pos="1287"/>
          <w:tab w:val="num" w:pos="567"/>
        </w:tabs>
        <w:ind w:left="567" w:hanging="425"/>
        <w:rPr>
          <w:rFonts w:ascii="Tahoma" w:hAnsi="Tahoma" w:cs="Tahoma"/>
        </w:rPr>
      </w:pPr>
      <w:r>
        <w:rPr>
          <w:rFonts w:ascii="Tahoma" w:hAnsi="Tahoma" w:cs="Tahoma"/>
        </w:rPr>
        <w:t>Fellow of the European Society of Cardiology</w:t>
      </w:r>
    </w:p>
    <w:p w:rsidR="00755D85" w:rsidRPr="00755D85" w:rsidRDefault="00755D85" w:rsidP="00B11B18">
      <w:pPr>
        <w:pStyle w:val="Maintext"/>
        <w:numPr>
          <w:ilvl w:val="0"/>
          <w:numId w:val="3"/>
        </w:numPr>
        <w:tabs>
          <w:tab w:val="clear" w:pos="1287"/>
          <w:tab w:val="num" w:pos="567"/>
        </w:tabs>
        <w:ind w:left="567" w:hanging="425"/>
        <w:rPr>
          <w:rFonts w:ascii="Tahoma" w:hAnsi="Tahoma" w:cs="Tahoma"/>
        </w:rPr>
      </w:pPr>
      <w:r>
        <w:rPr>
          <w:rFonts w:ascii="Tahoma" w:hAnsi="Tahoma" w:cs="Tahoma"/>
          <w:lang w:val="el-GR"/>
        </w:rPr>
        <w:t>Μέλος</w:t>
      </w:r>
      <w:r w:rsidRPr="00755D85">
        <w:rPr>
          <w:rFonts w:ascii="Tahoma" w:hAnsi="Tahoma" w:cs="Tahoma"/>
        </w:rPr>
        <w:t xml:space="preserve"> </w:t>
      </w:r>
      <w:r>
        <w:rPr>
          <w:rFonts w:ascii="Tahoma" w:hAnsi="Tahoma" w:cs="Tahoma"/>
          <w:lang w:val="el-GR"/>
        </w:rPr>
        <w:t>της</w:t>
      </w:r>
      <w:r w:rsidRPr="00755D85">
        <w:rPr>
          <w:rFonts w:ascii="Tahoma" w:hAnsi="Tahoma" w:cs="Tahoma"/>
        </w:rPr>
        <w:t xml:space="preserve"> </w:t>
      </w:r>
      <w:r>
        <w:rPr>
          <w:rFonts w:ascii="Tahoma" w:hAnsi="Tahoma" w:cs="Tahoma"/>
        </w:rPr>
        <w:t xml:space="preserve">European Association of </w:t>
      </w:r>
      <w:proofErr w:type="spellStart"/>
      <w:r>
        <w:rPr>
          <w:rFonts w:ascii="Tahoma" w:hAnsi="Tahoma" w:cs="Tahoma"/>
        </w:rPr>
        <w:t>Percutaneous</w:t>
      </w:r>
      <w:proofErr w:type="spellEnd"/>
      <w:r>
        <w:rPr>
          <w:rFonts w:ascii="Tahoma" w:hAnsi="Tahoma" w:cs="Tahoma"/>
        </w:rPr>
        <w:t xml:space="preserve"> Coronary Interventions (EAPCI)</w:t>
      </w:r>
    </w:p>
    <w:p w:rsidR="00956B77" w:rsidRDefault="00956B77" w:rsidP="00B11B18">
      <w:pPr>
        <w:pStyle w:val="Maintext"/>
        <w:numPr>
          <w:ilvl w:val="0"/>
          <w:numId w:val="3"/>
        </w:numPr>
        <w:tabs>
          <w:tab w:val="clear" w:pos="1287"/>
          <w:tab w:val="num" w:pos="567"/>
        </w:tabs>
        <w:ind w:left="567" w:hanging="425"/>
        <w:rPr>
          <w:rFonts w:ascii="Tahoma" w:hAnsi="Tahoma" w:cs="Tahoma"/>
          <w:lang w:val="el-GR"/>
        </w:rPr>
      </w:pPr>
      <w:r>
        <w:rPr>
          <w:rFonts w:ascii="Tahoma" w:hAnsi="Tahoma" w:cs="Tahoma"/>
          <w:lang w:val="el-GR"/>
        </w:rPr>
        <w:t>Μέλος της Ελληνικής Καρδιολογικής Εταιρείας.</w:t>
      </w:r>
    </w:p>
    <w:p w:rsidR="00956B77" w:rsidRDefault="00956B77" w:rsidP="00B11B18">
      <w:pPr>
        <w:pStyle w:val="Maintext"/>
        <w:numPr>
          <w:ilvl w:val="0"/>
          <w:numId w:val="3"/>
        </w:numPr>
        <w:tabs>
          <w:tab w:val="clear" w:pos="1287"/>
          <w:tab w:val="num" w:pos="567"/>
        </w:tabs>
        <w:ind w:left="567" w:hanging="425"/>
        <w:rPr>
          <w:rFonts w:ascii="Tahoma" w:hAnsi="Tahoma" w:cs="Tahoma"/>
          <w:lang w:val="el-GR"/>
        </w:rPr>
      </w:pPr>
      <w:r>
        <w:rPr>
          <w:rFonts w:ascii="Tahoma" w:hAnsi="Tahoma" w:cs="Tahoma"/>
          <w:lang w:val="el-GR"/>
        </w:rPr>
        <w:t>Μέλος της Ομάδας Εργασίας Αιμοδυναμικής και Επεμβατικής Καρδιολογίας της Ελληνικής Καρδιολογικής Εταιρείας.</w:t>
      </w:r>
    </w:p>
    <w:p w:rsidR="003E70DF" w:rsidRDefault="003E70DF" w:rsidP="00B11B18">
      <w:pPr>
        <w:pStyle w:val="Maintext"/>
        <w:numPr>
          <w:ilvl w:val="0"/>
          <w:numId w:val="3"/>
        </w:numPr>
        <w:tabs>
          <w:tab w:val="clear" w:pos="1287"/>
          <w:tab w:val="num" w:pos="567"/>
        </w:tabs>
        <w:ind w:left="567" w:hanging="425"/>
        <w:rPr>
          <w:rFonts w:ascii="Tahoma" w:hAnsi="Tahoma" w:cs="Tahoma"/>
          <w:lang w:val="el-GR"/>
        </w:rPr>
      </w:pPr>
      <w:r>
        <w:rPr>
          <w:rFonts w:ascii="Tahoma" w:hAnsi="Tahoma" w:cs="Tahoma"/>
          <w:lang w:val="el-GR"/>
        </w:rPr>
        <w:t>Μέλος της Ελληνικής Εταιρείας Καρδιαγγειακής Έρευνας (</w:t>
      </w:r>
      <w:r>
        <w:rPr>
          <w:rFonts w:ascii="Tahoma" w:hAnsi="Tahoma" w:cs="Tahoma"/>
        </w:rPr>
        <w:t>Hellenic</w:t>
      </w:r>
      <w:r w:rsidRPr="003E70DF">
        <w:rPr>
          <w:rFonts w:ascii="Tahoma" w:hAnsi="Tahoma" w:cs="Tahoma"/>
          <w:lang w:val="el-GR"/>
        </w:rPr>
        <w:t xml:space="preserve"> </w:t>
      </w:r>
      <w:r w:rsidR="00D5330C">
        <w:rPr>
          <w:rFonts w:ascii="Tahoma" w:hAnsi="Tahoma" w:cs="Tahoma"/>
        </w:rPr>
        <w:t>Cardiovascular</w:t>
      </w:r>
      <w:r w:rsidR="00D5330C" w:rsidRPr="00D5330C">
        <w:rPr>
          <w:rFonts w:ascii="Tahoma" w:hAnsi="Tahoma" w:cs="Tahoma"/>
          <w:lang w:val="el-GR"/>
        </w:rPr>
        <w:t xml:space="preserve"> </w:t>
      </w:r>
      <w:r w:rsidR="00D5330C">
        <w:rPr>
          <w:rFonts w:ascii="Tahoma" w:hAnsi="Tahoma" w:cs="Tahoma"/>
        </w:rPr>
        <w:t>Research</w:t>
      </w:r>
      <w:r w:rsidR="00D5330C" w:rsidRPr="00D5330C">
        <w:rPr>
          <w:rFonts w:ascii="Tahoma" w:hAnsi="Tahoma" w:cs="Tahoma"/>
          <w:lang w:val="el-GR"/>
        </w:rPr>
        <w:t xml:space="preserve"> </w:t>
      </w:r>
      <w:r w:rsidR="00D5330C">
        <w:rPr>
          <w:rFonts w:ascii="Tahoma" w:hAnsi="Tahoma" w:cs="Tahoma"/>
        </w:rPr>
        <w:t>Society</w:t>
      </w:r>
      <w:r w:rsidR="00D5330C" w:rsidRPr="00D5330C">
        <w:rPr>
          <w:rFonts w:ascii="Tahoma" w:hAnsi="Tahoma" w:cs="Tahoma"/>
          <w:lang w:val="el-GR"/>
        </w:rPr>
        <w:t>)</w:t>
      </w:r>
    </w:p>
    <w:p w:rsidR="00956B77" w:rsidRPr="00B22647" w:rsidRDefault="00956B77" w:rsidP="00B11B18">
      <w:pPr>
        <w:pStyle w:val="Maintext"/>
        <w:numPr>
          <w:ilvl w:val="0"/>
          <w:numId w:val="3"/>
        </w:numPr>
        <w:tabs>
          <w:tab w:val="clear" w:pos="1287"/>
          <w:tab w:val="num" w:pos="567"/>
        </w:tabs>
        <w:ind w:left="567" w:hanging="425"/>
        <w:rPr>
          <w:rFonts w:ascii="Tahoma" w:hAnsi="Tahoma" w:cs="Tahoma"/>
          <w:lang w:val="el-GR"/>
        </w:rPr>
      </w:pPr>
      <w:r>
        <w:rPr>
          <w:rFonts w:ascii="Tahoma" w:hAnsi="Tahoma" w:cs="Tahoma"/>
          <w:lang w:val="el-GR"/>
        </w:rPr>
        <w:t>Μέλος του Ιατρικού Συλλόγου Ηρακλείου.</w:t>
      </w:r>
    </w:p>
    <w:p w:rsidR="00956B77" w:rsidRPr="00B11B18" w:rsidRDefault="00956B77">
      <w:pPr>
        <w:pStyle w:val="Maintext"/>
        <w:spacing w:line="360" w:lineRule="auto"/>
        <w:rPr>
          <w:rFonts w:ascii="Tahoma" w:hAnsi="Tahoma" w:cs="Tahoma"/>
          <w:lang w:val="el-GR"/>
        </w:rPr>
      </w:pPr>
    </w:p>
    <w:p w:rsidR="00956B77" w:rsidRPr="00B11B18" w:rsidRDefault="00956B77">
      <w:pPr>
        <w:pStyle w:val="Maintext"/>
        <w:spacing w:line="360" w:lineRule="auto"/>
        <w:rPr>
          <w:rFonts w:ascii="Tahoma" w:hAnsi="Tahoma" w:cs="Tahoma"/>
          <w:lang w:val="el-GR"/>
        </w:rPr>
      </w:pPr>
    </w:p>
    <w:p w:rsidR="00956B77" w:rsidRPr="00B11B18" w:rsidRDefault="00956B77">
      <w:pPr>
        <w:pStyle w:val="Maintext"/>
        <w:spacing w:line="360" w:lineRule="auto"/>
        <w:rPr>
          <w:rFonts w:ascii="Tahoma" w:hAnsi="Tahoma" w:cs="Tahoma"/>
          <w:lang w:val="el-GR"/>
        </w:rPr>
      </w:pPr>
    </w:p>
    <w:p w:rsidR="00956B77" w:rsidRPr="00B11B18" w:rsidRDefault="00956B77">
      <w:pPr>
        <w:pStyle w:val="Maintext"/>
        <w:spacing w:line="360" w:lineRule="auto"/>
        <w:rPr>
          <w:rFonts w:ascii="Tahoma" w:hAnsi="Tahoma" w:cs="Tahoma"/>
          <w:lang w:val="el-GR"/>
        </w:rPr>
      </w:pPr>
    </w:p>
    <w:p w:rsidR="00956B77" w:rsidRPr="004C783F" w:rsidRDefault="00956B77" w:rsidP="004C783F">
      <w:pPr>
        <w:pStyle w:val="SectionHeading"/>
        <w:rPr>
          <w:rFonts w:ascii="Tahoma" w:hAnsi="Tahoma" w:cs="Tahoma"/>
          <w:bCs/>
          <w:i/>
          <w:iCs/>
          <w:lang w:val="el-GR"/>
        </w:rPr>
      </w:pPr>
      <w:r w:rsidRPr="004C783F">
        <w:rPr>
          <w:rFonts w:ascii="Tahoma" w:hAnsi="Tahoma" w:cs="Tahoma"/>
          <w:bCs/>
          <w:i/>
          <w:iCs/>
          <w:lang w:val="el-GR"/>
        </w:rPr>
        <w:t>4.2.    Συμμετοχή σε επιτροπές επιστημονικού χαρακτήρα</w:t>
      </w:r>
    </w:p>
    <w:p w:rsidR="00956B77" w:rsidRDefault="00956B77" w:rsidP="002546F6">
      <w:pPr>
        <w:pStyle w:val="Maintext"/>
        <w:numPr>
          <w:ilvl w:val="0"/>
          <w:numId w:val="4"/>
        </w:numPr>
        <w:tabs>
          <w:tab w:val="clear" w:pos="1287"/>
          <w:tab w:val="num" w:pos="567"/>
        </w:tabs>
        <w:ind w:left="567" w:hanging="425"/>
        <w:rPr>
          <w:rFonts w:ascii="Tahoma" w:hAnsi="Tahoma" w:cs="Tahoma"/>
          <w:lang w:val="el-GR"/>
        </w:rPr>
      </w:pPr>
      <w:r>
        <w:rPr>
          <w:rFonts w:ascii="Tahoma" w:hAnsi="Tahoma" w:cs="Tahoma"/>
          <w:lang w:val="el-GR"/>
        </w:rPr>
        <w:t xml:space="preserve">Εκλεγμένο μέλος της τριμελούς Επιτροπής Ιατρών του ΕΣΥ του </w:t>
      </w:r>
      <w:proofErr w:type="spellStart"/>
      <w:r>
        <w:rPr>
          <w:rFonts w:ascii="Tahoma" w:hAnsi="Tahoma" w:cs="Tahoma"/>
          <w:bCs/>
          <w:smallCaps/>
          <w:lang w:val="el-GR"/>
        </w:rPr>
        <w:t>ΠαΓΝΗ</w:t>
      </w:r>
      <w:proofErr w:type="spellEnd"/>
      <w:r>
        <w:rPr>
          <w:rFonts w:ascii="Tahoma" w:hAnsi="Tahoma" w:cs="Tahoma"/>
          <w:lang w:val="el-GR"/>
        </w:rPr>
        <w:t xml:space="preserve"> 1999 - 2001.</w:t>
      </w:r>
    </w:p>
    <w:p w:rsidR="003E752D" w:rsidRDefault="003E752D" w:rsidP="002546F6">
      <w:pPr>
        <w:pStyle w:val="Maintext"/>
        <w:numPr>
          <w:ilvl w:val="0"/>
          <w:numId w:val="4"/>
        </w:numPr>
        <w:tabs>
          <w:tab w:val="clear" w:pos="1287"/>
          <w:tab w:val="num" w:pos="567"/>
        </w:tabs>
        <w:ind w:left="567" w:hanging="425"/>
        <w:rPr>
          <w:rFonts w:ascii="Tahoma" w:hAnsi="Tahoma" w:cs="Tahoma"/>
          <w:lang w:val="el-GR"/>
        </w:rPr>
      </w:pPr>
      <w:r>
        <w:rPr>
          <w:rFonts w:ascii="Tahoma" w:hAnsi="Tahoma" w:cs="Tahoma"/>
          <w:lang w:val="el-GR"/>
        </w:rPr>
        <w:t xml:space="preserve">Εκλεγμένο μέλος του Επιστημονικού Συμβουλίου του </w:t>
      </w:r>
      <w:proofErr w:type="spellStart"/>
      <w:r>
        <w:rPr>
          <w:rFonts w:ascii="Tahoma" w:hAnsi="Tahoma" w:cs="Tahoma"/>
          <w:bCs/>
          <w:smallCaps/>
          <w:lang w:val="el-GR"/>
        </w:rPr>
        <w:t>ΠαΓΝΗ</w:t>
      </w:r>
      <w:proofErr w:type="spellEnd"/>
      <w:r>
        <w:rPr>
          <w:rFonts w:ascii="Tahoma" w:hAnsi="Tahoma" w:cs="Tahoma"/>
          <w:lang w:val="el-GR"/>
        </w:rPr>
        <w:t xml:space="preserve"> </w:t>
      </w:r>
      <w:r w:rsidR="004D0784" w:rsidRPr="004D0784">
        <w:rPr>
          <w:rFonts w:ascii="Tahoma" w:hAnsi="Tahoma" w:cs="Tahoma"/>
          <w:lang w:val="el-GR"/>
        </w:rPr>
        <w:t>2005</w:t>
      </w:r>
      <w:r>
        <w:rPr>
          <w:rFonts w:ascii="Tahoma" w:hAnsi="Tahoma" w:cs="Tahoma"/>
          <w:lang w:val="el-GR"/>
        </w:rPr>
        <w:t xml:space="preserve"> - 200</w:t>
      </w:r>
      <w:r w:rsidR="005A7373">
        <w:rPr>
          <w:rFonts w:ascii="Tahoma" w:hAnsi="Tahoma" w:cs="Tahoma"/>
          <w:lang w:val="el-GR"/>
        </w:rPr>
        <w:t>7</w:t>
      </w:r>
      <w:r>
        <w:rPr>
          <w:rFonts w:ascii="Tahoma" w:hAnsi="Tahoma" w:cs="Tahoma"/>
          <w:lang w:val="el-GR"/>
        </w:rPr>
        <w:t>.</w:t>
      </w:r>
    </w:p>
    <w:p w:rsidR="00956B77" w:rsidRDefault="00956B77">
      <w:pPr>
        <w:pStyle w:val="Maintext"/>
        <w:spacing w:line="360" w:lineRule="auto"/>
        <w:jc w:val="center"/>
        <w:rPr>
          <w:rFonts w:ascii="Tahoma" w:hAnsi="Tahoma" w:cs="Tahoma"/>
          <w:sz w:val="96"/>
          <w:lang w:val="el-GR"/>
        </w:rPr>
      </w:pPr>
      <w:r>
        <w:rPr>
          <w:rFonts w:ascii="Tahoma" w:hAnsi="Tahoma" w:cs="Tahoma"/>
          <w:lang w:val="el-GR"/>
        </w:rPr>
        <w:t xml:space="preserve"> </w:t>
      </w:r>
      <w:r>
        <w:rPr>
          <w:rFonts w:ascii="Tahoma" w:hAnsi="Tahoma" w:cs="Tahoma"/>
          <w:sz w:val="96"/>
          <w:lang w:val="el-GR"/>
        </w:rPr>
        <w:t>…</w:t>
      </w:r>
    </w:p>
    <w:p w:rsidR="00956B77" w:rsidRDefault="00956B77">
      <w:pPr>
        <w:pStyle w:val="Maintext"/>
        <w:spacing w:line="360" w:lineRule="auto"/>
        <w:rPr>
          <w:rFonts w:ascii="Tahoma" w:hAnsi="Tahoma" w:cs="Tahoma"/>
          <w:lang w:val="el-GR"/>
        </w:rPr>
      </w:pPr>
    </w:p>
    <w:p w:rsidR="009356BD" w:rsidRPr="00C51E7E" w:rsidRDefault="00956B77" w:rsidP="009356BD">
      <w:pPr>
        <w:pStyle w:val="SectionHeading"/>
        <w:rPr>
          <w:rFonts w:ascii="Tahoma" w:hAnsi="Tahoma" w:cs="Tahoma"/>
          <w:sz w:val="28"/>
          <w:szCs w:val="28"/>
          <w:lang w:val="el-GR"/>
        </w:rPr>
      </w:pPr>
      <w:r>
        <w:rPr>
          <w:rFonts w:ascii="Tahoma" w:hAnsi="Tahoma" w:cs="Tahoma"/>
          <w:lang w:val="el-GR"/>
        </w:rPr>
        <w:br w:type="page"/>
      </w:r>
      <w:r w:rsidR="009356BD" w:rsidRPr="00C51E7E">
        <w:rPr>
          <w:rFonts w:ascii="Tahoma" w:hAnsi="Tahoma" w:cs="Tahoma"/>
          <w:sz w:val="28"/>
          <w:szCs w:val="28"/>
          <w:lang w:val="el-GR"/>
        </w:rPr>
        <w:lastRenderedPageBreak/>
        <w:t>5. Εκπαιδευτική Δραστηριότητα</w:t>
      </w:r>
    </w:p>
    <w:p w:rsidR="009356BD" w:rsidRPr="00482E14" w:rsidRDefault="009356BD" w:rsidP="00482E14">
      <w:pPr>
        <w:pStyle w:val="SectionHeading"/>
        <w:rPr>
          <w:rFonts w:ascii="Tahoma" w:hAnsi="Tahoma" w:cs="Tahoma"/>
          <w:bCs/>
          <w:i/>
          <w:iCs/>
          <w:lang w:val="el-GR"/>
        </w:rPr>
      </w:pPr>
      <w:r w:rsidRPr="00482E14">
        <w:rPr>
          <w:rFonts w:ascii="Tahoma" w:hAnsi="Tahoma" w:cs="Tahoma"/>
          <w:bCs/>
          <w:i/>
          <w:iCs/>
          <w:lang w:val="el-GR"/>
        </w:rPr>
        <w:t>5.1.  Ως Εκπαιδευόμενος</w:t>
      </w:r>
    </w:p>
    <w:p w:rsidR="009356BD" w:rsidRDefault="009356BD" w:rsidP="00B0248A">
      <w:pPr>
        <w:pStyle w:val="Maintext"/>
        <w:spacing w:line="360" w:lineRule="auto"/>
        <w:rPr>
          <w:rFonts w:ascii="Tahoma" w:hAnsi="Tahoma" w:cs="Tahoma"/>
          <w:lang w:val="el-GR"/>
        </w:rPr>
      </w:pPr>
      <w:r>
        <w:rPr>
          <w:rFonts w:ascii="Tahoma" w:hAnsi="Tahoma" w:cs="Tahoma"/>
          <w:lang w:val="el-GR"/>
        </w:rPr>
        <w:t xml:space="preserve">Κατά την διάρκεια της εξειδίκευσής μου και μετά το πέρας της, έχω παρακολουθήσει </w:t>
      </w:r>
      <w:r>
        <w:rPr>
          <w:rFonts w:ascii="Tahoma" w:hAnsi="Tahoma" w:cs="Tahoma"/>
          <w:b/>
          <w:lang w:val="el-GR"/>
        </w:rPr>
        <w:t>Συνέδρια</w:t>
      </w:r>
      <w:r>
        <w:rPr>
          <w:rFonts w:ascii="Tahoma" w:hAnsi="Tahoma" w:cs="Tahoma"/>
          <w:lang w:val="el-GR"/>
        </w:rPr>
        <w:t xml:space="preserve">, </w:t>
      </w:r>
      <w:r>
        <w:rPr>
          <w:rFonts w:ascii="Tahoma" w:hAnsi="Tahoma" w:cs="Tahoma"/>
          <w:b/>
          <w:lang w:val="el-GR"/>
        </w:rPr>
        <w:t>Σεμινάρια</w:t>
      </w:r>
      <w:r>
        <w:rPr>
          <w:rFonts w:ascii="Tahoma" w:hAnsi="Tahoma" w:cs="Tahoma"/>
          <w:lang w:val="el-GR"/>
        </w:rPr>
        <w:t xml:space="preserve">, </w:t>
      </w:r>
      <w:r>
        <w:rPr>
          <w:rFonts w:ascii="Tahoma" w:hAnsi="Tahoma" w:cs="Tahoma"/>
          <w:b/>
          <w:lang w:val="el-GR"/>
        </w:rPr>
        <w:t xml:space="preserve">Συμπόσια </w:t>
      </w:r>
      <w:r>
        <w:rPr>
          <w:rFonts w:ascii="Tahoma" w:hAnsi="Tahoma" w:cs="Tahoma"/>
          <w:lang w:val="el-GR"/>
        </w:rPr>
        <w:t>και</w:t>
      </w:r>
      <w:r>
        <w:rPr>
          <w:rFonts w:ascii="Tahoma" w:hAnsi="Tahoma" w:cs="Tahoma"/>
          <w:b/>
          <w:lang w:val="el-GR"/>
        </w:rPr>
        <w:t xml:space="preserve">  Μετεκπαιδευτικά μαθήματα, </w:t>
      </w:r>
      <w:r>
        <w:rPr>
          <w:rFonts w:ascii="Tahoma" w:hAnsi="Tahoma" w:cs="Tahoma"/>
          <w:bCs/>
          <w:lang w:val="el-GR"/>
        </w:rPr>
        <w:t xml:space="preserve">τόσο </w:t>
      </w:r>
      <w:r>
        <w:rPr>
          <w:rFonts w:ascii="Tahoma" w:hAnsi="Tahoma" w:cs="Tahoma"/>
          <w:b/>
          <w:lang w:val="el-GR"/>
        </w:rPr>
        <w:t>Διεθνή (</w:t>
      </w:r>
      <w:r w:rsidR="003A44C1" w:rsidRPr="003A44C1">
        <w:rPr>
          <w:rFonts w:ascii="Tahoma" w:hAnsi="Tahoma" w:cs="Tahoma"/>
          <w:b/>
          <w:lang w:val="el-GR"/>
        </w:rPr>
        <w:t>20</w:t>
      </w:r>
      <w:r>
        <w:rPr>
          <w:rFonts w:ascii="Tahoma" w:hAnsi="Tahoma" w:cs="Tahoma"/>
          <w:b/>
          <w:lang w:val="el-GR"/>
        </w:rPr>
        <w:t xml:space="preserve"> συμμετοχές)</w:t>
      </w:r>
      <w:r>
        <w:rPr>
          <w:rFonts w:ascii="Tahoma" w:hAnsi="Tahoma" w:cs="Tahoma"/>
          <w:lang w:val="el-GR"/>
        </w:rPr>
        <w:t xml:space="preserve"> όσο και </w:t>
      </w:r>
      <w:r>
        <w:rPr>
          <w:rFonts w:ascii="Tahoma" w:hAnsi="Tahoma" w:cs="Tahoma"/>
          <w:b/>
          <w:lang w:val="el-GR"/>
        </w:rPr>
        <w:t>Ελληνικά</w:t>
      </w:r>
      <w:r>
        <w:rPr>
          <w:rFonts w:ascii="Tahoma" w:hAnsi="Tahoma" w:cs="Tahoma"/>
          <w:lang w:val="el-GR"/>
        </w:rPr>
        <w:t xml:space="preserve"> </w:t>
      </w:r>
      <w:r>
        <w:rPr>
          <w:rFonts w:ascii="Tahoma" w:hAnsi="Tahoma" w:cs="Tahoma"/>
          <w:b/>
          <w:lang w:val="el-GR"/>
        </w:rPr>
        <w:t>(</w:t>
      </w:r>
      <w:r w:rsidR="003A44C1" w:rsidRPr="003A44C1">
        <w:rPr>
          <w:rFonts w:ascii="Tahoma" w:hAnsi="Tahoma" w:cs="Tahoma"/>
          <w:b/>
          <w:lang w:val="el-GR"/>
        </w:rPr>
        <w:t>5</w:t>
      </w:r>
      <w:r w:rsidR="004E3DF5">
        <w:rPr>
          <w:rFonts w:ascii="Tahoma" w:hAnsi="Tahoma" w:cs="Tahoma"/>
          <w:b/>
          <w:lang w:val="el-GR"/>
        </w:rPr>
        <w:t>8</w:t>
      </w:r>
      <w:r>
        <w:rPr>
          <w:rFonts w:ascii="Tahoma" w:hAnsi="Tahoma" w:cs="Tahoma"/>
          <w:b/>
          <w:lang w:val="el-GR"/>
        </w:rPr>
        <w:t xml:space="preserve"> συμμετοχές)</w:t>
      </w:r>
      <w:r w:rsidRPr="004F2951">
        <w:rPr>
          <w:rFonts w:ascii="Tahoma" w:hAnsi="Tahoma" w:cs="Tahoma"/>
          <w:b/>
          <w:lang w:val="el-GR"/>
        </w:rPr>
        <w:t>.</w:t>
      </w:r>
      <w:r>
        <w:rPr>
          <w:rFonts w:ascii="Tahoma" w:hAnsi="Tahoma" w:cs="Tahoma"/>
          <w:lang w:val="el-GR"/>
        </w:rPr>
        <w:t xml:space="preserve"> Ακολουθεί κατάλογος εκείνων </w:t>
      </w:r>
      <w:proofErr w:type="spellStart"/>
      <w:r>
        <w:rPr>
          <w:rFonts w:ascii="Tahoma" w:hAnsi="Tahoma" w:cs="Tahoma"/>
          <w:lang w:val="el-GR"/>
        </w:rPr>
        <w:t>απο</w:t>
      </w:r>
      <w:proofErr w:type="spellEnd"/>
      <w:r>
        <w:rPr>
          <w:rFonts w:ascii="Tahoma" w:hAnsi="Tahoma" w:cs="Tahoma"/>
          <w:lang w:val="el-GR"/>
        </w:rPr>
        <w:t xml:space="preserve"> τα παραπάνω για τα οποία μου έχουν χορηγηθεί πιστοποιητικά παρακολούθησης, με χρονολογική σειρά.</w:t>
      </w:r>
    </w:p>
    <w:p w:rsidR="00956B77" w:rsidRPr="00482E14" w:rsidRDefault="00956B77" w:rsidP="00482E14">
      <w:pPr>
        <w:pStyle w:val="SectionHeading"/>
        <w:rPr>
          <w:rFonts w:ascii="Tahoma" w:hAnsi="Tahoma" w:cs="Tahoma"/>
          <w:bCs/>
          <w:i/>
          <w:iCs/>
          <w:lang w:val="el-GR"/>
        </w:rPr>
      </w:pPr>
      <w:r w:rsidRPr="00482E14">
        <w:rPr>
          <w:rFonts w:ascii="Tahoma" w:hAnsi="Tahoma" w:cs="Tahoma"/>
          <w:bCs/>
          <w:i/>
          <w:iCs/>
          <w:lang w:val="el-GR"/>
        </w:rPr>
        <w:t>5.2.  Ως Εκπαιδευτής</w:t>
      </w:r>
    </w:p>
    <w:p w:rsidR="00956B77" w:rsidRDefault="00956B77" w:rsidP="002546F6">
      <w:pPr>
        <w:pStyle w:val="Maintext"/>
        <w:numPr>
          <w:ilvl w:val="0"/>
          <w:numId w:val="5"/>
        </w:numPr>
        <w:tabs>
          <w:tab w:val="clear" w:pos="1077"/>
        </w:tabs>
        <w:spacing w:line="360" w:lineRule="auto"/>
        <w:ind w:left="567" w:hanging="425"/>
        <w:rPr>
          <w:rFonts w:ascii="Tahoma" w:hAnsi="Tahoma" w:cs="Tahoma"/>
          <w:lang w:val="el-GR"/>
        </w:rPr>
      </w:pPr>
      <w:r>
        <w:rPr>
          <w:rFonts w:ascii="Tahoma" w:hAnsi="Tahoma" w:cs="Tahoma"/>
          <w:lang w:val="el-GR"/>
        </w:rPr>
        <w:t xml:space="preserve">Κατά το διάστημα της θητείας μου στην Καρδιολογική Κλινική του </w:t>
      </w:r>
      <w:proofErr w:type="spellStart"/>
      <w:r>
        <w:rPr>
          <w:rFonts w:ascii="Tahoma" w:hAnsi="Tahoma" w:cs="Tahoma"/>
          <w:bCs/>
          <w:smallCaps/>
          <w:lang w:val="el-GR"/>
        </w:rPr>
        <w:t>ΠαΓΝΗ</w:t>
      </w:r>
      <w:proofErr w:type="spellEnd"/>
      <w:r>
        <w:rPr>
          <w:rFonts w:ascii="Tahoma" w:hAnsi="Tahoma" w:cs="Tahoma"/>
          <w:lang w:val="el-GR"/>
        </w:rPr>
        <w:t xml:space="preserve"> συμμετέχω στη κλινική εκπαίδευση των φοιτητών στους θαλάμους νοσηλείας των ασθενών, αλλά και στη θεωρητική τους κατάρτιση με μαθήματα που αφορούν θέματα </w:t>
      </w:r>
      <w:proofErr w:type="spellStart"/>
      <w:r>
        <w:rPr>
          <w:rFonts w:ascii="Tahoma" w:hAnsi="Tahoma" w:cs="Tahoma"/>
          <w:lang w:val="el-GR"/>
        </w:rPr>
        <w:t>παθοφυσιολογίας</w:t>
      </w:r>
      <w:proofErr w:type="spellEnd"/>
      <w:r>
        <w:rPr>
          <w:rFonts w:ascii="Tahoma" w:hAnsi="Tahoma" w:cs="Tahoma"/>
          <w:lang w:val="el-GR"/>
        </w:rPr>
        <w:t xml:space="preserve"> του κυκλοφορικού και στεφανιαίας νόσου.</w:t>
      </w:r>
    </w:p>
    <w:p w:rsidR="00956B77" w:rsidRDefault="00956B77" w:rsidP="002546F6">
      <w:pPr>
        <w:pStyle w:val="Maintext"/>
        <w:numPr>
          <w:ilvl w:val="0"/>
          <w:numId w:val="5"/>
        </w:numPr>
        <w:tabs>
          <w:tab w:val="clear" w:pos="1077"/>
        </w:tabs>
        <w:spacing w:line="360" w:lineRule="auto"/>
        <w:ind w:left="567" w:hanging="425"/>
        <w:rPr>
          <w:rFonts w:ascii="Tahoma" w:hAnsi="Tahoma" w:cs="Tahoma"/>
          <w:lang w:val="el-GR"/>
        </w:rPr>
      </w:pPr>
      <w:r>
        <w:rPr>
          <w:rFonts w:ascii="Tahoma" w:hAnsi="Tahoma" w:cs="Tahoma"/>
          <w:lang w:val="el-GR"/>
        </w:rPr>
        <w:t>Ως επιμελητής του Καρδιολογικού τμήματος συμμετέχω ενεργά στην κλινική και θεωρητική εκπαίδευση των ειδικευομένων του τμήματος με τακτικά εβδομαδιαία μαθήματα με θέμα τη στεφανιαία νόσο και με ανάπτυξη θεμάτων σε ανοικτές ομιλίες σύμφωνα με το εκπαιδευτικό πρόγραμμα της κλινικής.</w:t>
      </w:r>
    </w:p>
    <w:p w:rsidR="00956B77" w:rsidRDefault="00956B77" w:rsidP="002546F6">
      <w:pPr>
        <w:pStyle w:val="Maintext"/>
        <w:numPr>
          <w:ilvl w:val="0"/>
          <w:numId w:val="5"/>
        </w:numPr>
        <w:tabs>
          <w:tab w:val="clear" w:pos="1077"/>
        </w:tabs>
        <w:spacing w:line="360" w:lineRule="auto"/>
        <w:ind w:left="567" w:hanging="425"/>
        <w:rPr>
          <w:rFonts w:ascii="Tahoma" w:hAnsi="Tahoma" w:cs="Tahoma"/>
          <w:lang w:val="el-GR"/>
        </w:rPr>
      </w:pPr>
      <w:r>
        <w:rPr>
          <w:rFonts w:ascii="Tahoma" w:hAnsi="Tahoma" w:cs="Tahoma"/>
          <w:lang w:val="el-GR"/>
        </w:rPr>
        <w:t xml:space="preserve">Συμμετείχα ως διδάσκων το μάθημα της Παθολογίας, στη Μέση Τεχνική και Επαγγελματική Νοσηλευτική Σχολή του </w:t>
      </w:r>
      <w:proofErr w:type="spellStart"/>
      <w:r>
        <w:rPr>
          <w:rFonts w:ascii="Tahoma" w:hAnsi="Tahoma" w:cs="Tahoma"/>
          <w:smallCaps/>
          <w:lang w:val="el-GR"/>
        </w:rPr>
        <w:t>Βενιζελειου</w:t>
      </w:r>
      <w:proofErr w:type="spellEnd"/>
      <w:r>
        <w:rPr>
          <w:rFonts w:ascii="Tahoma" w:hAnsi="Tahoma" w:cs="Tahoma"/>
          <w:lang w:val="el-GR"/>
        </w:rPr>
        <w:t xml:space="preserve"> ΠΓΝΗ</w:t>
      </w:r>
      <w:r>
        <w:rPr>
          <w:rFonts w:ascii="Tahoma" w:hAnsi="Tahoma" w:cs="Tahoma"/>
          <w:bCs/>
          <w:smallCaps/>
          <w:lang w:val="el-GR"/>
        </w:rPr>
        <w:t>.</w:t>
      </w:r>
    </w:p>
    <w:p w:rsidR="00956B77" w:rsidRDefault="00956B77" w:rsidP="002546F6">
      <w:pPr>
        <w:pStyle w:val="Maintext"/>
        <w:numPr>
          <w:ilvl w:val="0"/>
          <w:numId w:val="5"/>
        </w:numPr>
        <w:tabs>
          <w:tab w:val="clear" w:pos="1077"/>
        </w:tabs>
        <w:spacing w:line="360" w:lineRule="auto"/>
        <w:ind w:left="567" w:hanging="425"/>
        <w:rPr>
          <w:rFonts w:ascii="Tahoma" w:hAnsi="Tahoma" w:cs="Tahoma"/>
          <w:lang w:val="el-GR"/>
        </w:rPr>
      </w:pPr>
      <w:r>
        <w:rPr>
          <w:rFonts w:ascii="Tahoma" w:hAnsi="Tahoma" w:cs="Tahoma"/>
          <w:lang w:val="el-GR"/>
        </w:rPr>
        <w:t xml:space="preserve">Συμμετέχω ως διδάσκων στα μαθήματα ειδικότητας της νοσηλευτικής υπηρεσίας του </w:t>
      </w:r>
      <w:proofErr w:type="spellStart"/>
      <w:r>
        <w:rPr>
          <w:rFonts w:ascii="Tahoma" w:hAnsi="Tahoma" w:cs="Tahoma"/>
          <w:bCs/>
          <w:smallCaps/>
          <w:lang w:val="el-GR"/>
        </w:rPr>
        <w:t>ΠαΓΝΗ</w:t>
      </w:r>
      <w:proofErr w:type="spellEnd"/>
      <w:r>
        <w:rPr>
          <w:rFonts w:ascii="Tahoma" w:hAnsi="Tahoma" w:cs="Tahoma"/>
          <w:bCs/>
          <w:smallCaps/>
          <w:lang w:val="el-GR"/>
        </w:rPr>
        <w:t>.</w:t>
      </w:r>
    </w:p>
    <w:p w:rsidR="00956B77" w:rsidRDefault="00956B77" w:rsidP="002546F6">
      <w:pPr>
        <w:pStyle w:val="Maintext"/>
        <w:numPr>
          <w:ilvl w:val="0"/>
          <w:numId w:val="5"/>
        </w:numPr>
        <w:tabs>
          <w:tab w:val="clear" w:pos="1077"/>
        </w:tabs>
        <w:spacing w:line="360" w:lineRule="auto"/>
        <w:ind w:left="567" w:hanging="425"/>
        <w:rPr>
          <w:rFonts w:ascii="Tahoma" w:hAnsi="Tahoma" w:cs="Tahoma"/>
          <w:lang w:val="el-GR"/>
        </w:rPr>
      </w:pPr>
      <w:r>
        <w:rPr>
          <w:rFonts w:ascii="Tahoma" w:hAnsi="Tahoma" w:cs="Tahoma"/>
          <w:lang w:val="el-GR"/>
        </w:rPr>
        <w:t xml:space="preserve"> Συμμετέχω ως διδάσκων στα μαθήματα του κέντρου επαγγελματικής κατάρτισης του </w:t>
      </w:r>
      <w:proofErr w:type="spellStart"/>
      <w:r>
        <w:rPr>
          <w:rFonts w:ascii="Tahoma" w:hAnsi="Tahoma" w:cs="Tahoma"/>
          <w:bCs/>
          <w:smallCaps/>
          <w:lang w:val="el-GR"/>
        </w:rPr>
        <w:t>ΠαΓΝΗ</w:t>
      </w:r>
      <w:proofErr w:type="spellEnd"/>
      <w:r>
        <w:rPr>
          <w:rFonts w:ascii="Tahoma" w:hAnsi="Tahoma" w:cs="Tahoma"/>
          <w:lang w:val="el-GR"/>
        </w:rPr>
        <w:t>.</w:t>
      </w:r>
    </w:p>
    <w:p w:rsidR="00956B77" w:rsidRPr="00C51E7E" w:rsidRDefault="00956B77">
      <w:pPr>
        <w:pStyle w:val="SectionHeading"/>
        <w:rPr>
          <w:rFonts w:ascii="Tahoma" w:hAnsi="Tahoma" w:cs="Tahoma"/>
          <w:sz w:val="28"/>
          <w:szCs w:val="28"/>
          <w:lang w:val="el-GR"/>
        </w:rPr>
      </w:pPr>
      <w:r w:rsidRPr="00C51E7E">
        <w:rPr>
          <w:rFonts w:ascii="Tahoma" w:hAnsi="Tahoma" w:cs="Tahoma"/>
          <w:sz w:val="28"/>
          <w:szCs w:val="28"/>
          <w:lang w:val="el-GR"/>
        </w:rPr>
        <w:lastRenderedPageBreak/>
        <w:t xml:space="preserve">6. Ερευνητικό </w:t>
      </w:r>
      <w:proofErr w:type="spellStart"/>
      <w:r w:rsidR="00193C45" w:rsidRPr="00C51E7E">
        <w:rPr>
          <w:rFonts w:ascii="Tahoma" w:hAnsi="Tahoma" w:cs="Tahoma"/>
          <w:sz w:val="28"/>
          <w:szCs w:val="28"/>
          <w:lang w:val="el-GR"/>
        </w:rPr>
        <w:t>Ε</w:t>
      </w:r>
      <w:r w:rsidRPr="00C51E7E">
        <w:rPr>
          <w:rFonts w:ascii="Tahoma" w:hAnsi="Tahoma" w:cs="Tahoma"/>
          <w:sz w:val="28"/>
          <w:szCs w:val="28"/>
          <w:lang w:val="el-GR"/>
        </w:rPr>
        <w:t>ργο</w:t>
      </w:r>
      <w:proofErr w:type="spellEnd"/>
    </w:p>
    <w:p w:rsidR="00956B77" w:rsidRDefault="00956B77">
      <w:pPr>
        <w:pStyle w:val="Maintext"/>
        <w:spacing w:line="360" w:lineRule="auto"/>
        <w:rPr>
          <w:rFonts w:ascii="Tahoma" w:hAnsi="Tahoma" w:cs="Tahoma"/>
          <w:lang w:val="el-GR"/>
        </w:rPr>
      </w:pPr>
      <w:r>
        <w:rPr>
          <w:rFonts w:ascii="Tahoma" w:hAnsi="Tahoma" w:cs="Tahoma"/>
          <w:lang w:val="el-GR"/>
        </w:rPr>
        <w:t xml:space="preserve">  Από τα πρώτα έτη της σταδιοδρομίας μου ως ιατρός ασχολήθηκα με την έρευνα, πιστεύοντας ότι έρευνα και ιατρική επιστήμη είναι αναπόσπαστα συνδεδεμένα. </w:t>
      </w:r>
    </w:p>
    <w:p w:rsidR="00956B77" w:rsidRPr="00482E14" w:rsidRDefault="00956B77" w:rsidP="00482E14">
      <w:pPr>
        <w:pStyle w:val="SectionHeading"/>
        <w:rPr>
          <w:rFonts w:ascii="Tahoma" w:hAnsi="Tahoma" w:cs="Tahoma"/>
          <w:bCs/>
          <w:i/>
          <w:iCs/>
          <w:lang w:val="el-GR"/>
        </w:rPr>
      </w:pPr>
      <w:r w:rsidRPr="00482E14">
        <w:rPr>
          <w:rFonts w:ascii="Tahoma" w:hAnsi="Tahoma" w:cs="Tahoma"/>
          <w:bCs/>
          <w:i/>
          <w:iCs/>
          <w:lang w:val="el-GR"/>
        </w:rPr>
        <w:t>6.1. Κυριότερα ερευνητικά αντικείμενα.</w:t>
      </w:r>
    </w:p>
    <w:p w:rsidR="00956B77" w:rsidRPr="00482E14" w:rsidRDefault="00956B77" w:rsidP="00482E14">
      <w:pPr>
        <w:pStyle w:val="SectionHeading"/>
        <w:rPr>
          <w:rFonts w:ascii="Tahoma" w:hAnsi="Tahoma" w:cs="Tahoma"/>
          <w:b w:val="0"/>
          <w:bCs/>
          <w:i/>
          <w:iCs/>
          <w:lang w:val="el-GR"/>
        </w:rPr>
      </w:pPr>
      <w:r w:rsidRPr="00482E14">
        <w:rPr>
          <w:rFonts w:ascii="Tahoma" w:hAnsi="Tahoma" w:cs="Tahoma"/>
          <w:b w:val="0"/>
          <w:bCs/>
          <w:i/>
          <w:iCs/>
          <w:lang w:val="el-GR"/>
        </w:rPr>
        <w:t>1. Θεραπεία κολπικής μαρμαρυγής.</w:t>
      </w:r>
    </w:p>
    <w:p w:rsidR="00956B77" w:rsidRDefault="00956B77">
      <w:pPr>
        <w:pStyle w:val="Maintext"/>
        <w:spacing w:line="360" w:lineRule="auto"/>
        <w:rPr>
          <w:rFonts w:ascii="Tahoma" w:hAnsi="Tahoma" w:cs="Tahoma"/>
          <w:lang w:val="el-GR"/>
        </w:rPr>
      </w:pPr>
      <w:r>
        <w:rPr>
          <w:rFonts w:ascii="Tahoma" w:hAnsi="Tahoma" w:cs="Tahoma"/>
          <w:lang w:val="el-GR"/>
        </w:rPr>
        <w:t xml:space="preserve">Εκτιμήθηκε και συγκρίθηκε η αποτελεσματικότητα διαφόρων φαρμάκων στην αποκατάσταση και διατήρηση του </w:t>
      </w:r>
      <w:proofErr w:type="spellStart"/>
      <w:r>
        <w:rPr>
          <w:rFonts w:ascii="Tahoma" w:hAnsi="Tahoma" w:cs="Tahoma"/>
          <w:lang w:val="el-GR"/>
        </w:rPr>
        <w:t>φλεβοκομβικού</w:t>
      </w:r>
      <w:proofErr w:type="spellEnd"/>
      <w:r>
        <w:rPr>
          <w:rFonts w:ascii="Tahoma" w:hAnsi="Tahoma" w:cs="Tahoma"/>
          <w:lang w:val="el-GR"/>
        </w:rPr>
        <w:t xml:space="preserve"> ρυθμού, όπως και στον έλεγχο της καρδιακής συχνότητας στην μόνιμη κολπική μαρμαρυγή. Μέρος αυτού του ερευνητικού έργου, «η αξιολόγηση του θεραπευτικού ρόλου της </w:t>
      </w:r>
      <w:proofErr w:type="spellStart"/>
      <w:r>
        <w:rPr>
          <w:rFonts w:ascii="Tahoma" w:hAnsi="Tahoma" w:cs="Tahoma"/>
          <w:lang w:val="el-GR"/>
        </w:rPr>
        <w:t>αμιωδαρόνης</w:t>
      </w:r>
      <w:proofErr w:type="spellEnd"/>
      <w:r>
        <w:rPr>
          <w:rFonts w:ascii="Tahoma" w:hAnsi="Tahoma" w:cs="Tahoma"/>
          <w:lang w:val="el-GR"/>
        </w:rPr>
        <w:t xml:space="preserve"> στην κολπική μαρμαρυγή», αποτέλεσε το αντικείμενο της διδακτορικής μου διατριβής.</w:t>
      </w:r>
    </w:p>
    <w:p w:rsidR="00867A4F" w:rsidRPr="00482E14" w:rsidRDefault="00867A4F" w:rsidP="00482E14">
      <w:pPr>
        <w:pStyle w:val="SectionHeading"/>
        <w:rPr>
          <w:rFonts w:ascii="Tahoma" w:hAnsi="Tahoma" w:cs="Tahoma"/>
          <w:b w:val="0"/>
          <w:bCs/>
          <w:i/>
          <w:iCs/>
          <w:lang w:val="el-GR"/>
        </w:rPr>
      </w:pPr>
      <w:r w:rsidRPr="00482E14">
        <w:rPr>
          <w:rFonts w:ascii="Tahoma" w:hAnsi="Tahoma" w:cs="Tahoma"/>
          <w:b w:val="0"/>
          <w:bCs/>
          <w:i/>
          <w:iCs/>
          <w:lang w:val="el-GR"/>
        </w:rPr>
        <w:t>2. Μελέτη της στεφανιαίας ροής.</w:t>
      </w:r>
    </w:p>
    <w:p w:rsidR="00460FCA" w:rsidRPr="003E70DF" w:rsidRDefault="004C0CF9" w:rsidP="00867A4F">
      <w:pPr>
        <w:pStyle w:val="Maintext"/>
        <w:spacing w:line="360" w:lineRule="auto"/>
        <w:rPr>
          <w:rFonts w:ascii="Tahoma" w:hAnsi="Tahoma" w:cs="Tahoma"/>
          <w:b/>
          <w:lang w:val="el-GR"/>
        </w:rPr>
      </w:pPr>
      <w:r>
        <w:rPr>
          <w:rFonts w:ascii="Tahoma" w:hAnsi="Tahoma" w:cs="Tahoma"/>
          <w:lang w:val="el-GR"/>
        </w:rPr>
        <w:t>Σ</w:t>
      </w:r>
      <w:r w:rsidR="00867A4F">
        <w:rPr>
          <w:rFonts w:ascii="Tahoma" w:hAnsi="Tahoma" w:cs="Tahoma"/>
          <w:lang w:val="el-GR"/>
        </w:rPr>
        <w:t xml:space="preserve">το </w:t>
      </w:r>
      <w:proofErr w:type="spellStart"/>
      <w:r w:rsidR="00867A4F">
        <w:rPr>
          <w:rFonts w:ascii="Tahoma" w:hAnsi="Tahoma" w:cs="Tahoma"/>
          <w:lang w:val="el-GR"/>
        </w:rPr>
        <w:t>αιμοδυναμικό</w:t>
      </w:r>
      <w:proofErr w:type="spellEnd"/>
      <w:r w:rsidR="00867A4F">
        <w:rPr>
          <w:rFonts w:ascii="Tahoma" w:hAnsi="Tahoma" w:cs="Tahoma"/>
          <w:lang w:val="el-GR"/>
        </w:rPr>
        <w:t xml:space="preserve"> εργαστήριο, έχουμε επικεντρωθεί στη μελέτη της στεφανιαίας αιματικής ροής, και στην επίδραση που έχουν διάφορες παθολογικές </w:t>
      </w:r>
      <w:r w:rsidR="00E94D26">
        <w:rPr>
          <w:rFonts w:ascii="Tahoma" w:hAnsi="Tahoma" w:cs="Tahoma"/>
          <w:lang w:val="el-GR"/>
        </w:rPr>
        <w:t xml:space="preserve">καταστάσεις (κολπική μαρμαρυγή, διαταραχές της </w:t>
      </w:r>
      <w:proofErr w:type="spellStart"/>
      <w:r w:rsidR="00E94D26">
        <w:rPr>
          <w:rFonts w:ascii="Tahoma" w:hAnsi="Tahoma" w:cs="Tahoma"/>
          <w:lang w:val="el-GR"/>
        </w:rPr>
        <w:t>ενδοκοιλιακής</w:t>
      </w:r>
      <w:proofErr w:type="spellEnd"/>
      <w:r w:rsidR="00E94D26">
        <w:rPr>
          <w:rFonts w:ascii="Tahoma" w:hAnsi="Tahoma" w:cs="Tahoma"/>
          <w:lang w:val="el-GR"/>
        </w:rPr>
        <w:t xml:space="preserve"> αγωγής, καρδιακός επιπωματισμός και καρδιακή </w:t>
      </w:r>
      <w:proofErr w:type="spellStart"/>
      <w:r w:rsidR="00E94D26">
        <w:rPr>
          <w:rFonts w:ascii="Tahoma" w:hAnsi="Tahoma" w:cs="Tahoma"/>
          <w:lang w:val="el-GR"/>
        </w:rPr>
        <w:t>βηματοδότηση</w:t>
      </w:r>
      <w:proofErr w:type="spellEnd"/>
      <w:r w:rsidR="00E94D26">
        <w:rPr>
          <w:rFonts w:ascii="Tahoma" w:hAnsi="Tahoma" w:cs="Tahoma"/>
          <w:lang w:val="el-GR"/>
        </w:rPr>
        <w:t xml:space="preserve">) </w:t>
      </w:r>
      <w:r w:rsidR="00867A4F">
        <w:rPr>
          <w:rFonts w:ascii="Tahoma" w:hAnsi="Tahoma" w:cs="Tahoma"/>
          <w:lang w:val="el-GR"/>
        </w:rPr>
        <w:t>σ' αυτήν.</w:t>
      </w:r>
      <w:r w:rsidR="00867A4F">
        <w:rPr>
          <w:rFonts w:ascii="Tahoma" w:hAnsi="Tahoma" w:cs="Tahoma"/>
          <w:b/>
          <w:lang w:val="el-GR"/>
        </w:rPr>
        <w:t xml:space="preserve"> </w:t>
      </w:r>
    </w:p>
    <w:p w:rsidR="00460FCA" w:rsidRPr="003E70DF" w:rsidRDefault="00604E57" w:rsidP="00867A4F">
      <w:pPr>
        <w:pStyle w:val="Maintext"/>
        <w:spacing w:line="360" w:lineRule="auto"/>
        <w:rPr>
          <w:rFonts w:ascii="Tahoma" w:hAnsi="Tahoma" w:cs="Tahoma"/>
          <w:lang w:val="el-GR"/>
        </w:rPr>
      </w:pPr>
      <w:r>
        <w:rPr>
          <w:rFonts w:ascii="Tahoma" w:hAnsi="Tahoma" w:cs="Tahoma"/>
          <w:lang w:val="el-GR"/>
        </w:rPr>
        <w:t>Επίσης,</w:t>
      </w:r>
      <w:r w:rsidR="00B23C67" w:rsidRPr="00E94D26">
        <w:rPr>
          <w:rFonts w:ascii="Tahoma" w:hAnsi="Tahoma" w:cs="Tahoma"/>
          <w:lang w:val="el-GR"/>
        </w:rPr>
        <w:t xml:space="preserve"> </w:t>
      </w:r>
      <w:r w:rsidRPr="00E94D26">
        <w:rPr>
          <w:rFonts w:ascii="Tahoma" w:hAnsi="Tahoma" w:cs="Tahoma"/>
          <w:lang w:val="el-GR"/>
        </w:rPr>
        <w:t>με την χρήση καθετήρων</w:t>
      </w:r>
      <w:r>
        <w:rPr>
          <w:rFonts w:ascii="Tahoma" w:hAnsi="Tahoma" w:cs="Tahoma"/>
          <w:lang w:val="el-GR"/>
        </w:rPr>
        <w:t xml:space="preserve"> αγωγιμότητας,</w:t>
      </w:r>
      <w:r w:rsidRPr="00E94D26">
        <w:rPr>
          <w:rFonts w:ascii="Tahoma" w:hAnsi="Tahoma" w:cs="Tahoma"/>
          <w:lang w:val="el-GR"/>
        </w:rPr>
        <w:t xml:space="preserve"> </w:t>
      </w:r>
      <w:r w:rsidR="00B23C67" w:rsidRPr="00E94D26">
        <w:rPr>
          <w:rFonts w:ascii="Tahoma" w:hAnsi="Tahoma" w:cs="Tahoma"/>
          <w:lang w:val="el-GR"/>
        </w:rPr>
        <w:t xml:space="preserve">μελετούμε την </w:t>
      </w:r>
      <w:r w:rsidRPr="00E94D26">
        <w:rPr>
          <w:rFonts w:ascii="Tahoma" w:hAnsi="Tahoma" w:cs="Tahoma"/>
          <w:lang w:val="el-GR"/>
        </w:rPr>
        <w:t>λειτουργ</w:t>
      </w:r>
      <w:r>
        <w:rPr>
          <w:rFonts w:ascii="Tahoma" w:hAnsi="Tahoma" w:cs="Tahoma"/>
          <w:lang w:val="el-GR"/>
        </w:rPr>
        <w:t>ικότητα</w:t>
      </w:r>
      <w:r w:rsidRPr="00E94D26">
        <w:rPr>
          <w:rFonts w:ascii="Tahoma" w:hAnsi="Tahoma" w:cs="Tahoma"/>
          <w:lang w:val="el-GR"/>
        </w:rPr>
        <w:t xml:space="preserve"> του μυοκαρδίου της αριστερής κοιλίας </w:t>
      </w:r>
      <w:r>
        <w:rPr>
          <w:rFonts w:ascii="Tahoma" w:hAnsi="Tahoma" w:cs="Tahoma"/>
          <w:lang w:val="el-GR"/>
        </w:rPr>
        <w:t xml:space="preserve"> και την </w:t>
      </w:r>
      <w:r w:rsidR="00B23C67" w:rsidRPr="00E94D26">
        <w:rPr>
          <w:rFonts w:ascii="Tahoma" w:hAnsi="Tahoma" w:cs="Tahoma"/>
          <w:lang w:val="el-GR"/>
        </w:rPr>
        <w:t xml:space="preserve">επίδραση που </w:t>
      </w:r>
      <w:proofErr w:type="spellStart"/>
      <w:r w:rsidR="00B23C67" w:rsidRPr="00E94D26">
        <w:rPr>
          <w:rFonts w:ascii="Tahoma" w:hAnsi="Tahoma" w:cs="Tahoma"/>
          <w:lang w:val="el-GR"/>
        </w:rPr>
        <w:t>εχουν</w:t>
      </w:r>
      <w:proofErr w:type="spellEnd"/>
      <w:r w:rsidR="00B23C67" w:rsidRPr="00E94D26">
        <w:rPr>
          <w:rFonts w:ascii="Tahoma" w:hAnsi="Tahoma" w:cs="Tahoma"/>
          <w:lang w:val="el-GR"/>
        </w:rPr>
        <w:t xml:space="preserve"> διάφορα φάρμακα και καταστάσεις σ</w:t>
      </w:r>
      <w:r>
        <w:rPr>
          <w:rFonts w:ascii="Tahoma" w:hAnsi="Tahoma" w:cs="Tahoma"/>
          <w:lang w:val="el-GR"/>
        </w:rPr>
        <w:t>’ αυ</w:t>
      </w:r>
      <w:r w:rsidR="00B23C67" w:rsidRPr="00E94D26">
        <w:rPr>
          <w:rFonts w:ascii="Tahoma" w:hAnsi="Tahoma" w:cs="Tahoma"/>
          <w:lang w:val="el-GR"/>
        </w:rPr>
        <w:t>τ</w:t>
      </w:r>
      <w:r>
        <w:rPr>
          <w:rFonts w:ascii="Tahoma" w:hAnsi="Tahoma" w:cs="Tahoma"/>
          <w:lang w:val="el-GR"/>
        </w:rPr>
        <w:t>ή</w:t>
      </w:r>
      <w:r w:rsidR="00B23C67" w:rsidRPr="00E94D26">
        <w:rPr>
          <w:rFonts w:ascii="Tahoma" w:hAnsi="Tahoma" w:cs="Tahoma"/>
          <w:lang w:val="el-GR"/>
        </w:rPr>
        <w:t>ν</w:t>
      </w:r>
      <w:r w:rsidR="00A450BA">
        <w:rPr>
          <w:rFonts w:ascii="Tahoma" w:hAnsi="Tahoma" w:cs="Tahoma"/>
          <w:lang w:val="el-GR"/>
        </w:rPr>
        <w:t>.</w:t>
      </w:r>
      <w:r w:rsidR="00E94D26">
        <w:rPr>
          <w:rFonts w:ascii="Tahoma" w:hAnsi="Tahoma" w:cs="Tahoma"/>
          <w:lang w:val="el-GR"/>
        </w:rPr>
        <w:t xml:space="preserve"> </w:t>
      </w:r>
    </w:p>
    <w:p w:rsidR="00460FCA" w:rsidRDefault="00460FCA" w:rsidP="00867A4F">
      <w:pPr>
        <w:pStyle w:val="Maintext"/>
        <w:spacing w:line="360" w:lineRule="auto"/>
        <w:rPr>
          <w:rFonts w:ascii="Tahoma" w:hAnsi="Tahoma" w:cs="Tahoma"/>
          <w:lang w:val="el-GR"/>
        </w:rPr>
      </w:pPr>
      <w:r>
        <w:rPr>
          <w:rFonts w:ascii="Tahoma" w:hAnsi="Tahoma" w:cs="Tahoma"/>
          <w:lang w:val="el-GR"/>
        </w:rPr>
        <w:t>Τέλος, μελετούμε την επίδραση της επεμβατικής θεραπείας της στεφανιαίας νόσου (</w:t>
      </w:r>
      <w:proofErr w:type="spellStart"/>
      <w:r>
        <w:rPr>
          <w:rFonts w:ascii="Tahoma" w:hAnsi="Tahoma" w:cs="Tahoma"/>
          <w:lang w:val="el-GR"/>
        </w:rPr>
        <w:t>διαδερμική</w:t>
      </w:r>
      <w:proofErr w:type="spellEnd"/>
      <w:r>
        <w:rPr>
          <w:rFonts w:ascii="Tahoma" w:hAnsi="Tahoma" w:cs="Tahoma"/>
          <w:lang w:val="el-GR"/>
        </w:rPr>
        <w:t xml:space="preserve"> αγγειοπλαστική των στεφανιαίων αγγείων) και των </w:t>
      </w:r>
      <w:proofErr w:type="spellStart"/>
      <w:r>
        <w:rPr>
          <w:rFonts w:ascii="Tahoma" w:hAnsi="Tahoma" w:cs="Tahoma"/>
          <w:lang w:val="el-GR"/>
        </w:rPr>
        <w:t>ενδοστεφανιαίων</w:t>
      </w:r>
      <w:proofErr w:type="spellEnd"/>
      <w:r>
        <w:rPr>
          <w:rFonts w:ascii="Tahoma" w:hAnsi="Tahoma" w:cs="Tahoma"/>
          <w:lang w:val="el-GR"/>
        </w:rPr>
        <w:t xml:space="preserve"> προσθέσεων (</w:t>
      </w:r>
      <w:r>
        <w:rPr>
          <w:rFonts w:ascii="Tahoma" w:hAnsi="Tahoma" w:cs="Tahoma"/>
        </w:rPr>
        <w:t>stents</w:t>
      </w:r>
      <w:r w:rsidRPr="00460FCA">
        <w:rPr>
          <w:rFonts w:ascii="Tahoma" w:hAnsi="Tahoma" w:cs="Tahoma"/>
          <w:lang w:val="el-GR"/>
        </w:rPr>
        <w:t xml:space="preserve">) </w:t>
      </w:r>
      <w:r>
        <w:rPr>
          <w:rFonts w:ascii="Tahoma" w:hAnsi="Tahoma" w:cs="Tahoma"/>
          <w:lang w:val="el-GR"/>
        </w:rPr>
        <w:t>που</w:t>
      </w:r>
      <w:r w:rsidRPr="00460FCA">
        <w:rPr>
          <w:rFonts w:ascii="Tahoma" w:hAnsi="Tahoma" w:cs="Tahoma"/>
          <w:lang w:val="el-GR"/>
        </w:rPr>
        <w:t xml:space="preserve"> </w:t>
      </w:r>
      <w:r>
        <w:rPr>
          <w:rFonts w:ascii="Tahoma" w:hAnsi="Tahoma" w:cs="Tahoma"/>
          <w:lang w:val="el-GR"/>
        </w:rPr>
        <w:t>χρησιμοποιούμε</w:t>
      </w:r>
      <w:r w:rsidRPr="00460FCA">
        <w:rPr>
          <w:rFonts w:ascii="Tahoma" w:hAnsi="Tahoma" w:cs="Tahoma"/>
          <w:lang w:val="el-GR"/>
        </w:rPr>
        <w:t xml:space="preserve">, </w:t>
      </w:r>
      <w:r>
        <w:rPr>
          <w:rFonts w:ascii="Tahoma" w:hAnsi="Tahoma" w:cs="Tahoma"/>
          <w:lang w:val="el-GR"/>
        </w:rPr>
        <w:t xml:space="preserve">στο ενδοθήλιο των αγγείων και την στεφανιαία ροή. </w:t>
      </w:r>
    </w:p>
    <w:p w:rsidR="00867A4F" w:rsidRPr="00867A4F" w:rsidRDefault="00867A4F" w:rsidP="00867A4F">
      <w:pPr>
        <w:pStyle w:val="Maintext"/>
        <w:spacing w:line="360" w:lineRule="auto"/>
        <w:rPr>
          <w:rFonts w:ascii="Tahoma" w:hAnsi="Tahoma" w:cs="Tahoma"/>
          <w:lang w:val="el-GR"/>
        </w:rPr>
      </w:pPr>
    </w:p>
    <w:p w:rsidR="00956B77" w:rsidRPr="00482E14" w:rsidRDefault="00867A4F" w:rsidP="00482E14">
      <w:pPr>
        <w:pStyle w:val="SectionHeading"/>
        <w:rPr>
          <w:rFonts w:ascii="Tahoma" w:hAnsi="Tahoma" w:cs="Tahoma"/>
          <w:b w:val="0"/>
          <w:bCs/>
          <w:i/>
          <w:iCs/>
          <w:lang w:val="el-GR"/>
        </w:rPr>
      </w:pPr>
      <w:r w:rsidRPr="00482E14">
        <w:rPr>
          <w:rFonts w:ascii="Tahoma" w:hAnsi="Tahoma" w:cs="Tahoma"/>
          <w:b w:val="0"/>
          <w:bCs/>
          <w:i/>
          <w:iCs/>
          <w:lang w:val="el-GR"/>
        </w:rPr>
        <w:lastRenderedPageBreak/>
        <w:t>3</w:t>
      </w:r>
      <w:r w:rsidR="00956B77" w:rsidRPr="00482E14">
        <w:rPr>
          <w:rFonts w:ascii="Tahoma" w:hAnsi="Tahoma" w:cs="Tahoma"/>
          <w:b w:val="0"/>
          <w:bCs/>
          <w:i/>
          <w:iCs/>
          <w:lang w:val="el-GR"/>
        </w:rPr>
        <w:t xml:space="preserve">. Διάγνωση και μελέτη του </w:t>
      </w:r>
      <w:proofErr w:type="spellStart"/>
      <w:r w:rsidR="00956B77" w:rsidRPr="00482E14">
        <w:rPr>
          <w:rFonts w:ascii="Tahoma" w:hAnsi="Tahoma" w:cs="Tahoma"/>
          <w:b w:val="0"/>
          <w:bCs/>
          <w:i/>
          <w:iCs/>
          <w:lang w:val="el-GR"/>
        </w:rPr>
        <w:t>παθοφυσιολογικού</w:t>
      </w:r>
      <w:proofErr w:type="spellEnd"/>
      <w:r w:rsidR="00956B77" w:rsidRPr="00482E14">
        <w:rPr>
          <w:rFonts w:ascii="Tahoma" w:hAnsi="Tahoma" w:cs="Tahoma"/>
          <w:b w:val="0"/>
          <w:bCs/>
          <w:i/>
          <w:iCs/>
          <w:lang w:val="el-GR"/>
        </w:rPr>
        <w:t xml:space="preserve"> μηχανισμού της </w:t>
      </w:r>
      <w:proofErr w:type="spellStart"/>
      <w:r w:rsidR="00956B77" w:rsidRPr="00482E14">
        <w:rPr>
          <w:rFonts w:ascii="Tahoma" w:hAnsi="Tahoma" w:cs="Tahoma"/>
          <w:b w:val="0"/>
          <w:bCs/>
          <w:i/>
          <w:iCs/>
          <w:lang w:val="el-GR"/>
        </w:rPr>
        <w:t>παρασυμπαθητικοτονικής</w:t>
      </w:r>
      <w:proofErr w:type="spellEnd"/>
      <w:r w:rsidR="00956B77" w:rsidRPr="00482E14">
        <w:rPr>
          <w:rFonts w:ascii="Tahoma" w:hAnsi="Tahoma" w:cs="Tahoma"/>
          <w:b w:val="0"/>
          <w:bCs/>
          <w:i/>
          <w:iCs/>
          <w:lang w:val="el-GR"/>
        </w:rPr>
        <w:t xml:space="preserve"> συγκοπής. </w:t>
      </w:r>
    </w:p>
    <w:p w:rsidR="00956B77" w:rsidRDefault="00956B77">
      <w:pPr>
        <w:pStyle w:val="Maintext"/>
        <w:spacing w:line="360" w:lineRule="auto"/>
        <w:rPr>
          <w:rFonts w:ascii="Tahoma" w:hAnsi="Tahoma" w:cs="Tahoma"/>
          <w:lang w:val="el-GR"/>
        </w:rPr>
      </w:pPr>
      <w:r>
        <w:rPr>
          <w:rFonts w:ascii="Tahoma" w:hAnsi="Tahoma" w:cs="Tahoma"/>
          <w:lang w:val="el-GR"/>
        </w:rPr>
        <w:t xml:space="preserve">Μελετήθηκε η ευαισθησία, η ειδικότητα και η </w:t>
      </w:r>
      <w:proofErr w:type="spellStart"/>
      <w:r>
        <w:rPr>
          <w:rFonts w:ascii="Tahoma" w:hAnsi="Tahoma" w:cs="Tahoma"/>
          <w:lang w:val="el-GR"/>
        </w:rPr>
        <w:t>αναπαραγωγικότητα</w:t>
      </w:r>
      <w:proofErr w:type="spellEnd"/>
      <w:r>
        <w:rPr>
          <w:rFonts w:ascii="Tahoma" w:hAnsi="Tahoma" w:cs="Tahoma"/>
          <w:lang w:val="el-GR"/>
        </w:rPr>
        <w:t xml:space="preserve"> της δοκιμασίας </w:t>
      </w:r>
      <w:proofErr w:type="spellStart"/>
      <w:r>
        <w:rPr>
          <w:rFonts w:ascii="Tahoma" w:hAnsi="Tahoma" w:cs="Tahoma"/>
          <w:lang w:val="el-GR"/>
        </w:rPr>
        <w:t>ανάκλισης</w:t>
      </w:r>
      <w:proofErr w:type="spellEnd"/>
      <w:r>
        <w:rPr>
          <w:rFonts w:ascii="Tahoma" w:hAnsi="Tahoma" w:cs="Tahoma"/>
          <w:lang w:val="el-GR"/>
        </w:rPr>
        <w:t>, (</w:t>
      </w:r>
      <w:proofErr w:type="spellStart"/>
      <w:r>
        <w:rPr>
          <w:rFonts w:ascii="Tahoma" w:hAnsi="Tahoma" w:cs="Tahoma"/>
          <w:lang w:val="el-GR"/>
        </w:rPr>
        <w:t>tilting</w:t>
      </w:r>
      <w:proofErr w:type="spellEnd"/>
      <w:r>
        <w:rPr>
          <w:rFonts w:ascii="Tahoma" w:hAnsi="Tahoma" w:cs="Tahoma"/>
          <w:lang w:val="el-GR"/>
        </w:rPr>
        <w:t xml:space="preserve"> </w:t>
      </w:r>
      <w:proofErr w:type="spellStart"/>
      <w:r>
        <w:rPr>
          <w:rFonts w:ascii="Tahoma" w:hAnsi="Tahoma" w:cs="Tahoma"/>
          <w:lang w:val="el-GR"/>
        </w:rPr>
        <w:t>test</w:t>
      </w:r>
      <w:proofErr w:type="spellEnd"/>
      <w:r>
        <w:rPr>
          <w:rFonts w:ascii="Tahoma" w:hAnsi="Tahoma" w:cs="Tahoma"/>
          <w:lang w:val="el-GR"/>
        </w:rPr>
        <w:t xml:space="preserve">), για τη διάγνωση της παρασυμπαθητικής συγκοπής και σε ένα δεύτερο στάδιο διερευνήθηκε ο ρόλος του Αυτόνομου Νευρικού Συστήματος (ΑΝΣ) στη </w:t>
      </w:r>
      <w:proofErr w:type="spellStart"/>
      <w:r>
        <w:rPr>
          <w:rFonts w:ascii="Tahoma" w:hAnsi="Tahoma" w:cs="Tahoma"/>
          <w:lang w:val="el-GR"/>
        </w:rPr>
        <w:t>παθοφυσιολογία</w:t>
      </w:r>
      <w:proofErr w:type="spellEnd"/>
      <w:r>
        <w:rPr>
          <w:rFonts w:ascii="Tahoma" w:hAnsi="Tahoma" w:cs="Tahoma"/>
          <w:lang w:val="el-GR"/>
        </w:rPr>
        <w:t xml:space="preserve"> του εν λόγω συνδρόμου.</w:t>
      </w:r>
    </w:p>
    <w:p w:rsidR="002039FF" w:rsidRPr="00482E14" w:rsidRDefault="002039FF" w:rsidP="00482E14">
      <w:pPr>
        <w:pStyle w:val="SectionHeading"/>
        <w:rPr>
          <w:rFonts w:ascii="Tahoma" w:hAnsi="Tahoma" w:cs="Tahoma"/>
          <w:b w:val="0"/>
          <w:bCs/>
          <w:i/>
          <w:iCs/>
          <w:lang w:val="el-GR"/>
        </w:rPr>
      </w:pPr>
      <w:r w:rsidRPr="00482E14">
        <w:rPr>
          <w:rFonts w:ascii="Tahoma" w:hAnsi="Tahoma" w:cs="Tahoma"/>
          <w:b w:val="0"/>
          <w:bCs/>
          <w:i/>
          <w:iCs/>
          <w:lang w:val="el-GR"/>
        </w:rPr>
        <w:t xml:space="preserve">4. Μελέτη </w:t>
      </w:r>
      <w:r w:rsidR="00CC36A7" w:rsidRPr="00482E14">
        <w:rPr>
          <w:rFonts w:ascii="Tahoma" w:hAnsi="Tahoma" w:cs="Tahoma"/>
          <w:b w:val="0"/>
          <w:bCs/>
          <w:i/>
          <w:iCs/>
          <w:lang w:val="el-GR"/>
        </w:rPr>
        <w:t xml:space="preserve">του </w:t>
      </w:r>
      <w:proofErr w:type="spellStart"/>
      <w:r w:rsidR="00CC36A7" w:rsidRPr="00482E14">
        <w:rPr>
          <w:rFonts w:ascii="Tahoma" w:hAnsi="Tahoma" w:cs="Tahoma"/>
          <w:b w:val="0"/>
          <w:bCs/>
          <w:i/>
          <w:iCs/>
          <w:lang w:val="el-GR"/>
        </w:rPr>
        <w:t>βηματοδοτικού</w:t>
      </w:r>
      <w:proofErr w:type="spellEnd"/>
      <w:r w:rsidR="00CC36A7" w:rsidRPr="00482E14">
        <w:rPr>
          <w:rFonts w:ascii="Tahoma" w:hAnsi="Tahoma" w:cs="Tahoma"/>
          <w:b w:val="0"/>
          <w:bCs/>
          <w:i/>
          <w:iCs/>
          <w:lang w:val="el-GR"/>
        </w:rPr>
        <w:t xml:space="preserve"> </w:t>
      </w:r>
      <w:proofErr w:type="spellStart"/>
      <w:r w:rsidR="00CC36A7" w:rsidRPr="00482E14">
        <w:rPr>
          <w:rFonts w:ascii="Tahoma" w:hAnsi="Tahoma" w:cs="Tahoma"/>
          <w:b w:val="0"/>
          <w:bCs/>
          <w:i/>
          <w:iCs/>
          <w:lang w:val="el-GR"/>
        </w:rPr>
        <w:t>ηλεκτρογραφήματος</w:t>
      </w:r>
      <w:proofErr w:type="spellEnd"/>
      <w:r w:rsidR="001A33D2" w:rsidRPr="00482E14">
        <w:rPr>
          <w:rFonts w:ascii="Tahoma" w:hAnsi="Tahoma" w:cs="Tahoma"/>
          <w:b w:val="0"/>
          <w:bCs/>
          <w:i/>
          <w:iCs/>
          <w:lang w:val="el-GR"/>
        </w:rPr>
        <w:t xml:space="preserve"> επί ισχαιμικής νόσου</w:t>
      </w:r>
      <w:r w:rsidRPr="00482E14">
        <w:rPr>
          <w:rFonts w:ascii="Tahoma" w:hAnsi="Tahoma" w:cs="Tahoma"/>
          <w:b w:val="0"/>
          <w:bCs/>
          <w:i/>
          <w:iCs/>
          <w:lang w:val="el-GR"/>
        </w:rPr>
        <w:t>.</w:t>
      </w:r>
    </w:p>
    <w:p w:rsidR="008A7140" w:rsidRDefault="002039FF" w:rsidP="002039FF">
      <w:pPr>
        <w:pStyle w:val="Maintext"/>
        <w:spacing w:line="360" w:lineRule="auto"/>
        <w:rPr>
          <w:rFonts w:ascii="Tahoma" w:hAnsi="Tahoma" w:cs="Tahoma"/>
          <w:lang w:val="el-GR"/>
        </w:rPr>
      </w:pPr>
      <w:r>
        <w:rPr>
          <w:rFonts w:ascii="Tahoma" w:hAnsi="Tahoma" w:cs="Tahoma"/>
          <w:lang w:val="el-GR"/>
        </w:rPr>
        <w:t xml:space="preserve"> </w:t>
      </w:r>
      <w:r w:rsidRPr="00453F03">
        <w:rPr>
          <w:rFonts w:ascii="Tahoma" w:hAnsi="Tahoma" w:cs="Tahoma"/>
          <w:lang w:val="el-GR"/>
        </w:rPr>
        <w:tab/>
      </w:r>
      <w:r w:rsidR="00453F03">
        <w:rPr>
          <w:rFonts w:ascii="Tahoma" w:hAnsi="Tahoma" w:cs="Tahoma"/>
          <w:lang w:val="el-GR"/>
        </w:rPr>
        <w:t xml:space="preserve">Πρόκειται για εργασίες </w:t>
      </w:r>
      <w:r w:rsidR="001A33D2">
        <w:rPr>
          <w:rFonts w:ascii="Tahoma" w:hAnsi="Tahoma" w:cs="Tahoma"/>
          <w:lang w:val="el-GR"/>
        </w:rPr>
        <w:t xml:space="preserve">που επικεντρώνονται στο </w:t>
      </w:r>
      <w:r w:rsidR="008A7140">
        <w:rPr>
          <w:rFonts w:ascii="Tahoma" w:hAnsi="Tahoma" w:cs="Tahoma"/>
          <w:lang w:val="el-GR"/>
        </w:rPr>
        <w:t xml:space="preserve">«φυσιολογικό» </w:t>
      </w:r>
      <w:proofErr w:type="spellStart"/>
      <w:r w:rsidR="001A33D2">
        <w:rPr>
          <w:rFonts w:ascii="Tahoma" w:hAnsi="Tahoma" w:cs="Tahoma"/>
          <w:lang w:val="el-GR"/>
        </w:rPr>
        <w:t>βηματοδοτικό</w:t>
      </w:r>
      <w:proofErr w:type="spellEnd"/>
      <w:r w:rsidR="001A33D2">
        <w:rPr>
          <w:rFonts w:ascii="Tahoma" w:hAnsi="Tahoma" w:cs="Tahoma"/>
          <w:lang w:val="el-GR"/>
        </w:rPr>
        <w:t xml:space="preserve"> ηλεκτροκαρδιογράφημα και </w:t>
      </w:r>
      <w:r w:rsidR="008A7140">
        <w:rPr>
          <w:rFonts w:ascii="Tahoma" w:hAnsi="Tahoma" w:cs="Tahoma"/>
          <w:lang w:val="el-GR"/>
        </w:rPr>
        <w:t>τις</w:t>
      </w:r>
      <w:r w:rsidR="001A33D2">
        <w:rPr>
          <w:rFonts w:ascii="Tahoma" w:hAnsi="Tahoma" w:cs="Tahoma"/>
          <w:lang w:val="el-GR"/>
        </w:rPr>
        <w:t xml:space="preserve"> </w:t>
      </w:r>
      <w:proofErr w:type="spellStart"/>
      <w:r w:rsidR="001A33D2">
        <w:rPr>
          <w:rFonts w:ascii="Tahoma" w:hAnsi="Tahoma" w:cs="Tahoma"/>
          <w:lang w:val="el-GR"/>
        </w:rPr>
        <w:t>ηλεκτροκασρδιογραφικ</w:t>
      </w:r>
      <w:r w:rsidR="008A7140">
        <w:rPr>
          <w:rFonts w:ascii="Tahoma" w:hAnsi="Tahoma" w:cs="Tahoma"/>
          <w:lang w:val="el-GR"/>
        </w:rPr>
        <w:t>ές</w:t>
      </w:r>
      <w:proofErr w:type="spellEnd"/>
      <w:r w:rsidR="008A7140">
        <w:rPr>
          <w:rFonts w:ascii="Tahoma" w:hAnsi="Tahoma" w:cs="Tahoma"/>
          <w:lang w:val="el-GR"/>
        </w:rPr>
        <w:t xml:space="preserve"> </w:t>
      </w:r>
      <w:r w:rsidR="001A33D2">
        <w:rPr>
          <w:rFonts w:ascii="Tahoma" w:hAnsi="Tahoma" w:cs="Tahoma"/>
          <w:lang w:val="el-GR"/>
        </w:rPr>
        <w:t>αλλαγ</w:t>
      </w:r>
      <w:r w:rsidR="008A7140">
        <w:rPr>
          <w:rFonts w:ascii="Tahoma" w:hAnsi="Tahoma" w:cs="Tahoma"/>
          <w:lang w:val="el-GR"/>
        </w:rPr>
        <w:t>ές</w:t>
      </w:r>
      <w:r w:rsidR="001A33D2">
        <w:rPr>
          <w:rFonts w:ascii="Tahoma" w:hAnsi="Tahoma" w:cs="Tahoma"/>
          <w:lang w:val="el-GR"/>
        </w:rPr>
        <w:t xml:space="preserve"> επί ισχαιμικής νόσου (</w:t>
      </w:r>
      <w:r w:rsidR="008A7140">
        <w:rPr>
          <w:rFonts w:ascii="Tahoma" w:hAnsi="Tahoma" w:cs="Tahoma"/>
          <w:lang w:val="el-GR"/>
        </w:rPr>
        <w:t xml:space="preserve">Πως απεικονίζεται στο </w:t>
      </w:r>
      <w:proofErr w:type="spellStart"/>
      <w:r w:rsidR="008A7140">
        <w:rPr>
          <w:rFonts w:ascii="Tahoma" w:hAnsi="Tahoma" w:cs="Tahoma"/>
          <w:lang w:val="el-GR"/>
        </w:rPr>
        <w:t>βηματοδοτικό</w:t>
      </w:r>
      <w:proofErr w:type="spellEnd"/>
      <w:r w:rsidR="008A7140">
        <w:rPr>
          <w:rFonts w:ascii="Tahoma" w:hAnsi="Tahoma" w:cs="Tahoma"/>
          <w:lang w:val="el-GR"/>
        </w:rPr>
        <w:t xml:space="preserve"> ηλεκτροκαρδιογράφημα το </w:t>
      </w:r>
      <w:r w:rsidR="001A33D2">
        <w:rPr>
          <w:rFonts w:ascii="Tahoma" w:hAnsi="Tahoma" w:cs="Tahoma"/>
          <w:lang w:val="el-GR"/>
        </w:rPr>
        <w:t>παλαιό έμφραγμα</w:t>
      </w:r>
      <w:r w:rsidR="008A7140">
        <w:rPr>
          <w:rFonts w:ascii="Tahoma" w:hAnsi="Tahoma" w:cs="Tahoma"/>
          <w:lang w:val="el-GR"/>
        </w:rPr>
        <w:t>, η</w:t>
      </w:r>
      <w:r w:rsidR="001A33D2">
        <w:rPr>
          <w:rFonts w:ascii="Tahoma" w:hAnsi="Tahoma" w:cs="Tahoma"/>
          <w:lang w:val="el-GR"/>
        </w:rPr>
        <w:t xml:space="preserve"> </w:t>
      </w:r>
      <w:r w:rsidR="008A7140">
        <w:rPr>
          <w:rFonts w:ascii="Tahoma" w:hAnsi="Tahoma" w:cs="Tahoma"/>
          <w:lang w:val="el-GR"/>
        </w:rPr>
        <w:t xml:space="preserve">οξεία </w:t>
      </w:r>
      <w:r w:rsidR="001A33D2">
        <w:rPr>
          <w:rFonts w:ascii="Tahoma" w:hAnsi="Tahoma" w:cs="Tahoma"/>
          <w:lang w:val="el-GR"/>
        </w:rPr>
        <w:t>ισχαιμία</w:t>
      </w:r>
      <w:r w:rsidR="008A7140">
        <w:rPr>
          <w:rFonts w:ascii="Tahoma" w:hAnsi="Tahoma" w:cs="Tahoma"/>
          <w:lang w:val="el-GR"/>
        </w:rPr>
        <w:t xml:space="preserve"> και το </w:t>
      </w:r>
      <w:proofErr w:type="spellStart"/>
      <w:r w:rsidR="008A7140">
        <w:rPr>
          <w:rFonts w:ascii="Tahoma" w:hAnsi="Tahoma" w:cs="Tahoma"/>
          <w:lang w:val="el-GR"/>
        </w:rPr>
        <w:t>διατοιχωματικό</w:t>
      </w:r>
      <w:proofErr w:type="spellEnd"/>
      <w:r w:rsidR="008A7140">
        <w:rPr>
          <w:rFonts w:ascii="Tahoma" w:hAnsi="Tahoma" w:cs="Tahoma"/>
          <w:lang w:val="el-GR"/>
        </w:rPr>
        <w:t xml:space="preserve"> οξύ έμφραγμα του μυοκαρδίου.</w:t>
      </w:r>
      <w:r w:rsidR="001A33D2">
        <w:rPr>
          <w:rFonts w:ascii="Tahoma" w:hAnsi="Tahoma" w:cs="Tahoma"/>
          <w:lang w:val="el-GR"/>
        </w:rPr>
        <w:t xml:space="preserve"> </w:t>
      </w:r>
    </w:p>
    <w:p w:rsidR="00193C45" w:rsidRPr="002C0CC8" w:rsidRDefault="00193C45" w:rsidP="002C0CC8">
      <w:pPr>
        <w:pStyle w:val="MainText0"/>
        <w:spacing w:line="360" w:lineRule="auto"/>
        <w:rPr>
          <w:rFonts w:ascii="Tahoma" w:hAnsi="Tahoma" w:cs="Tahoma"/>
          <w:sz w:val="24"/>
          <w:lang w:val="el-GR"/>
        </w:rPr>
      </w:pPr>
    </w:p>
    <w:p w:rsidR="00193C45" w:rsidRPr="00182FCC" w:rsidRDefault="00193C45">
      <w:pPr>
        <w:rPr>
          <w:rFonts w:ascii="Tahoma" w:hAnsi="Tahoma" w:cs="Tahoma"/>
          <w:b/>
          <w:bCs/>
          <w:i/>
          <w:iCs/>
          <w:smallCaps/>
          <w:szCs w:val="20"/>
          <w:lang w:val="en-US"/>
        </w:rPr>
      </w:pPr>
    </w:p>
    <w:p w:rsidR="00956B77" w:rsidRPr="00482E14" w:rsidRDefault="00956B77" w:rsidP="00482E14">
      <w:pPr>
        <w:pStyle w:val="SectionHeading"/>
        <w:rPr>
          <w:rFonts w:ascii="Tahoma" w:hAnsi="Tahoma" w:cs="Tahoma"/>
          <w:bCs/>
          <w:i/>
          <w:iCs/>
          <w:lang w:val="el-GR"/>
        </w:rPr>
      </w:pPr>
      <w:r w:rsidRPr="00482E14">
        <w:rPr>
          <w:rFonts w:ascii="Tahoma" w:hAnsi="Tahoma" w:cs="Tahoma"/>
          <w:bCs/>
          <w:i/>
          <w:iCs/>
          <w:lang w:val="el-GR"/>
        </w:rPr>
        <w:t>6.2. Διδακτορική Διατριβή</w:t>
      </w:r>
    </w:p>
    <w:p w:rsidR="00956B77" w:rsidRDefault="00956B77">
      <w:pPr>
        <w:pStyle w:val="MainText0"/>
        <w:spacing w:line="360" w:lineRule="auto"/>
        <w:rPr>
          <w:rFonts w:ascii="Tahoma" w:hAnsi="Tahoma" w:cs="Tahoma"/>
          <w:sz w:val="24"/>
          <w:lang w:val="el-GR"/>
        </w:rPr>
      </w:pPr>
      <w:r>
        <w:rPr>
          <w:rFonts w:ascii="Tahoma" w:hAnsi="Tahoma" w:cs="Tahoma"/>
          <w:sz w:val="24"/>
          <w:lang w:val="el-GR"/>
        </w:rPr>
        <w:t xml:space="preserve">Μετά την εκπόνηση της διδακτορικής Διατριβής με τίτλο </w:t>
      </w:r>
      <w:r>
        <w:rPr>
          <w:rFonts w:ascii="Tahoma" w:hAnsi="Tahoma" w:cs="Tahoma"/>
          <w:b/>
          <w:bCs/>
          <w:i/>
          <w:iCs/>
          <w:sz w:val="24"/>
          <w:lang w:val="el-GR"/>
        </w:rPr>
        <w:t xml:space="preserve">«Η αξιολόγηση του θεραπευτικού ρόλου της </w:t>
      </w:r>
      <w:proofErr w:type="spellStart"/>
      <w:r>
        <w:rPr>
          <w:rFonts w:ascii="Tahoma" w:hAnsi="Tahoma" w:cs="Tahoma"/>
          <w:b/>
          <w:bCs/>
          <w:i/>
          <w:iCs/>
          <w:sz w:val="24"/>
          <w:lang w:val="el-GR"/>
        </w:rPr>
        <w:t>αμιωδαρόνης</w:t>
      </w:r>
      <w:proofErr w:type="spellEnd"/>
      <w:r>
        <w:rPr>
          <w:rFonts w:ascii="Tahoma" w:hAnsi="Tahoma" w:cs="Tahoma"/>
          <w:b/>
          <w:bCs/>
          <w:i/>
          <w:iCs/>
          <w:sz w:val="24"/>
          <w:lang w:val="el-GR"/>
        </w:rPr>
        <w:t xml:space="preserve"> σε ασθενείς με κολπική μαρμαρυγή»</w:t>
      </w:r>
      <w:r>
        <w:rPr>
          <w:rFonts w:ascii="Tahoma" w:hAnsi="Tahoma" w:cs="Tahoma"/>
          <w:sz w:val="24"/>
          <w:lang w:val="el-GR"/>
        </w:rPr>
        <w:t xml:space="preserve">, αναγορεύτηκα διδάκτορας της Σχολής Επιστημών Υγείας του Πανεπιστημίου Κρήτης την 25.07.2002. </w:t>
      </w:r>
    </w:p>
    <w:p w:rsidR="00956B77" w:rsidRDefault="00956B77">
      <w:pPr>
        <w:pStyle w:val="MainText0"/>
        <w:spacing w:line="360" w:lineRule="auto"/>
        <w:rPr>
          <w:rFonts w:ascii="Tahoma" w:hAnsi="Tahoma" w:cs="Tahoma"/>
          <w:sz w:val="24"/>
          <w:lang w:val="el-GR"/>
        </w:rPr>
      </w:pPr>
      <w:r>
        <w:rPr>
          <w:rFonts w:ascii="Tahoma" w:hAnsi="Tahoma" w:cs="Tahoma"/>
          <w:sz w:val="24"/>
          <w:lang w:val="el-GR"/>
        </w:rPr>
        <w:t>Κατά το χρονικό διάστημα εκπόνησης της διδακτορικής διατριβής, επιμέρους αποτελέσματα δημοσιεύθηκαν σε διεθνή περιοδικά  και στην Ελληνική Καρδιολογική Επιθεώρηση. Επίσης, επιμέρους αποτελέσματα, ανακοινώθηκαν σε διεθνή και πανελλήνια</w:t>
      </w:r>
      <w:r w:rsidR="00976680">
        <w:rPr>
          <w:rFonts w:ascii="Tahoma" w:hAnsi="Tahoma" w:cs="Tahoma"/>
          <w:sz w:val="24"/>
          <w:lang w:val="el-GR"/>
        </w:rPr>
        <w:t xml:space="preserve"> </w:t>
      </w:r>
      <w:r>
        <w:rPr>
          <w:rFonts w:ascii="Tahoma" w:hAnsi="Tahoma" w:cs="Tahoma"/>
          <w:sz w:val="24"/>
          <w:lang w:val="el-GR"/>
        </w:rPr>
        <w:t xml:space="preserve">καρδιολογικά συνέδρια. </w:t>
      </w:r>
    </w:p>
    <w:p w:rsidR="00956B77" w:rsidRPr="00193C45" w:rsidRDefault="002147E3">
      <w:pPr>
        <w:pStyle w:val="MainText0"/>
        <w:spacing w:line="360" w:lineRule="auto"/>
        <w:rPr>
          <w:rFonts w:ascii="Tahoma" w:hAnsi="Tahoma" w:cs="Tahoma"/>
          <w:sz w:val="24"/>
          <w:lang w:val="el-GR"/>
        </w:rPr>
      </w:pPr>
      <w:r>
        <w:rPr>
          <w:rFonts w:ascii="Tahoma" w:hAnsi="Tahoma" w:cs="Tahoma"/>
          <w:sz w:val="24"/>
          <w:lang w:val="el-GR"/>
        </w:rPr>
        <w:t>Έξι</w:t>
      </w:r>
      <w:r w:rsidR="00956B77" w:rsidRPr="00193C45">
        <w:rPr>
          <w:rFonts w:ascii="Tahoma" w:hAnsi="Tahoma" w:cs="Tahoma"/>
          <w:sz w:val="24"/>
          <w:lang w:val="el-GR"/>
        </w:rPr>
        <w:t xml:space="preserve"> από τις διεθνείς δημοσιεύσεις</w:t>
      </w:r>
      <w:r w:rsidR="00193C45">
        <w:rPr>
          <w:rFonts w:ascii="Tahoma" w:hAnsi="Tahoma" w:cs="Tahoma"/>
          <w:sz w:val="24"/>
          <w:lang w:val="el-GR"/>
        </w:rPr>
        <w:t xml:space="preserve"> </w:t>
      </w:r>
      <w:r w:rsidR="00956B77" w:rsidRPr="00193C45">
        <w:rPr>
          <w:rFonts w:ascii="Tahoma" w:hAnsi="Tahoma" w:cs="Tahoma"/>
          <w:sz w:val="24"/>
          <w:lang w:val="el-GR"/>
        </w:rPr>
        <w:t>περιλαμβάνονται στις βιβλιογραφικές αναφορές (</w:t>
      </w:r>
      <w:r w:rsidR="00956B77" w:rsidRPr="00193C45">
        <w:rPr>
          <w:rFonts w:ascii="Tahoma" w:hAnsi="Tahoma" w:cs="Tahoma"/>
          <w:sz w:val="24"/>
        </w:rPr>
        <w:t>Citations</w:t>
      </w:r>
      <w:r w:rsidR="00956B77" w:rsidRPr="00193C45">
        <w:rPr>
          <w:rFonts w:ascii="Tahoma" w:hAnsi="Tahoma" w:cs="Tahoma"/>
          <w:sz w:val="24"/>
          <w:lang w:val="el-GR"/>
        </w:rPr>
        <w:t>) που συνοδεύουν τις κατευθυντήριες οδηγίες της Αμερικανικής και Ευρωπαϊκής Καρδιολογικής Εταιρείας</w:t>
      </w:r>
      <w:r w:rsidR="00193C45">
        <w:rPr>
          <w:rFonts w:ascii="Tahoma" w:hAnsi="Tahoma" w:cs="Tahoma"/>
          <w:sz w:val="24"/>
          <w:lang w:val="el-GR"/>
        </w:rPr>
        <w:t xml:space="preserve"> του 2006</w:t>
      </w:r>
      <w:r w:rsidR="00956B77" w:rsidRPr="00193C45">
        <w:rPr>
          <w:rFonts w:ascii="Tahoma" w:hAnsi="Tahoma" w:cs="Tahoma"/>
          <w:sz w:val="24"/>
          <w:lang w:val="el-GR"/>
        </w:rPr>
        <w:t xml:space="preserve">, για την αντιμετώπιση της κολπικής μαρμαρυγής. </w:t>
      </w:r>
    </w:p>
    <w:p w:rsidR="008A7894" w:rsidRPr="005721F6" w:rsidRDefault="00956B77" w:rsidP="008A7894">
      <w:pPr>
        <w:pStyle w:val="SectionHeading"/>
        <w:rPr>
          <w:rFonts w:ascii="Tahoma" w:hAnsi="Tahoma" w:cs="Tahoma"/>
          <w:bCs/>
          <w:i/>
          <w:iCs/>
          <w:lang w:val="el-GR"/>
        </w:rPr>
      </w:pPr>
      <w:r>
        <w:rPr>
          <w:rFonts w:ascii="Tahoma" w:hAnsi="Tahoma" w:cs="Tahoma"/>
          <w:lang w:val="el-GR"/>
        </w:rPr>
        <w:br w:type="page"/>
      </w:r>
    </w:p>
    <w:p w:rsidR="00956B77" w:rsidRPr="005721F6" w:rsidRDefault="00956B77" w:rsidP="005721F6">
      <w:pPr>
        <w:pStyle w:val="SectionHeading"/>
        <w:rPr>
          <w:rFonts w:ascii="Tahoma" w:hAnsi="Tahoma" w:cs="Tahoma"/>
          <w:bCs/>
          <w:i/>
          <w:iCs/>
          <w:lang w:val="el-GR"/>
        </w:rPr>
      </w:pPr>
      <w:r w:rsidRPr="005721F6">
        <w:rPr>
          <w:rFonts w:ascii="Tahoma" w:hAnsi="Tahoma" w:cs="Tahoma"/>
          <w:bCs/>
          <w:i/>
          <w:iCs/>
          <w:lang w:val="el-GR"/>
        </w:rPr>
        <w:lastRenderedPageBreak/>
        <w:t>6.</w:t>
      </w:r>
      <w:r w:rsidR="008A7894" w:rsidRPr="00182FCC">
        <w:rPr>
          <w:rFonts w:ascii="Tahoma" w:hAnsi="Tahoma" w:cs="Tahoma"/>
          <w:bCs/>
          <w:i/>
          <w:iCs/>
          <w:lang w:val="el-GR"/>
        </w:rPr>
        <w:t>3</w:t>
      </w:r>
      <w:r w:rsidRPr="005721F6">
        <w:rPr>
          <w:rFonts w:ascii="Tahoma" w:hAnsi="Tahoma" w:cs="Tahoma"/>
          <w:bCs/>
          <w:i/>
          <w:iCs/>
          <w:lang w:val="el-GR"/>
        </w:rPr>
        <w:t>.  Σύνοψη ερευνητικού έργου</w:t>
      </w:r>
    </w:p>
    <w:p w:rsidR="00956B77" w:rsidRDefault="00956B77">
      <w:pPr>
        <w:jc w:val="both"/>
        <w:rPr>
          <w:rFonts w:ascii="Tahoma" w:hAnsi="Tahoma" w:cs="Tahoma"/>
          <w:b/>
          <w:sz w:val="28"/>
        </w:rPr>
      </w:pPr>
    </w:p>
    <w:p w:rsidR="00184795" w:rsidRPr="00B85558" w:rsidRDefault="00184795" w:rsidP="00184795">
      <w:pPr>
        <w:pStyle w:val="Maintext"/>
        <w:spacing w:line="360" w:lineRule="auto"/>
        <w:ind w:firstLine="0"/>
        <w:rPr>
          <w:rFonts w:ascii="Tahoma" w:hAnsi="Tahoma" w:cs="Tahoma"/>
          <w:lang w:val="el-GR"/>
        </w:rPr>
      </w:pPr>
      <w:r>
        <w:rPr>
          <w:rFonts w:ascii="Tahoma" w:hAnsi="Tahoma" w:cs="Tahoma"/>
          <w:lang w:val="el-GR"/>
        </w:rPr>
        <w:t xml:space="preserve">1. Πλήρεις δημοσιεύσεις σε ξενόγλωσσα περιοδικά: </w:t>
      </w:r>
      <w:r w:rsidRPr="00B85558">
        <w:rPr>
          <w:rFonts w:ascii="Tahoma" w:hAnsi="Tahoma" w:cs="Tahoma"/>
          <w:lang w:val="el-GR"/>
        </w:rPr>
        <w:t>41</w:t>
      </w:r>
    </w:p>
    <w:p w:rsidR="00184795" w:rsidRDefault="00184795" w:rsidP="00184795">
      <w:pPr>
        <w:pStyle w:val="Maintext"/>
        <w:spacing w:line="360" w:lineRule="auto"/>
        <w:ind w:firstLine="0"/>
        <w:rPr>
          <w:rFonts w:ascii="Tahoma" w:hAnsi="Tahoma" w:cs="Tahoma"/>
          <w:lang w:val="el-GR"/>
        </w:rPr>
      </w:pPr>
    </w:p>
    <w:p w:rsidR="00184795" w:rsidRDefault="00184795" w:rsidP="00184795">
      <w:pPr>
        <w:pStyle w:val="Maintext"/>
        <w:spacing w:line="360" w:lineRule="auto"/>
        <w:ind w:firstLine="0"/>
        <w:rPr>
          <w:rFonts w:ascii="Tahoma" w:hAnsi="Tahoma" w:cs="Tahoma"/>
          <w:lang w:val="el-GR"/>
        </w:rPr>
      </w:pPr>
      <w:r>
        <w:rPr>
          <w:rFonts w:ascii="Tahoma" w:hAnsi="Tahoma" w:cs="Tahoma"/>
          <w:lang w:val="el-GR"/>
        </w:rPr>
        <w:t>2. Πλήρεις δημοσιεύσεις σε ελληνικά περιοδικά: 7</w:t>
      </w:r>
    </w:p>
    <w:p w:rsidR="00184795" w:rsidRDefault="00184795" w:rsidP="00184795">
      <w:pPr>
        <w:pStyle w:val="Maintext"/>
        <w:spacing w:line="360" w:lineRule="auto"/>
        <w:ind w:firstLine="0"/>
        <w:rPr>
          <w:rFonts w:ascii="Tahoma" w:hAnsi="Tahoma" w:cs="Tahoma"/>
          <w:lang w:val="el-GR"/>
        </w:rPr>
      </w:pPr>
    </w:p>
    <w:p w:rsidR="00184795" w:rsidRDefault="00184795" w:rsidP="00184795">
      <w:pPr>
        <w:pStyle w:val="Maintext"/>
        <w:spacing w:line="360" w:lineRule="auto"/>
        <w:ind w:firstLine="0"/>
        <w:rPr>
          <w:rFonts w:ascii="Tahoma" w:hAnsi="Tahoma" w:cs="Tahoma"/>
          <w:lang w:val="el-GR"/>
        </w:rPr>
      </w:pPr>
      <w:r>
        <w:rPr>
          <w:rFonts w:ascii="Tahoma" w:hAnsi="Tahoma" w:cs="Tahoma"/>
          <w:lang w:val="el-GR"/>
        </w:rPr>
        <w:t>3. Δημοσιεύσεις σε πρακτικά συνεδρίων: 4</w:t>
      </w:r>
    </w:p>
    <w:p w:rsidR="00184795" w:rsidRDefault="00184795" w:rsidP="00184795">
      <w:pPr>
        <w:pStyle w:val="Maintext"/>
        <w:spacing w:line="360" w:lineRule="auto"/>
        <w:ind w:firstLine="0"/>
        <w:rPr>
          <w:rFonts w:ascii="Tahoma" w:hAnsi="Tahoma" w:cs="Tahoma"/>
          <w:lang w:val="el-GR"/>
        </w:rPr>
      </w:pPr>
    </w:p>
    <w:p w:rsidR="00184795" w:rsidRPr="00B85558" w:rsidRDefault="00184795" w:rsidP="00184795">
      <w:pPr>
        <w:pStyle w:val="Maintext"/>
        <w:spacing w:line="360" w:lineRule="auto"/>
        <w:ind w:firstLine="0"/>
        <w:rPr>
          <w:rFonts w:ascii="Tahoma" w:hAnsi="Tahoma" w:cs="Tahoma"/>
          <w:strike/>
          <w:lang w:val="el-GR"/>
        </w:rPr>
      </w:pPr>
      <w:r>
        <w:rPr>
          <w:rFonts w:ascii="Tahoma" w:hAnsi="Tahoma" w:cs="Tahoma"/>
          <w:lang w:val="el-GR"/>
        </w:rPr>
        <w:t xml:space="preserve">4. Συνολικός </w:t>
      </w:r>
      <w:r>
        <w:rPr>
          <w:rFonts w:ascii="Tahoma" w:hAnsi="Tahoma" w:cs="Tahoma"/>
        </w:rPr>
        <w:t>Impact</w:t>
      </w:r>
      <w:r>
        <w:rPr>
          <w:rFonts w:ascii="Tahoma" w:hAnsi="Tahoma" w:cs="Tahoma"/>
          <w:lang w:val="el-GR"/>
        </w:rPr>
        <w:t xml:space="preserve"> </w:t>
      </w:r>
      <w:r>
        <w:rPr>
          <w:rFonts w:ascii="Tahoma" w:hAnsi="Tahoma" w:cs="Tahoma"/>
        </w:rPr>
        <w:t>Factor</w:t>
      </w:r>
      <w:r>
        <w:rPr>
          <w:rFonts w:ascii="Tahoma" w:hAnsi="Tahoma" w:cs="Tahoma"/>
          <w:lang w:val="el-GR"/>
        </w:rPr>
        <w:t xml:space="preserve"> των εργασιών δημοσιευμένων σε πλήρη άρθρα: </w:t>
      </w:r>
      <w:r w:rsidRPr="00B85558">
        <w:rPr>
          <w:rFonts w:ascii="Tahoma" w:hAnsi="Tahoma" w:cs="Tahoma"/>
          <w:lang w:val="el-GR"/>
        </w:rPr>
        <w:t>196,89</w:t>
      </w:r>
    </w:p>
    <w:p w:rsidR="00184795" w:rsidRDefault="00184795" w:rsidP="00184795">
      <w:pPr>
        <w:pStyle w:val="Maintext"/>
        <w:spacing w:line="360" w:lineRule="auto"/>
        <w:ind w:firstLine="0"/>
        <w:rPr>
          <w:rFonts w:ascii="Tahoma" w:hAnsi="Tahoma" w:cs="Tahoma"/>
          <w:lang w:val="el-GR"/>
        </w:rPr>
      </w:pPr>
    </w:p>
    <w:p w:rsidR="00184795" w:rsidRPr="00B85558" w:rsidRDefault="00184795" w:rsidP="00184795">
      <w:pPr>
        <w:pStyle w:val="Maintext"/>
        <w:spacing w:line="360" w:lineRule="auto"/>
        <w:ind w:firstLine="0"/>
        <w:rPr>
          <w:rFonts w:ascii="Tahoma" w:hAnsi="Tahoma" w:cs="Tahoma"/>
          <w:strike/>
          <w:color w:val="FF0000"/>
          <w:lang w:val="el-GR"/>
        </w:rPr>
      </w:pPr>
      <w:r w:rsidRPr="00B85558">
        <w:rPr>
          <w:rFonts w:ascii="Tahoma" w:hAnsi="Tahoma" w:cs="Tahoma"/>
          <w:lang w:val="el-GR"/>
        </w:rPr>
        <w:t>5</w:t>
      </w:r>
      <w:r>
        <w:rPr>
          <w:rFonts w:ascii="Tahoma" w:hAnsi="Tahoma" w:cs="Tahoma"/>
          <w:lang w:val="el-GR"/>
        </w:rPr>
        <w:t xml:space="preserve">. Μέσος </w:t>
      </w:r>
      <w:r>
        <w:rPr>
          <w:rFonts w:ascii="Tahoma" w:hAnsi="Tahoma" w:cs="Tahoma"/>
        </w:rPr>
        <w:t>Impact</w:t>
      </w:r>
      <w:r>
        <w:rPr>
          <w:rFonts w:ascii="Tahoma" w:hAnsi="Tahoma" w:cs="Tahoma"/>
          <w:lang w:val="el-GR"/>
        </w:rPr>
        <w:t xml:space="preserve"> </w:t>
      </w:r>
      <w:r>
        <w:rPr>
          <w:rFonts w:ascii="Tahoma" w:hAnsi="Tahoma" w:cs="Tahoma"/>
        </w:rPr>
        <w:t>Factor</w:t>
      </w:r>
      <w:r>
        <w:rPr>
          <w:rFonts w:ascii="Tahoma" w:hAnsi="Tahoma" w:cs="Tahoma"/>
          <w:lang w:val="el-GR"/>
        </w:rPr>
        <w:t xml:space="preserve"> των εργασιών δημοσιευμένων σε πλήρη άρθρα: </w:t>
      </w:r>
      <w:r w:rsidRPr="00B85558">
        <w:rPr>
          <w:rFonts w:ascii="Tahoma" w:hAnsi="Tahoma" w:cs="Tahoma"/>
          <w:lang w:val="el-GR"/>
        </w:rPr>
        <w:t>4,80</w:t>
      </w:r>
    </w:p>
    <w:p w:rsidR="00184795" w:rsidRDefault="00184795" w:rsidP="00184795">
      <w:pPr>
        <w:pStyle w:val="Maintext"/>
        <w:spacing w:line="360" w:lineRule="auto"/>
        <w:ind w:firstLine="0"/>
        <w:rPr>
          <w:rFonts w:ascii="Tahoma" w:hAnsi="Tahoma" w:cs="Tahoma"/>
          <w:lang w:val="el-GR"/>
        </w:rPr>
      </w:pPr>
    </w:p>
    <w:p w:rsidR="00184795" w:rsidRPr="00B85558" w:rsidRDefault="00184795" w:rsidP="00184795">
      <w:pPr>
        <w:pStyle w:val="Maintext"/>
        <w:spacing w:line="360" w:lineRule="auto"/>
        <w:ind w:firstLine="0"/>
        <w:rPr>
          <w:rFonts w:ascii="Tahoma" w:hAnsi="Tahoma" w:cs="Tahoma"/>
          <w:lang w:val="el-GR"/>
        </w:rPr>
      </w:pPr>
      <w:r w:rsidRPr="00B85558">
        <w:rPr>
          <w:rFonts w:ascii="Tahoma" w:hAnsi="Tahoma" w:cs="Tahoma"/>
          <w:lang w:val="el-GR"/>
        </w:rPr>
        <w:t>6</w:t>
      </w:r>
      <w:r>
        <w:rPr>
          <w:rFonts w:ascii="Tahoma" w:hAnsi="Tahoma" w:cs="Tahoma"/>
          <w:lang w:val="el-GR"/>
        </w:rPr>
        <w:t xml:space="preserve">. </w:t>
      </w:r>
      <w:r w:rsidRPr="00EA2CA9">
        <w:rPr>
          <w:rFonts w:ascii="Tahoma" w:hAnsi="Tahoma" w:cs="Tahoma"/>
          <w:lang w:val="el-GR"/>
        </w:rPr>
        <w:t xml:space="preserve">Ανακοινώσεις σε διεθνή συνέδρια: </w:t>
      </w:r>
      <w:r w:rsidRPr="00B85558">
        <w:rPr>
          <w:rFonts w:ascii="Tahoma" w:hAnsi="Tahoma" w:cs="Tahoma"/>
          <w:lang w:val="el-GR"/>
        </w:rPr>
        <w:t>10</w:t>
      </w:r>
      <w:r w:rsidR="0063471A" w:rsidRPr="0063471A">
        <w:rPr>
          <w:rFonts w:ascii="Tahoma" w:hAnsi="Tahoma" w:cs="Tahoma"/>
          <w:lang w:val="el-GR"/>
        </w:rPr>
        <w:t>4</w:t>
      </w:r>
    </w:p>
    <w:p w:rsidR="00184795" w:rsidRPr="00EA2CA9" w:rsidRDefault="00184795" w:rsidP="00184795">
      <w:pPr>
        <w:pStyle w:val="Maintext"/>
        <w:spacing w:line="360" w:lineRule="auto"/>
        <w:ind w:firstLine="0"/>
        <w:rPr>
          <w:rFonts w:ascii="Tahoma" w:hAnsi="Tahoma" w:cs="Tahoma"/>
          <w:lang w:val="el-GR"/>
        </w:rPr>
      </w:pPr>
    </w:p>
    <w:p w:rsidR="00184795" w:rsidRPr="0063471A" w:rsidRDefault="00184795" w:rsidP="00184795">
      <w:pPr>
        <w:pStyle w:val="Maintext"/>
        <w:spacing w:line="360" w:lineRule="auto"/>
        <w:ind w:firstLine="0"/>
        <w:rPr>
          <w:rFonts w:ascii="Tahoma" w:hAnsi="Tahoma" w:cs="Tahoma"/>
          <w:lang w:val="el-GR"/>
        </w:rPr>
      </w:pPr>
      <w:r w:rsidRPr="00B85558">
        <w:rPr>
          <w:rFonts w:ascii="Tahoma" w:hAnsi="Tahoma" w:cs="Tahoma"/>
          <w:lang w:val="el-GR"/>
        </w:rPr>
        <w:t>7</w:t>
      </w:r>
      <w:r w:rsidRPr="00EA2CA9">
        <w:rPr>
          <w:rFonts w:ascii="Tahoma" w:hAnsi="Tahoma" w:cs="Tahoma"/>
          <w:lang w:val="el-GR"/>
        </w:rPr>
        <w:t xml:space="preserve">. Ανακοινώσεις σε Ελληνικά συνέδρια: </w:t>
      </w:r>
      <w:r w:rsidRPr="00B85558">
        <w:rPr>
          <w:rFonts w:ascii="Tahoma" w:hAnsi="Tahoma" w:cs="Tahoma"/>
          <w:lang w:val="el-GR"/>
        </w:rPr>
        <w:t>8</w:t>
      </w:r>
      <w:r w:rsidR="0063471A" w:rsidRPr="0063471A">
        <w:rPr>
          <w:rFonts w:ascii="Tahoma" w:hAnsi="Tahoma" w:cs="Tahoma"/>
          <w:lang w:val="el-GR"/>
        </w:rPr>
        <w:t>5</w:t>
      </w:r>
    </w:p>
    <w:p w:rsidR="00184795" w:rsidRDefault="00184795" w:rsidP="00184795">
      <w:pPr>
        <w:pStyle w:val="Maintext"/>
        <w:spacing w:line="360" w:lineRule="auto"/>
        <w:ind w:firstLine="0"/>
        <w:rPr>
          <w:rFonts w:ascii="Tahoma" w:hAnsi="Tahoma" w:cs="Tahoma"/>
          <w:lang w:val="el-GR"/>
        </w:rPr>
      </w:pPr>
    </w:p>
    <w:p w:rsidR="00184795" w:rsidRPr="00AA0A0A" w:rsidRDefault="00184795" w:rsidP="00184795">
      <w:pPr>
        <w:pStyle w:val="Maintext"/>
        <w:spacing w:line="360" w:lineRule="auto"/>
        <w:ind w:firstLine="0"/>
        <w:rPr>
          <w:rFonts w:ascii="Tahoma" w:hAnsi="Tahoma" w:cs="Tahoma"/>
          <w:lang w:val="el-GR"/>
        </w:rPr>
      </w:pPr>
      <w:r w:rsidRPr="00AA0A0A">
        <w:rPr>
          <w:rFonts w:ascii="Tahoma" w:hAnsi="Tahoma" w:cs="Tahoma"/>
          <w:lang w:val="el-GR"/>
        </w:rPr>
        <w:t>8</w:t>
      </w:r>
      <w:r>
        <w:rPr>
          <w:rFonts w:ascii="Tahoma" w:hAnsi="Tahoma" w:cs="Tahoma"/>
          <w:lang w:val="el-GR"/>
        </w:rPr>
        <w:t xml:space="preserve">. Αναφορές </w:t>
      </w:r>
      <w:r w:rsidR="003D47D1">
        <w:rPr>
          <w:rFonts w:ascii="Tahoma" w:hAnsi="Tahoma" w:cs="Tahoma"/>
          <w:lang w:val="el-GR"/>
        </w:rPr>
        <w:t xml:space="preserve">των δημοσιεύσεων </w:t>
      </w:r>
      <w:r>
        <w:rPr>
          <w:rFonts w:ascii="Tahoma" w:hAnsi="Tahoma" w:cs="Tahoma"/>
          <w:lang w:val="el-GR"/>
        </w:rPr>
        <w:t>στη βιβλιογραφία (</w:t>
      </w:r>
      <w:r>
        <w:rPr>
          <w:rFonts w:ascii="Tahoma" w:hAnsi="Tahoma" w:cs="Tahoma"/>
        </w:rPr>
        <w:t>citations</w:t>
      </w:r>
      <w:r>
        <w:rPr>
          <w:rFonts w:ascii="Tahoma" w:hAnsi="Tahoma" w:cs="Tahoma"/>
          <w:lang w:val="el-GR"/>
        </w:rPr>
        <w:t xml:space="preserve">): </w:t>
      </w:r>
      <w:r w:rsidRPr="00B85558">
        <w:rPr>
          <w:rFonts w:ascii="Tahoma" w:hAnsi="Tahoma" w:cs="Tahoma"/>
          <w:lang w:val="el-GR"/>
        </w:rPr>
        <w:t>7</w:t>
      </w:r>
      <w:r w:rsidRPr="00AA0A0A">
        <w:rPr>
          <w:rFonts w:ascii="Tahoma" w:hAnsi="Tahoma" w:cs="Tahoma"/>
          <w:lang w:val="el-GR"/>
        </w:rPr>
        <w:t>54</w:t>
      </w:r>
    </w:p>
    <w:p w:rsidR="00956B77" w:rsidRPr="00792702" w:rsidRDefault="00956B77">
      <w:pPr>
        <w:pStyle w:val="Maintext"/>
        <w:spacing w:line="360" w:lineRule="auto"/>
        <w:rPr>
          <w:rFonts w:ascii="Tahoma" w:hAnsi="Tahoma" w:cs="Tahoma"/>
          <w:lang w:val="el-GR"/>
        </w:rPr>
      </w:pPr>
    </w:p>
    <w:p w:rsidR="00182FCC" w:rsidRDefault="00182FCC">
      <w:pPr>
        <w:rPr>
          <w:rFonts w:ascii="Tahoma" w:hAnsi="Tahoma" w:cs="Tahoma"/>
          <w:b/>
          <w:smallCaps/>
          <w:color w:val="FF0000"/>
          <w:szCs w:val="20"/>
        </w:rPr>
      </w:pPr>
      <w:r>
        <w:rPr>
          <w:rFonts w:ascii="Tahoma" w:hAnsi="Tahoma" w:cs="Tahoma"/>
          <w:color w:val="FF0000"/>
        </w:rPr>
        <w:br w:type="page"/>
      </w:r>
    </w:p>
    <w:p w:rsidR="00182FCC" w:rsidRPr="0066356F" w:rsidRDefault="00182FCC" w:rsidP="00182FCC">
      <w:pPr>
        <w:pStyle w:val="SectionHeading"/>
        <w:rPr>
          <w:rFonts w:ascii="Tahoma" w:hAnsi="Tahoma" w:cs="Tahoma"/>
          <w:bCs/>
          <w:i/>
          <w:iCs/>
          <w:szCs w:val="24"/>
          <w:lang w:val="el-GR"/>
        </w:rPr>
      </w:pPr>
      <w:r>
        <w:rPr>
          <w:rFonts w:ascii="Tahoma" w:hAnsi="Tahoma" w:cs="Tahoma"/>
          <w:bCs/>
          <w:i/>
          <w:iCs/>
          <w:szCs w:val="24"/>
        </w:rPr>
        <w:lastRenderedPageBreak/>
        <w:t>7</w:t>
      </w:r>
      <w:r w:rsidRPr="0066356F">
        <w:rPr>
          <w:rFonts w:ascii="Tahoma" w:hAnsi="Tahoma" w:cs="Tahoma"/>
          <w:bCs/>
          <w:i/>
          <w:iCs/>
          <w:szCs w:val="24"/>
          <w:lang w:val="el-GR"/>
        </w:rPr>
        <w:t xml:space="preserve">.    </w:t>
      </w:r>
      <w:proofErr w:type="spellStart"/>
      <w:r w:rsidRPr="0066356F">
        <w:rPr>
          <w:rFonts w:ascii="Tahoma" w:hAnsi="Tahoma" w:cs="Tahoma"/>
          <w:bCs/>
          <w:i/>
          <w:iCs/>
          <w:szCs w:val="24"/>
          <w:lang w:val="el-GR"/>
        </w:rPr>
        <w:t>Πολιτικη</w:t>
      </w:r>
      <w:proofErr w:type="spellEnd"/>
      <w:r w:rsidRPr="0066356F">
        <w:rPr>
          <w:rFonts w:ascii="Tahoma" w:hAnsi="Tahoma" w:cs="Tahoma"/>
          <w:bCs/>
          <w:i/>
          <w:iCs/>
          <w:szCs w:val="24"/>
          <w:lang w:val="el-GR"/>
        </w:rPr>
        <w:t xml:space="preserve"> – </w:t>
      </w:r>
      <w:proofErr w:type="spellStart"/>
      <w:r w:rsidRPr="0066356F">
        <w:rPr>
          <w:rFonts w:ascii="Tahoma" w:hAnsi="Tahoma" w:cs="Tahoma"/>
          <w:bCs/>
          <w:i/>
          <w:iCs/>
          <w:szCs w:val="24"/>
          <w:lang w:val="el-GR"/>
        </w:rPr>
        <w:t>Κοινωνικη</w:t>
      </w:r>
      <w:proofErr w:type="spellEnd"/>
      <w:r w:rsidRPr="0066356F">
        <w:rPr>
          <w:rFonts w:ascii="Tahoma" w:hAnsi="Tahoma" w:cs="Tahoma"/>
          <w:bCs/>
          <w:i/>
          <w:iCs/>
          <w:szCs w:val="24"/>
          <w:lang w:val="el-GR"/>
        </w:rPr>
        <w:t xml:space="preserve"> </w:t>
      </w:r>
      <w:proofErr w:type="spellStart"/>
      <w:r w:rsidRPr="0066356F">
        <w:rPr>
          <w:rFonts w:ascii="Tahoma" w:hAnsi="Tahoma" w:cs="Tahoma"/>
          <w:bCs/>
          <w:i/>
          <w:iCs/>
          <w:szCs w:val="24"/>
          <w:lang w:val="el-GR"/>
        </w:rPr>
        <w:t>Δραστηριοτητα</w:t>
      </w:r>
      <w:proofErr w:type="spellEnd"/>
    </w:p>
    <w:p w:rsidR="00182FCC" w:rsidRPr="0066356F" w:rsidRDefault="00182FCC" w:rsidP="00182FCC">
      <w:pPr>
        <w:pStyle w:val="Maintext"/>
        <w:spacing w:line="360" w:lineRule="auto"/>
        <w:ind w:left="142" w:firstLine="0"/>
        <w:rPr>
          <w:rFonts w:ascii="Tahoma" w:hAnsi="Tahoma" w:cs="Tahoma"/>
          <w:sz w:val="22"/>
          <w:szCs w:val="22"/>
          <w:lang w:val="el-GR"/>
        </w:rPr>
      </w:pPr>
      <w:r w:rsidRPr="0066356F">
        <w:rPr>
          <w:rFonts w:ascii="Tahoma" w:hAnsi="Tahoma" w:cs="Tahoma"/>
          <w:sz w:val="22"/>
          <w:szCs w:val="22"/>
          <w:lang w:val="el-GR"/>
        </w:rPr>
        <w:t xml:space="preserve">Από τα μαθητικά μου χρόνια είμαι ενταγμένος στην Αριστερά. </w:t>
      </w:r>
    </w:p>
    <w:p w:rsidR="00182FCC" w:rsidRPr="0066356F" w:rsidRDefault="00182FCC" w:rsidP="00182FCC">
      <w:pPr>
        <w:pStyle w:val="Maintext"/>
        <w:spacing w:line="360" w:lineRule="auto"/>
        <w:ind w:left="142" w:firstLine="0"/>
        <w:rPr>
          <w:rFonts w:ascii="Tahoma" w:hAnsi="Tahoma" w:cs="Tahoma"/>
          <w:sz w:val="22"/>
          <w:szCs w:val="22"/>
          <w:lang w:val="el-GR"/>
        </w:rPr>
      </w:pPr>
      <w:r w:rsidRPr="0066356F">
        <w:rPr>
          <w:rFonts w:ascii="Tahoma" w:hAnsi="Tahoma" w:cs="Tahoma"/>
          <w:sz w:val="22"/>
          <w:szCs w:val="22"/>
          <w:lang w:val="el-GR"/>
        </w:rPr>
        <w:t>Φοιτητής στην Ιατρική Σχολή της Αθήνας, εντάχθηκα στην ΚΝΕ και το ΚΚΕ. Από το 1</w:t>
      </w:r>
      <w:r w:rsidRPr="0066356F">
        <w:rPr>
          <w:rFonts w:ascii="Tahoma" w:hAnsi="Tahoma" w:cs="Tahoma"/>
          <w:sz w:val="22"/>
          <w:szCs w:val="22"/>
          <w:vertAlign w:val="superscript"/>
          <w:lang w:val="el-GR"/>
        </w:rPr>
        <w:t>ο</w:t>
      </w:r>
      <w:r w:rsidRPr="0066356F">
        <w:rPr>
          <w:rFonts w:ascii="Tahoma" w:hAnsi="Tahoma" w:cs="Tahoma"/>
          <w:sz w:val="22"/>
          <w:szCs w:val="22"/>
          <w:lang w:val="el-GR"/>
        </w:rPr>
        <w:t xml:space="preserve"> έτος ήμουν εκλεγμένος στο ΔΣ του Συλλόγου Φοιτητ</w:t>
      </w:r>
      <w:r>
        <w:rPr>
          <w:rFonts w:ascii="Tahoma" w:hAnsi="Tahoma" w:cs="Tahoma"/>
          <w:sz w:val="22"/>
          <w:szCs w:val="22"/>
          <w:lang w:val="el-GR"/>
        </w:rPr>
        <w:t>ών Ιατρικής Αθήνας</w:t>
      </w:r>
      <w:r w:rsidRPr="0066356F">
        <w:rPr>
          <w:rFonts w:ascii="Tahoma" w:hAnsi="Tahoma" w:cs="Tahoma"/>
          <w:sz w:val="22"/>
          <w:szCs w:val="22"/>
          <w:lang w:val="el-GR"/>
        </w:rPr>
        <w:t xml:space="preserve">, με την </w:t>
      </w:r>
      <w:proofErr w:type="spellStart"/>
      <w:r w:rsidRPr="0066356F">
        <w:rPr>
          <w:rFonts w:ascii="Tahoma" w:hAnsi="Tahoma" w:cs="Tahoma"/>
          <w:sz w:val="22"/>
          <w:szCs w:val="22"/>
          <w:lang w:val="el-GR"/>
        </w:rPr>
        <w:t>Πανσπουδαστική</w:t>
      </w:r>
      <w:proofErr w:type="spellEnd"/>
      <w:r w:rsidRPr="0066356F">
        <w:rPr>
          <w:rFonts w:ascii="Tahoma" w:hAnsi="Tahoma" w:cs="Tahoma"/>
          <w:sz w:val="22"/>
          <w:szCs w:val="22"/>
          <w:lang w:val="el-GR"/>
        </w:rPr>
        <w:t xml:space="preserve"> </w:t>
      </w:r>
      <w:proofErr w:type="spellStart"/>
      <w:r w:rsidRPr="0066356F">
        <w:rPr>
          <w:rFonts w:ascii="Tahoma" w:hAnsi="Tahoma" w:cs="Tahoma"/>
          <w:sz w:val="22"/>
          <w:szCs w:val="22"/>
          <w:lang w:val="el-GR"/>
        </w:rPr>
        <w:t>σ.κ</w:t>
      </w:r>
      <w:proofErr w:type="spellEnd"/>
      <w:r w:rsidRPr="0066356F">
        <w:rPr>
          <w:rFonts w:ascii="Tahoma" w:hAnsi="Tahoma" w:cs="Tahoma"/>
          <w:sz w:val="22"/>
          <w:szCs w:val="22"/>
          <w:lang w:val="el-GR"/>
        </w:rPr>
        <w:t xml:space="preserve">. </w:t>
      </w:r>
    </w:p>
    <w:p w:rsidR="00182FCC" w:rsidRDefault="00182FCC" w:rsidP="00182FCC">
      <w:pPr>
        <w:pStyle w:val="Maintext"/>
        <w:spacing w:line="360" w:lineRule="auto"/>
        <w:ind w:left="142" w:firstLine="0"/>
        <w:rPr>
          <w:rFonts w:ascii="Tahoma" w:hAnsi="Tahoma" w:cs="Tahoma"/>
          <w:sz w:val="22"/>
          <w:szCs w:val="22"/>
          <w:lang w:val="el-GR"/>
        </w:rPr>
      </w:pPr>
      <w:r w:rsidRPr="0066356F">
        <w:rPr>
          <w:rFonts w:ascii="Tahoma" w:hAnsi="Tahoma" w:cs="Tahoma"/>
          <w:sz w:val="22"/>
          <w:szCs w:val="22"/>
          <w:lang w:val="el-GR"/>
        </w:rPr>
        <w:t xml:space="preserve">Μετά το 1989 εντάχθηκα στο Νέο Αριστερό Ρεύμα. </w:t>
      </w:r>
      <w:r>
        <w:rPr>
          <w:rFonts w:ascii="Tahoma" w:hAnsi="Tahoma" w:cs="Tahoma"/>
          <w:sz w:val="22"/>
          <w:szCs w:val="22"/>
          <w:lang w:val="el-GR"/>
        </w:rPr>
        <w:t>Σ</w:t>
      </w:r>
      <w:r w:rsidRPr="0066356F">
        <w:rPr>
          <w:rFonts w:ascii="Tahoma" w:hAnsi="Tahoma" w:cs="Tahoma"/>
          <w:sz w:val="22"/>
          <w:szCs w:val="22"/>
          <w:lang w:val="el-GR"/>
        </w:rPr>
        <w:t xml:space="preserve">τον ΣΥΡΙΖΑ, εντάχθηκα τον Μάιο του 2014, που ήμουν υποψήφιος Περιφερειακός Σύμβουλος στο νομό Ηρακλείου με τον </w:t>
      </w:r>
      <w:proofErr w:type="spellStart"/>
      <w:r w:rsidRPr="0066356F">
        <w:rPr>
          <w:rFonts w:ascii="Tahoma" w:hAnsi="Tahoma" w:cs="Tahoma"/>
          <w:sz w:val="22"/>
          <w:szCs w:val="22"/>
          <w:lang w:val="el-GR"/>
        </w:rPr>
        <w:t>συνδιασμό</w:t>
      </w:r>
      <w:proofErr w:type="spellEnd"/>
      <w:r w:rsidRPr="0066356F">
        <w:rPr>
          <w:rFonts w:ascii="Tahoma" w:hAnsi="Tahoma" w:cs="Tahoma"/>
          <w:sz w:val="22"/>
          <w:szCs w:val="22"/>
          <w:lang w:val="el-GR"/>
        </w:rPr>
        <w:t xml:space="preserve"> Ριζοσπαστική Συνεργασία Κρήτης με υποψήφιο Περιφερειάρχη τον Μιχάλη </w:t>
      </w:r>
      <w:proofErr w:type="spellStart"/>
      <w:r w:rsidRPr="0066356F">
        <w:rPr>
          <w:rFonts w:ascii="Tahoma" w:hAnsi="Tahoma" w:cs="Tahoma"/>
          <w:sz w:val="22"/>
          <w:szCs w:val="22"/>
          <w:lang w:val="el-GR"/>
        </w:rPr>
        <w:t>Κριτσωτάκη</w:t>
      </w:r>
      <w:proofErr w:type="spellEnd"/>
      <w:r w:rsidRPr="0066356F">
        <w:rPr>
          <w:rFonts w:ascii="Tahoma" w:hAnsi="Tahoma" w:cs="Tahoma"/>
          <w:sz w:val="22"/>
          <w:szCs w:val="22"/>
          <w:lang w:val="el-GR"/>
        </w:rPr>
        <w:t xml:space="preserve">. </w:t>
      </w:r>
    </w:p>
    <w:p w:rsidR="00182FCC" w:rsidRPr="0066356F" w:rsidRDefault="00182FCC" w:rsidP="00182FCC">
      <w:pPr>
        <w:pStyle w:val="Maintext"/>
        <w:spacing w:line="360" w:lineRule="auto"/>
        <w:ind w:left="142" w:firstLine="0"/>
        <w:rPr>
          <w:rFonts w:ascii="Tahoma" w:hAnsi="Tahoma" w:cs="Tahoma"/>
          <w:sz w:val="22"/>
          <w:szCs w:val="22"/>
          <w:lang w:val="el-GR"/>
        </w:rPr>
      </w:pPr>
      <w:r w:rsidRPr="0066356F">
        <w:rPr>
          <w:rFonts w:ascii="Tahoma" w:hAnsi="Tahoma" w:cs="Tahoma"/>
          <w:sz w:val="22"/>
          <w:szCs w:val="22"/>
          <w:lang w:val="el-GR"/>
        </w:rPr>
        <w:t>Στις τελευταίες Βουλευτικές εκλογές, ήμουν υποψήφιος βουλευτής ΣΥΡΙΖΑ στο νομό Ηρακλείου.</w:t>
      </w:r>
    </w:p>
    <w:p w:rsidR="003072BC" w:rsidRPr="0024503F" w:rsidRDefault="003072BC" w:rsidP="003072BC">
      <w:pPr>
        <w:pStyle w:val="SectionHeading"/>
        <w:rPr>
          <w:rFonts w:ascii="Tahoma" w:hAnsi="Tahoma" w:cs="Tahoma"/>
          <w:color w:val="FF0000"/>
          <w:lang w:val="el-GR"/>
        </w:rPr>
      </w:pPr>
    </w:p>
    <w:sectPr w:rsidR="003072BC" w:rsidRPr="0024503F" w:rsidSect="000554FA">
      <w:footerReference w:type="even" r:id="rId8"/>
      <w:footerReference w:type="default" r:id="rId9"/>
      <w:pgSz w:w="11906" w:h="16838"/>
      <w:pgMar w:top="1440" w:right="1797" w:bottom="1440" w:left="1797" w:header="720" w:footer="720" w:gutter="284"/>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33FC" w:rsidRDefault="008D33FC">
      <w:r>
        <w:separator/>
      </w:r>
    </w:p>
  </w:endnote>
  <w:endnote w:type="continuationSeparator" w:id="0">
    <w:p w:rsidR="008D33FC" w:rsidRDefault="008D33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PA-SansSerif Euro">
    <w:altName w:val="Arial"/>
    <w:panose1 w:val="00000000000000000000"/>
    <w:charset w:val="FF"/>
    <w:family w:val="swiss"/>
    <w:notTrueType/>
    <w:pitch w:val="variable"/>
    <w:sig w:usb0="00000003" w:usb1="00000000" w:usb2="00000000" w:usb3="00000000" w:csb0="00000000" w:csb1="00000000"/>
  </w:font>
  <w:font w:name="HellasArial">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D9C" w:rsidRDefault="00253992">
    <w:pPr>
      <w:pStyle w:val="a7"/>
      <w:framePr w:wrap="around" w:vAnchor="text" w:hAnchor="margin" w:xAlign="right" w:y="1"/>
      <w:rPr>
        <w:rStyle w:val="a6"/>
      </w:rPr>
    </w:pPr>
    <w:r>
      <w:rPr>
        <w:rStyle w:val="a6"/>
      </w:rPr>
      <w:fldChar w:fldCharType="begin"/>
    </w:r>
    <w:r w:rsidR="000C5D9C">
      <w:rPr>
        <w:rStyle w:val="a6"/>
      </w:rPr>
      <w:instrText xml:space="preserve">PAGE  </w:instrText>
    </w:r>
    <w:r>
      <w:rPr>
        <w:rStyle w:val="a6"/>
      </w:rPr>
      <w:fldChar w:fldCharType="end"/>
    </w:r>
  </w:p>
  <w:p w:rsidR="000C5D9C" w:rsidRDefault="000C5D9C">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D9C" w:rsidRDefault="00253992">
    <w:pPr>
      <w:pStyle w:val="a7"/>
      <w:framePr w:wrap="around" w:vAnchor="text" w:hAnchor="margin" w:xAlign="right" w:y="1"/>
      <w:rPr>
        <w:rStyle w:val="a6"/>
        <w:rFonts w:ascii="Arial Narrow" w:hAnsi="Arial Narrow" w:cs="Arial"/>
      </w:rPr>
    </w:pPr>
    <w:r>
      <w:rPr>
        <w:rStyle w:val="a6"/>
        <w:rFonts w:ascii="Arial Narrow" w:hAnsi="Arial Narrow" w:cs="Arial"/>
      </w:rPr>
      <w:fldChar w:fldCharType="begin"/>
    </w:r>
    <w:r w:rsidR="000C5D9C">
      <w:rPr>
        <w:rStyle w:val="a6"/>
        <w:rFonts w:ascii="Arial Narrow" w:hAnsi="Arial Narrow" w:cs="Arial"/>
      </w:rPr>
      <w:instrText xml:space="preserve">PAGE  </w:instrText>
    </w:r>
    <w:r>
      <w:rPr>
        <w:rStyle w:val="a6"/>
        <w:rFonts w:ascii="Arial Narrow" w:hAnsi="Arial Narrow" w:cs="Arial"/>
      </w:rPr>
      <w:fldChar w:fldCharType="separate"/>
    </w:r>
    <w:r w:rsidR="004B378F">
      <w:rPr>
        <w:rStyle w:val="a6"/>
        <w:rFonts w:ascii="Arial Narrow" w:hAnsi="Arial Narrow" w:cs="Arial"/>
        <w:noProof/>
      </w:rPr>
      <w:t>11</w:t>
    </w:r>
    <w:r>
      <w:rPr>
        <w:rStyle w:val="a6"/>
        <w:rFonts w:ascii="Arial Narrow" w:hAnsi="Arial Narrow" w:cs="Arial"/>
      </w:rPr>
      <w:fldChar w:fldCharType="end"/>
    </w:r>
  </w:p>
  <w:p w:rsidR="000C5D9C" w:rsidRDefault="000C5D9C">
    <w:pPr>
      <w:pStyle w:val="a7"/>
      <w:ind w:right="360"/>
      <w:rPr>
        <w:rFonts w:ascii="Arial Narrow" w:hAnsi="Arial Narrow"/>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33FC" w:rsidRDefault="008D33FC">
      <w:r>
        <w:separator/>
      </w:r>
    </w:p>
  </w:footnote>
  <w:footnote w:type="continuationSeparator" w:id="0">
    <w:p w:rsidR="008D33FC" w:rsidRDefault="008D33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970BE"/>
    <w:multiLevelType w:val="hybridMultilevel"/>
    <w:tmpl w:val="07A22F7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55C3FA6"/>
    <w:multiLevelType w:val="hybridMultilevel"/>
    <w:tmpl w:val="04AEBF4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0E6D2809"/>
    <w:multiLevelType w:val="hybridMultilevel"/>
    <w:tmpl w:val="3E885D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AD439B"/>
    <w:multiLevelType w:val="hybridMultilevel"/>
    <w:tmpl w:val="A1FA7B02"/>
    <w:lvl w:ilvl="0" w:tplc="0408000F">
      <w:start w:val="1"/>
      <w:numFmt w:val="decimal"/>
      <w:lvlText w:val="%1."/>
      <w:lvlJc w:val="left"/>
      <w:pPr>
        <w:tabs>
          <w:tab w:val="num" w:pos="1287"/>
        </w:tabs>
        <w:ind w:left="1287" w:hanging="360"/>
      </w:pPr>
    </w:lvl>
    <w:lvl w:ilvl="1" w:tplc="04080019" w:tentative="1">
      <w:start w:val="1"/>
      <w:numFmt w:val="lowerLetter"/>
      <w:lvlText w:val="%2."/>
      <w:lvlJc w:val="left"/>
      <w:pPr>
        <w:tabs>
          <w:tab w:val="num" w:pos="2007"/>
        </w:tabs>
        <w:ind w:left="2007" w:hanging="360"/>
      </w:pPr>
    </w:lvl>
    <w:lvl w:ilvl="2" w:tplc="0408001B" w:tentative="1">
      <w:start w:val="1"/>
      <w:numFmt w:val="lowerRoman"/>
      <w:lvlText w:val="%3."/>
      <w:lvlJc w:val="right"/>
      <w:pPr>
        <w:tabs>
          <w:tab w:val="num" w:pos="2727"/>
        </w:tabs>
        <w:ind w:left="2727" w:hanging="180"/>
      </w:pPr>
    </w:lvl>
    <w:lvl w:ilvl="3" w:tplc="0408000F" w:tentative="1">
      <w:start w:val="1"/>
      <w:numFmt w:val="decimal"/>
      <w:lvlText w:val="%4."/>
      <w:lvlJc w:val="left"/>
      <w:pPr>
        <w:tabs>
          <w:tab w:val="num" w:pos="3447"/>
        </w:tabs>
        <w:ind w:left="3447" w:hanging="360"/>
      </w:pPr>
    </w:lvl>
    <w:lvl w:ilvl="4" w:tplc="04080019" w:tentative="1">
      <w:start w:val="1"/>
      <w:numFmt w:val="lowerLetter"/>
      <w:lvlText w:val="%5."/>
      <w:lvlJc w:val="left"/>
      <w:pPr>
        <w:tabs>
          <w:tab w:val="num" w:pos="4167"/>
        </w:tabs>
        <w:ind w:left="4167" w:hanging="360"/>
      </w:pPr>
    </w:lvl>
    <w:lvl w:ilvl="5" w:tplc="0408001B" w:tentative="1">
      <w:start w:val="1"/>
      <w:numFmt w:val="lowerRoman"/>
      <w:lvlText w:val="%6."/>
      <w:lvlJc w:val="right"/>
      <w:pPr>
        <w:tabs>
          <w:tab w:val="num" w:pos="4887"/>
        </w:tabs>
        <w:ind w:left="4887" w:hanging="180"/>
      </w:pPr>
    </w:lvl>
    <w:lvl w:ilvl="6" w:tplc="0408000F" w:tentative="1">
      <w:start w:val="1"/>
      <w:numFmt w:val="decimal"/>
      <w:lvlText w:val="%7."/>
      <w:lvlJc w:val="left"/>
      <w:pPr>
        <w:tabs>
          <w:tab w:val="num" w:pos="5607"/>
        </w:tabs>
        <w:ind w:left="5607" w:hanging="360"/>
      </w:pPr>
    </w:lvl>
    <w:lvl w:ilvl="7" w:tplc="04080019" w:tentative="1">
      <w:start w:val="1"/>
      <w:numFmt w:val="lowerLetter"/>
      <w:lvlText w:val="%8."/>
      <w:lvlJc w:val="left"/>
      <w:pPr>
        <w:tabs>
          <w:tab w:val="num" w:pos="6327"/>
        </w:tabs>
        <w:ind w:left="6327" w:hanging="360"/>
      </w:pPr>
    </w:lvl>
    <w:lvl w:ilvl="8" w:tplc="0408001B" w:tentative="1">
      <w:start w:val="1"/>
      <w:numFmt w:val="lowerRoman"/>
      <w:lvlText w:val="%9."/>
      <w:lvlJc w:val="right"/>
      <w:pPr>
        <w:tabs>
          <w:tab w:val="num" w:pos="7047"/>
        </w:tabs>
        <w:ind w:left="7047" w:hanging="180"/>
      </w:pPr>
    </w:lvl>
  </w:abstractNum>
  <w:abstractNum w:abstractNumId="4">
    <w:nsid w:val="1D376FC2"/>
    <w:multiLevelType w:val="hybridMultilevel"/>
    <w:tmpl w:val="4EF4536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nsid w:val="20E34D75"/>
    <w:multiLevelType w:val="hybridMultilevel"/>
    <w:tmpl w:val="A74A2FD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24AC2258"/>
    <w:multiLevelType w:val="hybridMultilevel"/>
    <w:tmpl w:val="721E7A9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nsid w:val="25FA1BBB"/>
    <w:multiLevelType w:val="hybridMultilevel"/>
    <w:tmpl w:val="0862130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nsid w:val="2B871DF5"/>
    <w:multiLevelType w:val="hybridMultilevel"/>
    <w:tmpl w:val="0C5A24B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nsid w:val="2B9954A2"/>
    <w:multiLevelType w:val="hybridMultilevel"/>
    <w:tmpl w:val="13A28CA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nsid w:val="3CB76EAA"/>
    <w:multiLevelType w:val="hybridMultilevel"/>
    <w:tmpl w:val="5ED6A3B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404B3096"/>
    <w:multiLevelType w:val="hybridMultilevel"/>
    <w:tmpl w:val="2EFCD18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nsid w:val="4AA57001"/>
    <w:multiLevelType w:val="hybridMultilevel"/>
    <w:tmpl w:val="597A06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DDF256A"/>
    <w:multiLevelType w:val="hybridMultilevel"/>
    <w:tmpl w:val="08C251E0"/>
    <w:lvl w:ilvl="0" w:tplc="0408000F">
      <w:start w:val="1"/>
      <w:numFmt w:val="decimal"/>
      <w:lvlText w:val="%1."/>
      <w:lvlJc w:val="left"/>
      <w:pPr>
        <w:tabs>
          <w:tab w:val="num" w:pos="1287"/>
        </w:tabs>
        <w:ind w:left="1287" w:hanging="360"/>
      </w:pPr>
    </w:lvl>
    <w:lvl w:ilvl="1" w:tplc="04080019" w:tentative="1">
      <w:start w:val="1"/>
      <w:numFmt w:val="lowerLetter"/>
      <w:lvlText w:val="%2."/>
      <w:lvlJc w:val="left"/>
      <w:pPr>
        <w:tabs>
          <w:tab w:val="num" w:pos="2007"/>
        </w:tabs>
        <w:ind w:left="2007" w:hanging="360"/>
      </w:pPr>
    </w:lvl>
    <w:lvl w:ilvl="2" w:tplc="0408001B" w:tentative="1">
      <w:start w:val="1"/>
      <w:numFmt w:val="lowerRoman"/>
      <w:lvlText w:val="%3."/>
      <w:lvlJc w:val="right"/>
      <w:pPr>
        <w:tabs>
          <w:tab w:val="num" w:pos="2727"/>
        </w:tabs>
        <w:ind w:left="2727" w:hanging="180"/>
      </w:pPr>
    </w:lvl>
    <w:lvl w:ilvl="3" w:tplc="0408000F" w:tentative="1">
      <w:start w:val="1"/>
      <w:numFmt w:val="decimal"/>
      <w:lvlText w:val="%4."/>
      <w:lvlJc w:val="left"/>
      <w:pPr>
        <w:tabs>
          <w:tab w:val="num" w:pos="3447"/>
        </w:tabs>
        <w:ind w:left="3447" w:hanging="360"/>
      </w:pPr>
    </w:lvl>
    <w:lvl w:ilvl="4" w:tplc="04080019" w:tentative="1">
      <w:start w:val="1"/>
      <w:numFmt w:val="lowerLetter"/>
      <w:lvlText w:val="%5."/>
      <w:lvlJc w:val="left"/>
      <w:pPr>
        <w:tabs>
          <w:tab w:val="num" w:pos="4167"/>
        </w:tabs>
        <w:ind w:left="4167" w:hanging="360"/>
      </w:pPr>
    </w:lvl>
    <w:lvl w:ilvl="5" w:tplc="0408001B" w:tentative="1">
      <w:start w:val="1"/>
      <w:numFmt w:val="lowerRoman"/>
      <w:lvlText w:val="%6."/>
      <w:lvlJc w:val="right"/>
      <w:pPr>
        <w:tabs>
          <w:tab w:val="num" w:pos="4887"/>
        </w:tabs>
        <w:ind w:left="4887" w:hanging="180"/>
      </w:pPr>
    </w:lvl>
    <w:lvl w:ilvl="6" w:tplc="0408000F" w:tentative="1">
      <w:start w:val="1"/>
      <w:numFmt w:val="decimal"/>
      <w:lvlText w:val="%7."/>
      <w:lvlJc w:val="left"/>
      <w:pPr>
        <w:tabs>
          <w:tab w:val="num" w:pos="5607"/>
        </w:tabs>
        <w:ind w:left="5607" w:hanging="360"/>
      </w:pPr>
    </w:lvl>
    <w:lvl w:ilvl="7" w:tplc="04080019" w:tentative="1">
      <w:start w:val="1"/>
      <w:numFmt w:val="lowerLetter"/>
      <w:lvlText w:val="%8."/>
      <w:lvlJc w:val="left"/>
      <w:pPr>
        <w:tabs>
          <w:tab w:val="num" w:pos="6327"/>
        </w:tabs>
        <w:ind w:left="6327" w:hanging="360"/>
      </w:pPr>
    </w:lvl>
    <w:lvl w:ilvl="8" w:tplc="0408001B" w:tentative="1">
      <w:start w:val="1"/>
      <w:numFmt w:val="lowerRoman"/>
      <w:lvlText w:val="%9."/>
      <w:lvlJc w:val="right"/>
      <w:pPr>
        <w:tabs>
          <w:tab w:val="num" w:pos="7047"/>
        </w:tabs>
        <w:ind w:left="7047" w:hanging="180"/>
      </w:pPr>
    </w:lvl>
  </w:abstractNum>
  <w:abstractNum w:abstractNumId="14">
    <w:nsid w:val="4F552917"/>
    <w:multiLevelType w:val="hybridMultilevel"/>
    <w:tmpl w:val="077200A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nsid w:val="52345D5C"/>
    <w:multiLevelType w:val="hybridMultilevel"/>
    <w:tmpl w:val="BEE051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4F4628E"/>
    <w:multiLevelType w:val="multilevel"/>
    <w:tmpl w:val="6D96B1C6"/>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7">
    <w:nsid w:val="5DBA6EEE"/>
    <w:multiLevelType w:val="hybridMultilevel"/>
    <w:tmpl w:val="C05ABDD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nsid w:val="5E884B1E"/>
    <w:multiLevelType w:val="hybridMultilevel"/>
    <w:tmpl w:val="0672B8F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nsid w:val="5F7B2B66"/>
    <w:multiLevelType w:val="hybridMultilevel"/>
    <w:tmpl w:val="E8441012"/>
    <w:lvl w:ilvl="0" w:tplc="1630A322">
      <w:start w:val="1"/>
      <w:numFmt w:val="decimal"/>
      <w:lvlText w:val="%1."/>
      <w:lvlJc w:val="left"/>
      <w:pPr>
        <w:tabs>
          <w:tab w:val="num" w:pos="927"/>
        </w:tabs>
        <w:ind w:left="927" w:hanging="360"/>
      </w:pPr>
      <w:rPr>
        <w:rFonts w:hint="default"/>
      </w:rPr>
    </w:lvl>
    <w:lvl w:ilvl="1" w:tplc="04080019">
      <w:start w:val="1"/>
      <w:numFmt w:val="lowerLetter"/>
      <w:lvlText w:val="%2."/>
      <w:lvlJc w:val="left"/>
      <w:pPr>
        <w:tabs>
          <w:tab w:val="num" w:pos="1647"/>
        </w:tabs>
        <w:ind w:left="1647" w:hanging="360"/>
      </w:pPr>
    </w:lvl>
    <w:lvl w:ilvl="2" w:tplc="0408001B" w:tentative="1">
      <w:start w:val="1"/>
      <w:numFmt w:val="lowerRoman"/>
      <w:lvlText w:val="%3."/>
      <w:lvlJc w:val="right"/>
      <w:pPr>
        <w:tabs>
          <w:tab w:val="num" w:pos="2367"/>
        </w:tabs>
        <w:ind w:left="2367" w:hanging="180"/>
      </w:pPr>
    </w:lvl>
    <w:lvl w:ilvl="3" w:tplc="0408000F" w:tentative="1">
      <w:start w:val="1"/>
      <w:numFmt w:val="decimal"/>
      <w:lvlText w:val="%4."/>
      <w:lvlJc w:val="left"/>
      <w:pPr>
        <w:tabs>
          <w:tab w:val="num" w:pos="3087"/>
        </w:tabs>
        <w:ind w:left="3087" w:hanging="360"/>
      </w:pPr>
    </w:lvl>
    <w:lvl w:ilvl="4" w:tplc="04080019" w:tentative="1">
      <w:start w:val="1"/>
      <w:numFmt w:val="lowerLetter"/>
      <w:lvlText w:val="%5."/>
      <w:lvlJc w:val="left"/>
      <w:pPr>
        <w:tabs>
          <w:tab w:val="num" w:pos="3807"/>
        </w:tabs>
        <w:ind w:left="3807" w:hanging="360"/>
      </w:pPr>
    </w:lvl>
    <w:lvl w:ilvl="5" w:tplc="0408001B" w:tentative="1">
      <w:start w:val="1"/>
      <w:numFmt w:val="lowerRoman"/>
      <w:lvlText w:val="%6."/>
      <w:lvlJc w:val="right"/>
      <w:pPr>
        <w:tabs>
          <w:tab w:val="num" w:pos="4527"/>
        </w:tabs>
        <w:ind w:left="4527" w:hanging="180"/>
      </w:pPr>
    </w:lvl>
    <w:lvl w:ilvl="6" w:tplc="0408000F" w:tentative="1">
      <w:start w:val="1"/>
      <w:numFmt w:val="decimal"/>
      <w:lvlText w:val="%7."/>
      <w:lvlJc w:val="left"/>
      <w:pPr>
        <w:tabs>
          <w:tab w:val="num" w:pos="5247"/>
        </w:tabs>
        <w:ind w:left="5247" w:hanging="360"/>
      </w:pPr>
    </w:lvl>
    <w:lvl w:ilvl="7" w:tplc="04080019" w:tentative="1">
      <w:start w:val="1"/>
      <w:numFmt w:val="lowerLetter"/>
      <w:lvlText w:val="%8."/>
      <w:lvlJc w:val="left"/>
      <w:pPr>
        <w:tabs>
          <w:tab w:val="num" w:pos="5967"/>
        </w:tabs>
        <w:ind w:left="5967" w:hanging="360"/>
      </w:pPr>
    </w:lvl>
    <w:lvl w:ilvl="8" w:tplc="0408001B" w:tentative="1">
      <w:start w:val="1"/>
      <w:numFmt w:val="lowerRoman"/>
      <w:lvlText w:val="%9."/>
      <w:lvlJc w:val="right"/>
      <w:pPr>
        <w:tabs>
          <w:tab w:val="num" w:pos="6687"/>
        </w:tabs>
        <w:ind w:left="6687" w:hanging="180"/>
      </w:pPr>
    </w:lvl>
  </w:abstractNum>
  <w:abstractNum w:abstractNumId="20">
    <w:nsid w:val="67F605D6"/>
    <w:multiLevelType w:val="hybridMultilevel"/>
    <w:tmpl w:val="0F86E78E"/>
    <w:lvl w:ilvl="0" w:tplc="72521D52">
      <w:start w:val="1"/>
      <w:numFmt w:val="decimal"/>
      <w:lvlText w:val="%1."/>
      <w:lvlJc w:val="left"/>
      <w:pPr>
        <w:tabs>
          <w:tab w:val="num" w:pos="1077"/>
        </w:tabs>
        <w:ind w:left="1077" w:hanging="360"/>
      </w:pPr>
      <w:rPr>
        <w:rFonts w:hint="default"/>
      </w:rPr>
    </w:lvl>
    <w:lvl w:ilvl="1" w:tplc="04080019" w:tentative="1">
      <w:start w:val="1"/>
      <w:numFmt w:val="lowerLetter"/>
      <w:lvlText w:val="%2."/>
      <w:lvlJc w:val="left"/>
      <w:pPr>
        <w:tabs>
          <w:tab w:val="num" w:pos="2007"/>
        </w:tabs>
        <w:ind w:left="2007" w:hanging="360"/>
      </w:pPr>
    </w:lvl>
    <w:lvl w:ilvl="2" w:tplc="0408001B" w:tentative="1">
      <w:start w:val="1"/>
      <w:numFmt w:val="lowerRoman"/>
      <w:lvlText w:val="%3."/>
      <w:lvlJc w:val="right"/>
      <w:pPr>
        <w:tabs>
          <w:tab w:val="num" w:pos="2727"/>
        </w:tabs>
        <w:ind w:left="2727" w:hanging="180"/>
      </w:pPr>
    </w:lvl>
    <w:lvl w:ilvl="3" w:tplc="0408000F" w:tentative="1">
      <w:start w:val="1"/>
      <w:numFmt w:val="decimal"/>
      <w:lvlText w:val="%4."/>
      <w:lvlJc w:val="left"/>
      <w:pPr>
        <w:tabs>
          <w:tab w:val="num" w:pos="3447"/>
        </w:tabs>
        <w:ind w:left="3447" w:hanging="360"/>
      </w:pPr>
    </w:lvl>
    <w:lvl w:ilvl="4" w:tplc="04080019" w:tentative="1">
      <w:start w:val="1"/>
      <w:numFmt w:val="lowerLetter"/>
      <w:lvlText w:val="%5."/>
      <w:lvlJc w:val="left"/>
      <w:pPr>
        <w:tabs>
          <w:tab w:val="num" w:pos="4167"/>
        </w:tabs>
        <w:ind w:left="4167" w:hanging="360"/>
      </w:pPr>
    </w:lvl>
    <w:lvl w:ilvl="5" w:tplc="0408001B" w:tentative="1">
      <w:start w:val="1"/>
      <w:numFmt w:val="lowerRoman"/>
      <w:lvlText w:val="%6."/>
      <w:lvlJc w:val="right"/>
      <w:pPr>
        <w:tabs>
          <w:tab w:val="num" w:pos="4887"/>
        </w:tabs>
        <w:ind w:left="4887" w:hanging="180"/>
      </w:pPr>
    </w:lvl>
    <w:lvl w:ilvl="6" w:tplc="0408000F" w:tentative="1">
      <w:start w:val="1"/>
      <w:numFmt w:val="decimal"/>
      <w:lvlText w:val="%7."/>
      <w:lvlJc w:val="left"/>
      <w:pPr>
        <w:tabs>
          <w:tab w:val="num" w:pos="5607"/>
        </w:tabs>
        <w:ind w:left="5607" w:hanging="360"/>
      </w:pPr>
    </w:lvl>
    <w:lvl w:ilvl="7" w:tplc="04080019" w:tentative="1">
      <w:start w:val="1"/>
      <w:numFmt w:val="lowerLetter"/>
      <w:lvlText w:val="%8."/>
      <w:lvlJc w:val="left"/>
      <w:pPr>
        <w:tabs>
          <w:tab w:val="num" w:pos="6327"/>
        </w:tabs>
        <w:ind w:left="6327" w:hanging="360"/>
      </w:pPr>
    </w:lvl>
    <w:lvl w:ilvl="8" w:tplc="0408001B" w:tentative="1">
      <w:start w:val="1"/>
      <w:numFmt w:val="lowerRoman"/>
      <w:lvlText w:val="%9."/>
      <w:lvlJc w:val="right"/>
      <w:pPr>
        <w:tabs>
          <w:tab w:val="num" w:pos="7047"/>
        </w:tabs>
        <w:ind w:left="7047" w:hanging="180"/>
      </w:pPr>
    </w:lvl>
  </w:abstractNum>
  <w:abstractNum w:abstractNumId="21">
    <w:nsid w:val="6F846F7C"/>
    <w:multiLevelType w:val="hybridMultilevel"/>
    <w:tmpl w:val="911EBF5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nsid w:val="721B46F0"/>
    <w:multiLevelType w:val="hybridMultilevel"/>
    <w:tmpl w:val="69BCD92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3">
    <w:nsid w:val="76CC4E8E"/>
    <w:multiLevelType w:val="hybridMultilevel"/>
    <w:tmpl w:val="AB1030E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4">
    <w:nsid w:val="76DF2656"/>
    <w:multiLevelType w:val="hybridMultilevel"/>
    <w:tmpl w:val="EAAC814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5">
    <w:nsid w:val="77E7254D"/>
    <w:multiLevelType w:val="hybridMultilevel"/>
    <w:tmpl w:val="58A8851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6">
    <w:nsid w:val="79713501"/>
    <w:multiLevelType w:val="hybridMultilevel"/>
    <w:tmpl w:val="71183F0E"/>
    <w:lvl w:ilvl="0" w:tplc="04080001">
      <w:start w:val="1"/>
      <w:numFmt w:val="bullet"/>
      <w:lvlText w:val=""/>
      <w:lvlJc w:val="left"/>
      <w:pPr>
        <w:tabs>
          <w:tab w:val="num" w:pos="1287"/>
        </w:tabs>
        <w:ind w:left="1287" w:hanging="360"/>
      </w:pPr>
      <w:rPr>
        <w:rFonts w:ascii="Symbol" w:hAnsi="Symbol" w:hint="default"/>
      </w:rPr>
    </w:lvl>
    <w:lvl w:ilvl="1" w:tplc="04080003" w:tentative="1">
      <w:start w:val="1"/>
      <w:numFmt w:val="bullet"/>
      <w:lvlText w:val="o"/>
      <w:lvlJc w:val="left"/>
      <w:pPr>
        <w:tabs>
          <w:tab w:val="num" w:pos="2007"/>
        </w:tabs>
        <w:ind w:left="2007" w:hanging="360"/>
      </w:pPr>
      <w:rPr>
        <w:rFonts w:ascii="Courier New" w:hAnsi="Courier New" w:hint="default"/>
      </w:rPr>
    </w:lvl>
    <w:lvl w:ilvl="2" w:tplc="04080005" w:tentative="1">
      <w:start w:val="1"/>
      <w:numFmt w:val="bullet"/>
      <w:lvlText w:val=""/>
      <w:lvlJc w:val="left"/>
      <w:pPr>
        <w:tabs>
          <w:tab w:val="num" w:pos="2727"/>
        </w:tabs>
        <w:ind w:left="2727" w:hanging="360"/>
      </w:pPr>
      <w:rPr>
        <w:rFonts w:ascii="Wingdings" w:hAnsi="Wingdings" w:hint="default"/>
      </w:rPr>
    </w:lvl>
    <w:lvl w:ilvl="3" w:tplc="04080001" w:tentative="1">
      <w:start w:val="1"/>
      <w:numFmt w:val="bullet"/>
      <w:lvlText w:val=""/>
      <w:lvlJc w:val="left"/>
      <w:pPr>
        <w:tabs>
          <w:tab w:val="num" w:pos="3447"/>
        </w:tabs>
        <w:ind w:left="3447" w:hanging="360"/>
      </w:pPr>
      <w:rPr>
        <w:rFonts w:ascii="Symbol" w:hAnsi="Symbol" w:hint="default"/>
      </w:rPr>
    </w:lvl>
    <w:lvl w:ilvl="4" w:tplc="04080003" w:tentative="1">
      <w:start w:val="1"/>
      <w:numFmt w:val="bullet"/>
      <w:lvlText w:val="o"/>
      <w:lvlJc w:val="left"/>
      <w:pPr>
        <w:tabs>
          <w:tab w:val="num" w:pos="4167"/>
        </w:tabs>
        <w:ind w:left="4167" w:hanging="360"/>
      </w:pPr>
      <w:rPr>
        <w:rFonts w:ascii="Courier New" w:hAnsi="Courier New" w:hint="default"/>
      </w:rPr>
    </w:lvl>
    <w:lvl w:ilvl="5" w:tplc="04080005" w:tentative="1">
      <w:start w:val="1"/>
      <w:numFmt w:val="bullet"/>
      <w:lvlText w:val=""/>
      <w:lvlJc w:val="left"/>
      <w:pPr>
        <w:tabs>
          <w:tab w:val="num" w:pos="4887"/>
        </w:tabs>
        <w:ind w:left="4887" w:hanging="360"/>
      </w:pPr>
      <w:rPr>
        <w:rFonts w:ascii="Wingdings" w:hAnsi="Wingdings" w:hint="default"/>
      </w:rPr>
    </w:lvl>
    <w:lvl w:ilvl="6" w:tplc="04080001" w:tentative="1">
      <w:start w:val="1"/>
      <w:numFmt w:val="bullet"/>
      <w:lvlText w:val=""/>
      <w:lvlJc w:val="left"/>
      <w:pPr>
        <w:tabs>
          <w:tab w:val="num" w:pos="5607"/>
        </w:tabs>
        <w:ind w:left="5607" w:hanging="360"/>
      </w:pPr>
      <w:rPr>
        <w:rFonts w:ascii="Symbol" w:hAnsi="Symbol" w:hint="default"/>
      </w:rPr>
    </w:lvl>
    <w:lvl w:ilvl="7" w:tplc="04080003" w:tentative="1">
      <w:start w:val="1"/>
      <w:numFmt w:val="bullet"/>
      <w:lvlText w:val="o"/>
      <w:lvlJc w:val="left"/>
      <w:pPr>
        <w:tabs>
          <w:tab w:val="num" w:pos="6327"/>
        </w:tabs>
        <w:ind w:left="6327" w:hanging="360"/>
      </w:pPr>
      <w:rPr>
        <w:rFonts w:ascii="Courier New" w:hAnsi="Courier New" w:hint="default"/>
      </w:rPr>
    </w:lvl>
    <w:lvl w:ilvl="8" w:tplc="04080005" w:tentative="1">
      <w:start w:val="1"/>
      <w:numFmt w:val="bullet"/>
      <w:lvlText w:val=""/>
      <w:lvlJc w:val="left"/>
      <w:pPr>
        <w:tabs>
          <w:tab w:val="num" w:pos="7047"/>
        </w:tabs>
        <w:ind w:left="7047" w:hanging="360"/>
      </w:pPr>
      <w:rPr>
        <w:rFonts w:ascii="Wingdings" w:hAnsi="Wingdings" w:hint="default"/>
      </w:rPr>
    </w:lvl>
  </w:abstractNum>
  <w:abstractNum w:abstractNumId="27">
    <w:nsid w:val="7F967628"/>
    <w:multiLevelType w:val="hybridMultilevel"/>
    <w:tmpl w:val="65D4F498"/>
    <w:lvl w:ilvl="0" w:tplc="0408000F">
      <w:start w:val="1"/>
      <w:numFmt w:val="decimal"/>
      <w:lvlText w:val="%1."/>
      <w:lvlJc w:val="left"/>
      <w:pPr>
        <w:tabs>
          <w:tab w:val="num" w:pos="1287"/>
        </w:tabs>
        <w:ind w:left="1287" w:hanging="360"/>
      </w:pPr>
    </w:lvl>
    <w:lvl w:ilvl="1" w:tplc="04080019" w:tentative="1">
      <w:start w:val="1"/>
      <w:numFmt w:val="lowerLetter"/>
      <w:lvlText w:val="%2."/>
      <w:lvlJc w:val="left"/>
      <w:pPr>
        <w:tabs>
          <w:tab w:val="num" w:pos="2007"/>
        </w:tabs>
        <w:ind w:left="2007" w:hanging="360"/>
      </w:pPr>
    </w:lvl>
    <w:lvl w:ilvl="2" w:tplc="0408001B" w:tentative="1">
      <w:start w:val="1"/>
      <w:numFmt w:val="lowerRoman"/>
      <w:lvlText w:val="%3."/>
      <w:lvlJc w:val="right"/>
      <w:pPr>
        <w:tabs>
          <w:tab w:val="num" w:pos="2727"/>
        </w:tabs>
        <w:ind w:left="2727" w:hanging="180"/>
      </w:pPr>
    </w:lvl>
    <w:lvl w:ilvl="3" w:tplc="0408000F" w:tentative="1">
      <w:start w:val="1"/>
      <w:numFmt w:val="decimal"/>
      <w:lvlText w:val="%4."/>
      <w:lvlJc w:val="left"/>
      <w:pPr>
        <w:tabs>
          <w:tab w:val="num" w:pos="3447"/>
        </w:tabs>
        <w:ind w:left="3447" w:hanging="360"/>
      </w:pPr>
    </w:lvl>
    <w:lvl w:ilvl="4" w:tplc="04080019" w:tentative="1">
      <w:start w:val="1"/>
      <w:numFmt w:val="lowerLetter"/>
      <w:lvlText w:val="%5."/>
      <w:lvlJc w:val="left"/>
      <w:pPr>
        <w:tabs>
          <w:tab w:val="num" w:pos="4167"/>
        </w:tabs>
        <w:ind w:left="4167" w:hanging="360"/>
      </w:pPr>
    </w:lvl>
    <w:lvl w:ilvl="5" w:tplc="0408001B" w:tentative="1">
      <w:start w:val="1"/>
      <w:numFmt w:val="lowerRoman"/>
      <w:lvlText w:val="%6."/>
      <w:lvlJc w:val="right"/>
      <w:pPr>
        <w:tabs>
          <w:tab w:val="num" w:pos="4887"/>
        </w:tabs>
        <w:ind w:left="4887" w:hanging="180"/>
      </w:pPr>
    </w:lvl>
    <w:lvl w:ilvl="6" w:tplc="0408000F" w:tentative="1">
      <w:start w:val="1"/>
      <w:numFmt w:val="decimal"/>
      <w:lvlText w:val="%7."/>
      <w:lvlJc w:val="left"/>
      <w:pPr>
        <w:tabs>
          <w:tab w:val="num" w:pos="5607"/>
        </w:tabs>
        <w:ind w:left="5607" w:hanging="360"/>
      </w:pPr>
    </w:lvl>
    <w:lvl w:ilvl="7" w:tplc="04080019" w:tentative="1">
      <w:start w:val="1"/>
      <w:numFmt w:val="lowerLetter"/>
      <w:lvlText w:val="%8."/>
      <w:lvlJc w:val="left"/>
      <w:pPr>
        <w:tabs>
          <w:tab w:val="num" w:pos="6327"/>
        </w:tabs>
        <w:ind w:left="6327" w:hanging="360"/>
      </w:pPr>
    </w:lvl>
    <w:lvl w:ilvl="8" w:tplc="0408001B" w:tentative="1">
      <w:start w:val="1"/>
      <w:numFmt w:val="lowerRoman"/>
      <w:lvlText w:val="%9."/>
      <w:lvlJc w:val="right"/>
      <w:pPr>
        <w:tabs>
          <w:tab w:val="num" w:pos="7047"/>
        </w:tabs>
        <w:ind w:left="7047" w:hanging="180"/>
      </w:pPr>
    </w:lvl>
  </w:abstractNum>
  <w:abstractNum w:abstractNumId="28">
    <w:nsid w:val="7FA36BC0"/>
    <w:multiLevelType w:val="hybridMultilevel"/>
    <w:tmpl w:val="C7EE824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16"/>
  </w:num>
  <w:num w:numId="2">
    <w:abstractNumId w:val="19"/>
  </w:num>
  <w:num w:numId="3">
    <w:abstractNumId w:val="3"/>
  </w:num>
  <w:num w:numId="4">
    <w:abstractNumId w:val="13"/>
  </w:num>
  <w:num w:numId="5">
    <w:abstractNumId w:val="20"/>
  </w:num>
  <w:num w:numId="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5"/>
  </w:num>
  <w:num w:numId="9">
    <w:abstractNumId w:val="22"/>
  </w:num>
  <w:num w:numId="10">
    <w:abstractNumId w:val="18"/>
  </w:num>
  <w:num w:numId="11">
    <w:abstractNumId w:val="1"/>
  </w:num>
  <w:num w:numId="12">
    <w:abstractNumId w:val="14"/>
  </w:num>
  <w:num w:numId="13">
    <w:abstractNumId w:val="0"/>
  </w:num>
  <w:num w:numId="14">
    <w:abstractNumId w:val="9"/>
  </w:num>
  <w:num w:numId="15">
    <w:abstractNumId w:val="25"/>
  </w:num>
  <w:num w:numId="16">
    <w:abstractNumId w:val="8"/>
  </w:num>
  <w:num w:numId="17">
    <w:abstractNumId w:val="11"/>
  </w:num>
  <w:num w:numId="18">
    <w:abstractNumId w:val="7"/>
  </w:num>
  <w:num w:numId="19">
    <w:abstractNumId w:val="10"/>
  </w:num>
  <w:num w:numId="20">
    <w:abstractNumId w:val="23"/>
  </w:num>
  <w:num w:numId="21">
    <w:abstractNumId w:val="28"/>
  </w:num>
  <w:num w:numId="22">
    <w:abstractNumId w:val="21"/>
  </w:num>
  <w:num w:numId="23">
    <w:abstractNumId w:val="6"/>
  </w:num>
  <w:num w:numId="24">
    <w:abstractNumId w:val="4"/>
  </w:num>
  <w:num w:numId="25">
    <w:abstractNumId w:val="17"/>
  </w:num>
  <w:num w:numId="26">
    <w:abstractNumId w:val="24"/>
  </w:num>
  <w:num w:numId="27">
    <w:abstractNumId w:val="12"/>
  </w:num>
  <w:num w:numId="28">
    <w:abstractNumId w:val="15"/>
  </w:num>
  <w:num w:numId="2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embedSystemFonts/>
  <w:hideSpellingError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4265BA"/>
    <w:rsid w:val="00003CFB"/>
    <w:rsid w:val="00013C82"/>
    <w:rsid w:val="00026B43"/>
    <w:rsid w:val="00034456"/>
    <w:rsid w:val="00034E84"/>
    <w:rsid w:val="0003695F"/>
    <w:rsid w:val="000554FA"/>
    <w:rsid w:val="00066479"/>
    <w:rsid w:val="00084CCA"/>
    <w:rsid w:val="00092F94"/>
    <w:rsid w:val="000964D6"/>
    <w:rsid w:val="000B225B"/>
    <w:rsid w:val="000B3F63"/>
    <w:rsid w:val="000B6CC7"/>
    <w:rsid w:val="000C0224"/>
    <w:rsid w:val="000C10DE"/>
    <w:rsid w:val="000C4595"/>
    <w:rsid w:val="000C5D9C"/>
    <w:rsid w:val="000D49E1"/>
    <w:rsid w:val="000D7554"/>
    <w:rsid w:val="000E6EDD"/>
    <w:rsid w:val="000F27EE"/>
    <w:rsid w:val="000F7029"/>
    <w:rsid w:val="00110ACC"/>
    <w:rsid w:val="00114950"/>
    <w:rsid w:val="00116A41"/>
    <w:rsid w:val="00123A2A"/>
    <w:rsid w:val="001351C4"/>
    <w:rsid w:val="00136780"/>
    <w:rsid w:val="00151753"/>
    <w:rsid w:val="00154004"/>
    <w:rsid w:val="0016395C"/>
    <w:rsid w:val="00177A03"/>
    <w:rsid w:val="00181562"/>
    <w:rsid w:val="00182FCC"/>
    <w:rsid w:val="001835A5"/>
    <w:rsid w:val="00184495"/>
    <w:rsid w:val="00184795"/>
    <w:rsid w:val="00192ACF"/>
    <w:rsid w:val="00193C45"/>
    <w:rsid w:val="00194C71"/>
    <w:rsid w:val="00195AFE"/>
    <w:rsid w:val="00196C08"/>
    <w:rsid w:val="001A33D2"/>
    <w:rsid w:val="001A3CD2"/>
    <w:rsid w:val="001A5240"/>
    <w:rsid w:val="001C5B51"/>
    <w:rsid w:val="001D2091"/>
    <w:rsid w:val="001E13F6"/>
    <w:rsid w:val="001E1C4A"/>
    <w:rsid w:val="001E34D7"/>
    <w:rsid w:val="001E3C68"/>
    <w:rsid w:val="001E76AD"/>
    <w:rsid w:val="001E7C92"/>
    <w:rsid w:val="001F33E2"/>
    <w:rsid w:val="001F4A16"/>
    <w:rsid w:val="002002BA"/>
    <w:rsid w:val="002039FF"/>
    <w:rsid w:val="0020469A"/>
    <w:rsid w:val="002147E3"/>
    <w:rsid w:val="0024503F"/>
    <w:rsid w:val="002507D8"/>
    <w:rsid w:val="00252236"/>
    <w:rsid w:val="00252EB5"/>
    <w:rsid w:val="00253992"/>
    <w:rsid w:val="002546F6"/>
    <w:rsid w:val="00256404"/>
    <w:rsid w:val="00284C9F"/>
    <w:rsid w:val="002934F9"/>
    <w:rsid w:val="002968B6"/>
    <w:rsid w:val="002A32F0"/>
    <w:rsid w:val="002A6C9E"/>
    <w:rsid w:val="002B0F93"/>
    <w:rsid w:val="002B1529"/>
    <w:rsid w:val="002C0CC8"/>
    <w:rsid w:val="002E3E53"/>
    <w:rsid w:val="002F387A"/>
    <w:rsid w:val="002F6300"/>
    <w:rsid w:val="002F6B4C"/>
    <w:rsid w:val="003026ED"/>
    <w:rsid w:val="00304639"/>
    <w:rsid w:val="003072BC"/>
    <w:rsid w:val="00315027"/>
    <w:rsid w:val="00322D0E"/>
    <w:rsid w:val="00323F25"/>
    <w:rsid w:val="003378A6"/>
    <w:rsid w:val="003407BD"/>
    <w:rsid w:val="0034521D"/>
    <w:rsid w:val="003478CB"/>
    <w:rsid w:val="00350EE2"/>
    <w:rsid w:val="00361E53"/>
    <w:rsid w:val="00367C21"/>
    <w:rsid w:val="003711A8"/>
    <w:rsid w:val="00374594"/>
    <w:rsid w:val="00374C12"/>
    <w:rsid w:val="00375AB3"/>
    <w:rsid w:val="00375B96"/>
    <w:rsid w:val="00381600"/>
    <w:rsid w:val="00384C4B"/>
    <w:rsid w:val="00384C58"/>
    <w:rsid w:val="00387C61"/>
    <w:rsid w:val="0039040A"/>
    <w:rsid w:val="003A44C1"/>
    <w:rsid w:val="003B1CA8"/>
    <w:rsid w:val="003C0DD5"/>
    <w:rsid w:val="003C601E"/>
    <w:rsid w:val="003D47D1"/>
    <w:rsid w:val="003E46DA"/>
    <w:rsid w:val="003E70DF"/>
    <w:rsid w:val="003E752D"/>
    <w:rsid w:val="003F6157"/>
    <w:rsid w:val="00400344"/>
    <w:rsid w:val="004027B9"/>
    <w:rsid w:val="00402C02"/>
    <w:rsid w:val="004038C4"/>
    <w:rsid w:val="004079B5"/>
    <w:rsid w:val="0041214D"/>
    <w:rsid w:val="004265BA"/>
    <w:rsid w:val="0044029F"/>
    <w:rsid w:val="0044423B"/>
    <w:rsid w:val="004456FC"/>
    <w:rsid w:val="00453F03"/>
    <w:rsid w:val="00460FCA"/>
    <w:rsid w:val="00461E0E"/>
    <w:rsid w:val="00470D01"/>
    <w:rsid w:val="0047291E"/>
    <w:rsid w:val="00482E14"/>
    <w:rsid w:val="00491167"/>
    <w:rsid w:val="00492E31"/>
    <w:rsid w:val="004A4F3A"/>
    <w:rsid w:val="004B378F"/>
    <w:rsid w:val="004C0CF9"/>
    <w:rsid w:val="004C1A08"/>
    <w:rsid w:val="004C1EA8"/>
    <w:rsid w:val="004C783F"/>
    <w:rsid w:val="004D0784"/>
    <w:rsid w:val="004D14B1"/>
    <w:rsid w:val="004E33B0"/>
    <w:rsid w:val="004E3DF5"/>
    <w:rsid w:val="004E64FC"/>
    <w:rsid w:val="004F2951"/>
    <w:rsid w:val="004F50D8"/>
    <w:rsid w:val="00506DBF"/>
    <w:rsid w:val="00510739"/>
    <w:rsid w:val="005159A3"/>
    <w:rsid w:val="00523226"/>
    <w:rsid w:val="00525750"/>
    <w:rsid w:val="005264CB"/>
    <w:rsid w:val="00531796"/>
    <w:rsid w:val="005362AB"/>
    <w:rsid w:val="00536EDA"/>
    <w:rsid w:val="00560A08"/>
    <w:rsid w:val="005721F6"/>
    <w:rsid w:val="00576674"/>
    <w:rsid w:val="00592D54"/>
    <w:rsid w:val="005A3B0A"/>
    <w:rsid w:val="005A7373"/>
    <w:rsid w:val="005B1166"/>
    <w:rsid w:val="005B1DFF"/>
    <w:rsid w:val="005B40D3"/>
    <w:rsid w:val="005B4BA4"/>
    <w:rsid w:val="005C1BE9"/>
    <w:rsid w:val="005C4B14"/>
    <w:rsid w:val="005D0D3A"/>
    <w:rsid w:val="005D17EC"/>
    <w:rsid w:val="005D1A47"/>
    <w:rsid w:val="005E2503"/>
    <w:rsid w:val="005E36D0"/>
    <w:rsid w:val="005E6AA3"/>
    <w:rsid w:val="005F3F95"/>
    <w:rsid w:val="00601B6A"/>
    <w:rsid w:val="00604389"/>
    <w:rsid w:val="00604E57"/>
    <w:rsid w:val="00624B5C"/>
    <w:rsid w:val="0062632E"/>
    <w:rsid w:val="0063471A"/>
    <w:rsid w:val="0065342E"/>
    <w:rsid w:val="0066500C"/>
    <w:rsid w:val="0066763C"/>
    <w:rsid w:val="0067489F"/>
    <w:rsid w:val="00675889"/>
    <w:rsid w:val="006B63DB"/>
    <w:rsid w:val="006C183D"/>
    <w:rsid w:val="006C7CAE"/>
    <w:rsid w:val="006D61D0"/>
    <w:rsid w:val="00701403"/>
    <w:rsid w:val="0070236D"/>
    <w:rsid w:val="00725EA9"/>
    <w:rsid w:val="007450F6"/>
    <w:rsid w:val="00751103"/>
    <w:rsid w:val="00755D85"/>
    <w:rsid w:val="00760394"/>
    <w:rsid w:val="00783B22"/>
    <w:rsid w:val="007851EA"/>
    <w:rsid w:val="007923E7"/>
    <w:rsid w:val="00792702"/>
    <w:rsid w:val="007B365C"/>
    <w:rsid w:val="007C6323"/>
    <w:rsid w:val="007D00CB"/>
    <w:rsid w:val="007D017E"/>
    <w:rsid w:val="007D5728"/>
    <w:rsid w:val="007F47C3"/>
    <w:rsid w:val="0080293B"/>
    <w:rsid w:val="00804E86"/>
    <w:rsid w:val="00823162"/>
    <w:rsid w:val="00851E4D"/>
    <w:rsid w:val="00860849"/>
    <w:rsid w:val="00860ED3"/>
    <w:rsid w:val="00867A4F"/>
    <w:rsid w:val="0087315D"/>
    <w:rsid w:val="00875FFA"/>
    <w:rsid w:val="0088375C"/>
    <w:rsid w:val="008873FA"/>
    <w:rsid w:val="008A2847"/>
    <w:rsid w:val="008A66CE"/>
    <w:rsid w:val="008A7140"/>
    <w:rsid w:val="008A7894"/>
    <w:rsid w:val="008B7F4B"/>
    <w:rsid w:val="008D04B9"/>
    <w:rsid w:val="008D0E6B"/>
    <w:rsid w:val="008D24D9"/>
    <w:rsid w:val="008D33FC"/>
    <w:rsid w:val="008F3715"/>
    <w:rsid w:val="00903C92"/>
    <w:rsid w:val="009042B3"/>
    <w:rsid w:val="00907989"/>
    <w:rsid w:val="009134AC"/>
    <w:rsid w:val="0091592E"/>
    <w:rsid w:val="00917EEA"/>
    <w:rsid w:val="00925A88"/>
    <w:rsid w:val="00931067"/>
    <w:rsid w:val="009356BD"/>
    <w:rsid w:val="009357F3"/>
    <w:rsid w:val="009422E8"/>
    <w:rsid w:val="00950A86"/>
    <w:rsid w:val="00956AF6"/>
    <w:rsid w:val="00956B77"/>
    <w:rsid w:val="00963AFF"/>
    <w:rsid w:val="00976680"/>
    <w:rsid w:val="00993768"/>
    <w:rsid w:val="0099717E"/>
    <w:rsid w:val="009A1D15"/>
    <w:rsid w:val="009E75BB"/>
    <w:rsid w:val="00A05B3A"/>
    <w:rsid w:val="00A1013F"/>
    <w:rsid w:val="00A12B8F"/>
    <w:rsid w:val="00A34A0B"/>
    <w:rsid w:val="00A450BA"/>
    <w:rsid w:val="00A53645"/>
    <w:rsid w:val="00A73384"/>
    <w:rsid w:val="00A8097F"/>
    <w:rsid w:val="00A9297D"/>
    <w:rsid w:val="00A95205"/>
    <w:rsid w:val="00A96C9F"/>
    <w:rsid w:val="00AA0A0A"/>
    <w:rsid w:val="00AA2883"/>
    <w:rsid w:val="00AB2674"/>
    <w:rsid w:val="00AB548D"/>
    <w:rsid w:val="00AC5068"/>
    <w:rsid w:val="00AC6031"/>
    <w:rsid w:val="00AD27F5"/>
    <w:rsid w:val="00AE088C"/>
    <w:rsid w:val="00AE1FDB"/>
    <w:rsid w:val="00AE34A1"/>
    <w:rsid w:val="00AF0FFF"/>
    <w:rsid w:val="00AF721E"/>
    <w:rsid w:val="00B0248A"/>
    <w:rsid w:val="00B06881"/>
    <w:rsid w:val="00B11B18"/>
    <w:rsid w:val="00B16A73"/>
    <w:rsid w:val="00B22647"/>
    <w:rsid w:val="00B23C67"/>
    <w:rsid w:val="00B36E30"/>
    <w:rsid w:val="00B439D4"/>
    <w:rsid w:val="00B53587"/>
    <w:rsid w:val="00B601BC"/>
    <w:rsid w:val="00B60E63"/>
    <w:rsid w:val="00B65716"/>
    <w:rsid w:val="00B70042"/>
    <w:rsid w:val="00B7541C"/>
    <w:rsid w:val="00B770EC"/>
    <w:rsid w:val="00B87195"/>
    <w:rsid w:val="00B87CDB"/>
    <w:rsid w:val="00B913E1"/>
    <w:rsid w:val="00B92A24"/>
    <w:rsid w:val="00BA6B85"/>
    <w:rsid w:val="00BE2856"/>
    <w:rsid w:val="00BF038D"/>
    <w:rsid w:val="00BF45A5"/>
    <w:rsid w:val="00C04968"/>
    <w:rsid w:val="00C05B4D"/>
    <w:rsid w:val="00C07A59"/>
    <w:rsid w:val="00C104B8"/>
    <w:rsid w:val="00C11BE6"/>
    <w:rsid w:val="00C164A9"/>
    <w:rsid w:val="00C16991"/>
    <w:rsid w:val="00C22DFA"/>
    <w:rsid w:val="00C257DF"/>
    <w:rsid w:val="00C25CED"/>
    <w:rsid w:val="00C3113A"/>
    <w:rsid w:val="00C51E7E"/>
    <w:rsid w:val="00C5799C"/>
    <w:rsid w:val="00C60DC7"/>
    <w:rsid w:val="00C638FC"/>
    <w:rsid w:val="00C70554"/>
    <w:rsid w:val="00C74169"/>
    <w:rsid w:val="00C85473"/>
    <w:rsid w:val="00C86A7A"/>
    <w:rsid w:val="00C91252"/>
    <w:rsid w:val="00CC25AB"/>
    <w:rsid w:val="00CC36A7"/>
    <w:rsid w:val="00CC5F3A"/>
    <w:rsid w:val="00CD3CA0"/>
    <w:rsid w:val="00CE127F"/>
    <w:rsid w:val="00CE3961"/>
    <w:rsid w:val="00CE5FD3"/>
    <w:rsid w:val="00CE6A4C"/>
    <w:rsid w:val="00CF2718"/>
    <w:rsid w:val="00D12272"/>
    <w:rsid w:val="00D17DD9"/>
    <w:rsid w:val="00D2168A"/>
    <w:rsid w:val="00D26055"/>
    <w:rsid w:val="00D27373"/>
    <w:rsid w:val="00D3437A"/>
    <w:rsid w:val="00D4027A"/>
    <w:rsid w:val="00D41B1D"/>
    <w:rsid w:val="00D42C6F"/>
    <w:rsid w:val="00D4639D"/>
    <w:rsid w:val="00D4673A"/>
    <w:rsid w:val="00D5330C"/>
    <w:rsid w:val="00D55AAE"/>
    <w:rsid w:val="00D60388"/>
    <w:rsid w:val="00D62464"/>
    <w:rsid w:val="00D816F4"/>
    <w:rsid w:val="00D8579C"/>
    <w:rsid w:val="00D86F91"/>
    <w:rsid w:val="00D87756"/>
    <w:rsid w:val="00D90C93"/>
    <w:rsid w:val="00D962BD"/>
    <w:rsid w:val="00D9730D"/>
    <w:rsid w:val="00D97A2B"/>
    <w:rsid w:val="00D97D9F"/>
    <w:rsid w:val="00DA05A1"/>
    <w:rsid w:val="00DA32F7"/>
    <w:rsid w:val="00DA4356"/>
    <w:rsid w:val="00DB26C9"/>
    <w:rsid w:val="00DD7E01"/>
    <w:rsid w:val="00DE2C59"/>
    <w:rsid w:val="00DE6158"/>
    <w:rsid w:val="00DF7BAA"/>
    <w:rsid w:val="00E27398"/>
    <w:rsid w:val="00E40707"/>
    <w:rsid w:val="00E507A5"/>
    <w:rsid w:val="00E62C01"/>
    <w:rsid w:val="00E6587D"/>
    <w:rsid w:val="00E672B6"/>
    <w:rsid w:val="00E80F11"/>
    <w:rsid w:val="00E81DB7"/>
    <w:rsid w:val="00E849E6"/>
    <w:rsid w:val="00E94625"/>
    <w:rsid w:val="00E94D26"/>
    <w:rsid w:val="00EA2CA9"/>
    <w:rsid w:val="00EA74F3"/>
    <w:rsid w:val="00EB2890"/>
    <w:rsid w:val="00EC6A1A"/>
    <w:rsid w:val="00EF632D"/>
    <w:rsid w:val="00F147DD"/>
    <w:rsid w:val="00F25259"/>
    <w:rsid w:val="00F27E55"/>
    <w:rsid w:val="00F324F4"/>
    <w:rsid w:val="00F325C5"/>
    <w:rsid w:val="00F3423E"/>
    <w:rsid w:val="00F478CE"/>
    <w:rsid w:val="00F57C7A"/>
    <w:rsid w:val="00F61EBA"/>
    <w:rsid w:val="00F62C66"/>
    <w:rsid w:val="00F6577F"/>
    <w:rsid w:val="00F73A7A"/>
    <w:rsid w:val="00F81F84"/>
    <w:rsid w:val="00F92110"/>
    <w:rsid w:val="00F964FB"/>
    <w:rsid w:val="00F97209"/>
    <w:rsid w:val="00FA6719"/>
    <w:rsid w:val="00FD2BED"/>
    <w:rsid w:val="00FD53EF"/>
    <w:rsid w:val="00FD725C"/>
    <w:rsid w:val="00FE34F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554FA"/>
    <w:rPr>
      <w:sz w:val="24"/>
      <w:szCs w:val="24"/>
    </w:rPr>
  </w:style>
  <w:style w:type="paragraph" w:styleId="1">
    <w:name w:val="heading 1"/>
    <w:basedOn w:val="a"/>
    <w:next w:val="a"/>
    <w:qFormat/>
    <w:rsid w:val="000554FA"/>
    <w:pPr>
      <w:keepNext/>
      <w:numPr>
        <w:numId w:val="1"/>
      </w:numPr>
      <w:spacing w:line="360" w:lineRule="atLeast"/>
      <w:jc w:val="both"/>
      <w:outlineLvl w:val="0"/>
    </w:pPr>
    <w:rPr>
      <w:rFonts w:ascii="Arial" w:hAnsi="Arial"/>
      <w:sz w:val="26"/>
      <w:szCs w:val="20"/>
      <w:lang w:val="en-US"/>
    </w:rPr>
  </w:style>
  <w:style w:type="paragraph" w:styleId="2">
    <w:name w:val="heading 2"/>
    <w:basedOn w:val="a"/>
    <w:next w:val="a"/>
    <w:qFormat/>
    <w:rsid w:val="000554FA"/>
    <w:pPr>
      <w:keepNext/>
      <w:numPr>
        <w:ilvl w:val="1"/>
        <w:numId w:val="1"/>
      </w:numPr>
      <w:spacing w:before="240" w:after="60"/>
      <w:outlineLvl w:val="1"/>
    </w:pPr>
    <w:rPr>
      <w:rFonts w:ascii="Arial" w:hAnsi="Arial"/>
      <w:b/>
      <w:i/>
      <w:szCs w:val="20"/>
    </w:rPr>
  </w:style>
  <w:style w:type="paragraph" w:styleId="3">
    <w:name w:val="heading 3"/>
    <w:basedOn w:val="a"/>
    <w:next w:val="a"/>
    <w:qFormat/>
    <w:rsid w:val="000554FA"/>
    <w:pPr>
      <w:keepNext/>
      <w:numPr>
        <w:ilvl w:val="2"/>
        <w:numId w:val="1"/>
      </w:numPr>
      <w:spacing w:before="240" w:after="60"/>
      <w:outlineLvl w:val="2"/>
    </w:pPr>
    <w:rPr>
      <w:rFonts w:ascii="Arial" w:hAnsi="Arial"/>
      <w:szCs w:val="20"/>
    </w:rPr>
  </w:style>
  <w:style w:type="paragraph" w:styleId="4">
    <w:name w:val="heading 4"/>
    <w:basedOn w:val="a"/>
    <w:next w:val="a"/>
    <w:qFormat/>
    <w:rsid w:val="000554FA"/>
    <w:pPr>
      <w:keepNext/>
      <w:numPr>
        <w:ilvl w:val="3"/>
        <w:numId w:val="1"/>
      </w:numPr>
      <w:spacing w:before="240" w:after="60"/>
      <w:outlineLvl w:val="3"/>
    </w:pPr>
    <w:rPr>
      <w:rFonts w:ascii="Arial" w:hAnsi="Arial"/>
      <w:b/>
      <w:szCs w:val="20"/>
    </w:rPr>
  </w:style>
  <w:style w:type="paragraph" w:styleId="5">
    <w:name w:val="heading 5"/>
    <w:basedOn w:val="a"/>
    <w:next w:val="a"/>
    <w:qFormat/>
    <w:rsid w:val="000554FA"/>
    <w:pPr>
      <w:spacing w:before="240" w:after="60"/>
      <w:outlineLvl w:val="4"/>
    </w:pPr>
    <w:rPr>
      <w:sz w:val="22"/>
      <w:szCs w:val="20"/>
    </w:rPr>
  </w:style>
  <w:style w:type="paragraph" w:styleId="6">
    <w:name w:val="heading 6"/>
    <w:basedOn w:val="a"/>
    <w:next w:val="a"/>
    <w:qFormat/>
    <w:rsid w:val="000554FA"/>
    <w:pPr>
      <w:spacing w:before="240" w:after="60"/>
      <w:outlineLvl w:val="5"/>
    </w:pPr>
    <w:rPr>
      <w:i/>
      <w:sz w:val="22"/>
      <w:szCs w:val="20"/>
    </w:rPr>
  </w:style>
  <w:style w:type="paragraph" w:styleId="7">
    <w:name w:val="heading 7"/>
    <w:basedOn w:val="a"/>
    <w:next w:val="a"/>
    <w:qFormat/>
    <w:rsid w:val="000554FA"/>
    <w:pPr>
      <w:keepNext/>
      <w:numPr>
        <w:ilvl w:val="6"/>
        <w:numId w:val="1"/>
      </w:numPr>
      <w:spacing w:line="480" w:lineRule="auto"/>
      <w:outlineLvl w:val="6"/>
    </w:pPr>
    <w:rPr>
      <w:rFonts w:ascii="Arial" w:hAnsi="Arial"/>
      <w:b/>
      <w:sz w:val="26"/>
      <w:szCs w:val="20"/>
      <w:lang w:val="en-US"/>
    </w:rPr>
  </w:style>
  <w:style w:type="paragraph" w:styleId="8">
    <w:name w:val="heading 8"/>
    <w:basedOn w:val="a"/>
    <w:next w:val="a"/>
    <w:qFormat/>
    <w:rsid w:val="000554FA"/>
    <w:pPr>
      <w:numPr>
        <w:ilvl w:val="7"/>
        <w:numId w:val="1"/>
      </w:numPr>
      <w:spacing w:before="240" w:after="60"/>
      <w:outlineLvl w:val="7"/>
    </w:pPr>
    <w:rPr>
      <w:rFonts w:ascii="Arial" w:hAnsi="Arial"/>
      <w:i/>
      <w:sz w:val="20"/>
      <w:szCs w:val="20"/>
    </w:rPr>
  </w:style>
  <w:style w:type="paragraph" w:styleId="9">
    <w:name w:val="heading 9"/>
    <w:basedOn w:val="a"/>
    <w:next w:val="a"/>
    <w:qFormat/>
    <w:rsid w:val="000554FA"/>
    <w:pPr>
      <w:numPr>
        <w:ilvl w:val="8"/>
        <w:numId w:val="1"/>
      </w:num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0554FA"/>
    <w:pPr>
      <w:jc w:val="center"/>
    </w:pPr>
    <w:rPr>
      <w:rFonts w:ascii="Arial" w:hAnsi="Arial"/>
      <w:b/>
      <w:sz w:val="28"/>
      <w:szCs w:val="20"/>
    </w:rPr>
  </w:style>
  <w:style w:type="paragraph" w:styleId="a4">
    <w:name w:val="Subtitle"/>
    <w:basedOn w:val="a"/>
    <w:qFormat/>
    <w:rsid w:val="000554FA"/>
    <w:pPr>
      <w:jc w:val="center"/>
    </w:pPr>
    <w:rPr>
      <w:rFonts w:ascii="Arial" w:hAnsi="Arial"/>
      <w:b/>
      <w:szCs w:val="20"/>
    </w:rPr>
  </w:style>
  <w:style w:type="paragraph" w:customStyle="1" w:styleId="NormalWeb1">
    <w:name w:val="Normal (Web)1"/>
    <w:basedOn w:val="a"/>
    <w:rsid w:val="000554FA"/>
    <w:pPr>
      <w:spacing w:before="100" w:beforeAutospacing="1" w:after="100" w:afterAutospacing="1"/>
    </w:pPr>
    <w:rPr>
      <w:lang w:val="en-GB" w:eastAsia="en-US"/>
    </w:rPr>
  </w:style>
  <w:style w:type="paragraph" w:customStyle="1" w:styleId="Maintext">
    <w:name w:val="Main text"/>
    <w:basedOn w:val="a5"/>
    <w:rsid w:val="000554FA"/>
    <w:pPr>
      <w:spacing w:line="480" w:lineRule="auto"/>
      <w:ind w:firstLine="567"/>
      <w:jc w:val="both"/>
    </w:pPr>
    <w:rPr>
      <w:b w:val="0"/>
      <w:sz w:val="24"/>
    </w:rPr>
  </w:style>
  <w:style w:type="paragraph" w:styleId="a5">
    <w:name w:val="Body Text"/>
    <w:basedOn w:val="a"/>
    <w:link w:val="Char"/>
    <w:uiPriority w:val="99"/>
    <w:rsid w:val="000554FA"/>
    <w:pPr>
      <w:jc w:val="center"/>
    </w:pPr>
    <w:rPr>
      <w:rFonts w:ascii="Arial" w:hAnsi="Arial"/>
      <w:b/>
      <w:sz w:val="28"/>
      <w:szCs w:val="20"/>
      <w:lang w:val="en-US"/>
    </w:rPr>
  </w:style>
  <w:style w:type="paragraph" w:customStyle="1" w:styleId="SectionHeading">
    <w:name w:val="Section Heading"/>
    <w:basedOn w:val="a"/>
    <w:next w:val="a"/>
    <w:rsid w:val="000554FA"/>
    <w:pPr>
      <w:keepNext/>
      <w:spacing w:before="240" w:after="120" w:line="480" w:lineRule="auto"/>
      <w:jc w:val="both"/>
    </w:pPr>
    <w:rPr>
      <w:rFonts w:ascii="PA-SansSerif Euro" w:hAnsi="PA-SansSerif Euro"/>
      <w:b/>
      <w:smallCaps/>
      <w:szCs w:val="20"/>
      <w:lang w:val="en-US"/>
    </w:rPr>
  </w:style>
  <w:style w:type="paragraph" w:customStyle="1" w:styleId="Subheading1">
    <w:name w:val="Subheading 1"/>
    <w:basedOn w:val="a"/>
    <w:next w:val="a"/>
    <w:rsid w:val="000554FA"/>
    <w:pPr>
      <w:keepNext/>
      <w:spacing w:line="480" w:lineRule="auto"/>
      <w:jc w:val="both"/>
    </w:pPr>
    <w:rPr>
      <w:rFonts w:ascii="HellasArial" w:hAnsi="HellasArial"/>
      <w:b/>
      <w:sz w:val="22"/>
      <w:szCs w:val="20"/>
      <w:lang w:val="en-US"/>
    </w:rPr>
  </w:style>
  <w:style w:type="paragraph" w:styleId="10">
    <w:name w:val="index 1"/>
    <w:basedOn w:val="a"/>
    <w:autoRedefine/>
    <w:semiHidden/>
    <w:rsid w:val="000554FA"/>
    <w:pPr>
      <w:spacing w:line="360" w:lineRule="auto"/>
    </w:pPr>
    <w:rPr>
      <w:rFonts w:ascii="Arial" w:hAnsi="Arial"/>
      <w:b/>
      <w:szCs w:val="20"/>
    </w:rPr>
  </w:style>
  <w:style w:type="paragraph" w:customStyle="1" w:styleId="MainText0">
    <w:name w:val="Main Text"/>
    <w:basedOn w:val="a"/>
    <w:rsid w:val="000554FA"/>
    <w:pPr>
      <w:tabs>
        <w:tab w:val="left" w:pos="576"/>
        <w:tab w:val="left" w:pos="1008"/>
      </w:tabs>
      <w:spacing w:line="480" w:lineRule="auto"/>
      <w:ind w:firstLine="567"/>
      <w:jc w:val="both"/>
    </w:pPr>
    <w:rPr>
      <w:rFonts w:ascii="PA-SansSerif Euro" w:hAnsi="PA-SansSerif Euro"/>
      <w:sz w:val="20"/>
      <w:szCs w:val="20"/>
      <w:lang w:val="en-US"/>
    </w:rPr>
  </w:style>
  <w:style w:type="paragraph" w:customStyle="1" w:styleId="maintext1">
    <w:name w:val="main text"/>
    <w:basedOn w:val="a"/>
    <w:rsid w:val="000554FA"/>
    <w:rPr>
      <w:sz w:val="20"/>
      <w:szCs w:val="20"/>
    </w:rPr>
  </w:style>
  <w:style w:type="paragraph" w:customStyle="1" w:styleId="BodyText21">
    <w:name w:val="Body Text 21"/>
    <w:basedOn w:val="a"/>
    <w:rsid w:val="000554FA"/>
    <w:pPr>
      <w:widowControl w:val="0"/>
      <w:spacing w:line="480" w:lineRule="auto"/>
      <w:jc w:val="both"/>
    </w:pPr>
    <w:rPr>
      <w:szCs w:val="20"/>
      <w:lang w:val="en-US"/>
    </w:rPr>
  </w:style>
  <w:style w:type="character" w:styleId="a6">
    <w:name w:val="page number"/>
    <w:basedOn w:val="a0"/>
    <w:rsid w:val="000554FA"/>
  </w:style>
  <w:style w:type="paragraph" w:styleId="a7">
    <w:name w:val="footer"/>
    <w:basedOn w:val="a"/>
    <w:rsid w:val="000554FA"/>
    <w:pPr>
      <w:tabs>
        <w:tab w:val="center" w:pos="4153"/>
        <w:tab w:val="right" w:pos="8306"/>
      </w:tabs>
    </w:pPr>
    <w:rPr>
      <w:sz w:val="20"/>
      <w:szCs w:val="20"/>
    </w:rPr>
  </w:style>
  <w:style w:type="paragraph" w:styleId="a8">
    <w:name w:val="header"/>
    <w:basedOn w:val="a"/>
    <w:rsid w:val="000554FA"/>
    <w:pPr>
      <w:tabs>
        <w:tab w:val="center" w:pos="4153"/>
        <w:tab w:val="right" w:pos="8306"/>
      </w:tabs>
    </w:pPr>
  </w:style>
  <w:style w:type="paragraph" w:styleId="-HTML">
    <w:name w:val="HTML Preformatted"/>
    <w:basedOn w:val="a"/>
    <w:link w:val="-HTMLChar"/>
    <w:rsid w:val="001517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eastAsia="ko-KR"/>
    </w:rPr>
  </w:style>
  <w:style w:type="character" w:customStyle="1" w:styleId="-HTMLChar">
    <w:name w:val="Προ-διαμορφωμένο HTML Char"/>
    <w:basedOn w:val="a0"/>
    <w:link w:val="-HTML"/>
    <w:rsid w:val="00792702"/>
    <w:rPr>
      <w:rFonts w:ascii="Courier New" w:eastAsia="Batang" w:hAnsi="Courier New" w:cs="Courier New"/>
      <w:lang w:eastAsia="ko-KR"/>
    </w:rPr>
  </w:style>
  <w:style w:type="character" w:styleId="a9">
    <w:name w:val="Strong"/>
    <w:basedOn w:val="a0"/>
    <w:uiPriority w:val="22"/>
    <w:qFormat/>
    <w:rsid w:val="00D9730D"/>
    <w:rPr>
      <w:b/>
      <w:bCs/>
    </w:rPr>
  </w:style>
  <w:style w:type="table" w:styleId="aa">
    <w:name w:val="Table Grid"/>
    <w:basedOn w:val="a1"/>
    <w:uiPriority w:val="59"/>
    <w:rsid w:val="00506DB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Σώμα κειμένου Char"/>
    <w:basedOn w:val="a0"/>
    <w:link w:val="a5"/>
    <w:uiPriority w:val="99"/>
    <w:rsid w:val="00D962BD"/>
    <w:rPr>
      <w:rFonts w:ascii="Arial" w:hAnsi="Arial"/>
      <w:b/>
      <w:sz w:val="28"/>
      <w:lang w:val="en-US"/>
    </w:rPr>
  </w:style>
  <w:style w:type="character" w:styleId="-">
    <w:name w:val="Hyperlink"/>
    <w:basedOn w:val="a0"/>
    <w:uiPriority w:val="99"/>
    <w:unhideWhenUsed/>
    <w:rsid w:val="00D962BD"/>
    <w:rPr>
      <w:b/>
      <w:bCs/>
      <w:strike w:val="0"/>
      <w:dstrike w:val="0"/>
      <w:color w:val="02949E"/>
      <w:u w:val="none"/>
      <w:effect w:val="none"/>
    </w:rPr>
  </w:style>
  <w:style w:type="character" w:styleId="-0">
    <w:name w:val="FollowedHyperlink"/>
    <w:basedOn w:val="a0"/>
    <w:uiPriority w:val="99"/>
    <w:unhideWhenUsed/>
    <w:rsid w:val="00D962B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561480-A56C-4D04-B898-8C4207707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1606</Words>
  <Characters>8673</Characters>
  <Application>Microsoft Office Word</Application>
  <DocSecurity>0</DocSecurity>
  <Lines>72</Lines>
  <Paragraphs>20</Paragraphs>
  <ScaleCrop>false</ScaleCrop>
  <HeadingPairs>
    <vt:vector size="2" baseType="variant">
      <vt:variant>
        <vt:lpstr>Τίτλος</vt:lpstr>
      </vt:variant>
      <vt:variant>
        <vt:i4>1</vt:i4>
      </vt:variant>
    </vt:vector>
  </HeadingPairs>
  <TitlesOfParts>
    <vt:vector size="1" baseType="lpstr">
      <vt:lpstr>ΝΙΚΟΣ Ε</vt:lpstr>
    </vt:vector>
  </TitlesOfParts>
  <Company>dt</Company>
  <LinksUpToDate>false</LinksUpToDate>
  <CharactersWithSpaces>10259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ΝΙΚΟΣ Ε</dc:title>
  <dc:creator>Nikos E. Igoumenidis</dc:creator>
  <cp:lastModifiedBy>nikos</cp:lastModifiedBy>
  <cp:revision>3</cp:revision>
  <cp:lastPrinted>2012-06-20T13:55:00Z</cp:lastPrinted>
  <dcterms:created xsi:type="dcterms:W3CDTF">2015-03-05T15:45:00Z</dcterms:created>
  <dcterms:modified xsi:type="dcterms:W3CDTF">2015-03-05T15:46:00Z</dcterms:modified>
</cp:coreProperties>
</file>